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0050" w14:textId="78468D52" w:rsidR="003B1A12" w:rsidRPr="008A4B83" w:rsidRDefault="003B1A12" w:rsidP="003B1A12">
      <w:pPr>
        <w:spacing w:after="0"/>
        <w:rPr>
          <w:rFonts w:ascii="Source Sans Pro" w:eastAsiaTheme="minorEastAsia" w:hAnsi="Source Sans Pro" w:cs="Arial"/>
          <w:b/>
          <w:bCs/>
          <w:sz w:val="24"/>
          <w:szCs w:val="24"/>
        </w:rPr>
      </w:pPr>
      <w:r>
        <w:rPr>
          <w:rFonts w:ascii="Source Sans Pro" w:eastAsiaTheme="minorEastAsia" w:hAnsi="Source Sans Pro" w:cs="Arial"/>
          <w:b/>
          <w:bCs/>
          <w:sz w:val="32"/>
          <w:szCs w:val="32"/>
          <w:u w:val="double"/>
        </w:rPr>
        <w:t xml:space="preserve">NES FTY - </w:t>
      </w:r>
      <w:r w:rsidRPr="008A4B83">
        <w:rPr>
          <w:rFonts w:ascii="Source Sans Pro" w:eastAsiaTheme="minorEastAsia" w:hAnsi="Source Sans Pro" w:cs="Arial"/>
          <w:b/>
          <w:bCs/>
          <w:sz w:val="32"/>
          <w:szCs w:val="32"/>
          <w:u w:val="double"/>
        </w:rPr>
        <w:t>Application for less than full time (LTFT) training</w:t>
      </w:r>
      <w:r w:rsidRPr="008A4B83">
        <w:rPr>
          <w:rFonts w:ascii="Source Sans Pro" w:eastAsiaTheme="minorEastAsia" w:hAnsi="Source Sans Pro" w:cs="Arial"/>
          <w:b/>
          <w:bCs/>
          <w:sz w:val="24"/>
          <w:szCs w:val="24"/>
          <w:u w:val="double"/>
        </w:rPr>
        <w:t xml:space="preserve"> </w:t>
      </w:r>
      <w:r w:rsidRPr="008A4B83">
        <w:rPr>
          <w:rFonts w:ascii="Source Sans Pro" w:eastAsiaTheme="minorEastAsia" w:hAnsi="Source Sans Pro" w:cs="Arial"/>
          <w:b/>
          <w:bCs/>
          <w:sz w:val="24"/>
          <w:szCs w:val="24"/>
        </w:rPr>
        <w:t xml:space="preserve"> </w:t>
      </w:r>
    </w:p>
    <w:p w14:paraId="2463CCF0" w14:textId="77777777" w:rsidR="003B1A12" w:rsidRPr="008A4B83" w:rsidRDefault="003B1A12" w:rsidP="003B1A12">
      <w:pPr>
        <w:spacing w:after="0"/>
        <w:ind w:left="272"/>
        <w:jc w:val="center"/>
        <w:rPr>
          <w:rFonts w:ascii="Source Sans Pro" w:eastAsiaTheme="minorEastAsia" w:hAnsi="Source Sans Pro" w:cs="Arial"/>
          <w:i/>
          <w:iCs/>
          <w:sz w:val="24"/>
          <w:szCs w:val="24"/>
        </w:rPr>
      </w:pPr>
    </w:p>
    <w:tbl>
      <w:tblPr>
        <w:tblStyle w:val="TableGrid"/>
        <w:tblW w:w="8926" w:type="dxa"/>
        <w:tblLook w:val="04A0" w:firstRow="1" w:lastRow="0" w:firstColumn="1" w:lastColumn="0" w:noHBand="0" w:noVBand="1"/>
      </w:tblPr>
      <w:tblGrid>
        <w:gridCol w:w="1619"/>
        <w:gridCol w:w="2031"/>
        <w:gridCol w:w="5276"/>
      </w:tblGrid>
      <w:tr w:rsidR="003B1A12" w:rsidRPr="008A4B83" w14:paraId="2CA4CFCA" w14:textId="77777777" w:rsidTr="0025289C">
        <w:trPr>
          <w:trHeight w:val="449"/>
        </w:trPr>
        <w:tc>
          <w:tcPr>
            <w:tcW w:w="8926" w:type="dxa"/>
            <w:gridSpan w:val="3"/>
          </w:tcPr>
          <w:p w14:paraId="23B9DECB" w14:textId="77777777" w:rsidR="003B1A12" w:rsidRPr="008A4B83" w:rsidRDefault="003B1A12" w:rsidP="0025289C">
            <w:pP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SECTION A – TO BE COMPLETED BY TRAINEE PHARMACIST</w:t>
            </w:r>
          </w:p>
        </w:tc>
      </w:tr>
      <w:tr w:rsidR="003B1A12" w:rsidRPr="008A4B83" w14:paraId="7A7CCA4D" w14:textId="77777777" w:rsidTr="0025289C">
        <w:trPr>
          <w:trHeight w:val="449"/>
        </w:trPr>
        <w:tc>
          <w:tcPr>
            <w:tcW w:w="3631" w:type="dxa"/>
            <w:gridSpan w:val="2"/>
          </w:tcPr>
          <w:p w14:paraId="49C43B25" w14:textId="77777777" w:rsidR="003B1A12" w:rsidRPr="008A4B83" w:rsidRDefault="003B1A12" w:rsidP="0025289C">
            <w:pPr>
              <w:ind w:right="21"/>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Name</w:t>
            </w:r>
          </w:p>
        </w:tc>
        <w:tc>
          <w:tcPr>
            <w:tcW w:w="5295" w:type="dxa"/>
          </w:tcPr>
          <w:p w14:paraId="081DCE37"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 </w:t>
            </w:r>
          </w:p>
        </w:tc>
      </w:tr>
      <w:tr w:rsidR="003B1A12" w:rsidRPr="008A4B83" w14:paraId="15337098" w14:textId="77777777" w:rsidTr="0025289C">
        <w:trPr>
          <w:trHeight w:val="439"/>
        </w:trPr>
        <w:tc>
          <w:tcPr>
            <w:tcW w:w="3631" w:type="dxa"/>
            <w:gridSpan w:val="2"/>
          </w:tcPr>
          <w:p w14:paraId="2069E043" w14:textId="77777777" w:rsidR="003B1A12" w:rsidRPr="008A4B83" w:rsidRDefault="003B1A12" w:rsidP="0025289C">
            <w:pPr>
              <w:ind w:right="20"/>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Oriel PIN number</w:t>
            </w:r>
          </w:p>
        </w:tc>
        <w:tc>
          <w:tcPr>
            <w:tcW w:w="5295" w:type="dxa"/>
          </w:tcPr>
          <w:p w14:paraId="18CD4096" w14:textId="77777777" w:rsidR="003B1A12" w:rsidRPr="008A4B83" w:rsidRDefault="003B1A12" w:rsidP="0025289C">
            <w:pPr>
              <w:rPr>
                <w:rFonts w:ascii="Source Sans Pro" w:eastAsiaTheme="minorEastAsia" w:hAnsi="Source Sans Pro" w:cs="Arial"/>
                <w:b/>
                <w:bCs/>
                <w:sz w:val="24"/>
                <w:szCs w:val="24"/>
              </w:rPr>
            </w:pPr>
          </w:p>
        </w:tc>
      </w:tr>
      <w:tr w:rsidR="003B1A12" w:rsidRPr="008A4B83" w14:paraId="24EF188B" w14:textId="77777777" w:rsidTr="0025289C">
        <w:trPr>
          <w:trHeight w:val="439"/>
        </w:trPr>
        <w:tc>
          <w:tcPr>
            <w:tcW w:w="3631" w:type="dxa"/>
            <w:gridSpan w:val="2"/>
          </w:tcPr>
          <w:p w14:paraId="7173303D" w14:textId="77777777" w:rsidR="003B1A12" w:rsidRPr="008A4B83" w:rsidRDefault="003B1A12" w:rsidP="0025289C">
            <w:pPr>
              <w:ind w:right="20"/>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G</w:t>
            </w:r>
            <w:r w:rsidRPr="008A4B83">
              <w:rPr>
                <w:rFonts w:ascii="Source Sans Pro" w:hAnsi="Source Sans Pro" w:cs="Arial"/>
                <w:b/>
                <w:bCs/>
                <w:sz w:val="24"/>
                <w:szCs w:val="24"/>
              </w:rPr>
              <w:t>PhC</w:t>
            </w:r>
            <w:r w:rsidRPr="008A4B83">
              <w:rPr>
                <w:rFonts w:ascii="Source Sans Pro" w:eastAsiaTheme="minorEastAsia" w:hAnsi="Source Sans Pro" w:cs="Arial"/>
                <w:b/>
                <w:bCs/>
                <w:sz w:val="24"/>
                <w:szCs w:val="24"/>
              </w:rPr>
              <w:t xml:space="preserve"> number </w:t>
            </w:r>
          </w:p>
        </w:tc>
        <w:tc>
          <w:tcPr>
            <w:tcW w:w="5295" w:type="dxa"/>
          </w:tcPr>
          <w:p w14:paraId="6B0E76C3"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 </w:t>
            </w:r>
          </w:p>
        </w:tc>
      </w:tr>
      <w:tr w:rsidR="003B1A12" w:rsidRPr="008A4B83" w14:paraId="0B26F4C4" w14:textId="77777777" w:rsidTr="0025289C">
        <w:trPr>
          <w:trHeight w:val="437"/>
        </w:trPr>
        <w:tc>
          <w:tcPr>
            <w:tcW w:w="3631" w:type="dxa"/>
            <w:gridSpan w:val="2"/>
          </w:tcPr>
          <w:p w14:paraId="038D5029" w14:textId="77777777" w:rsidR="003B1A12" w:rsidRPr="008A4B83" w:rsidRDefault="003B1A12" w:rsidP="0025289C">
            <w:pPr>
              <w:ind w:right="23"/>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Contact number  </w:t>
            </w:r>
          </w:p>
        </w:tc>
        <w:tc>
          <w:tcPr>
            <w:tcW w:w="5295" w:type="dxa"/>
          </w:tcPr>
          <w:p w14:paraId="5F48E931"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 </w:t>
            </w:r>
          </w:p>
        </w:tc>
      </w:tr>
      <w:tr w:rsidR="003B1A12" w:rsidRPr="008A4B83" w14:paraId="2CA17E64" w14:textId="77777777" w:rsidTr="0025289C">
        <w:trPr>
          <w:trHeight w:val="439"/>
        </w:trPr>
        <w:tc>
          <w:tcPr>
            <w:tcW w:w="3631" w:type="dxa"/>
            <w:gridSpan w:val="2"/>
          </w:tcPr>
          <w:p w14:paraId="7088AF42" w14:textId="77777777" w:rsidR="003B1A12" w:rsidRPr="008A4B83" w:rsidRDefault="003B1A12" w:rsidP="0025289C">
            <w:pPr>
              <w:ind w:right="18"/>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E-mail address </w:t>
            </w:r>
          </w:p>
        </w:tc>
        <w:tc>
          <w:tcPr>
            <w:tcW w:w="5295" w:type="dxa"/>
          </w:tcPr>
          <w:p w14:paraId="46B86FB0"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 </w:t>
            </w:r>
          </w:p>
        </w:tc>
      </w:tr>
      <w:tr w:rsidR="003B1A12" w:rsidRPr="008A4B83" w14:paraId="31CE5A06" w14:textId="77777777" w:rsidTr="0025289C">
        <w:trPr>
          <w:trHeight w:val="709"/>
        </w:trPr>
        <w:tc>
          <w:tcPr>
            <w:tcW w:w="3631" w:type="dxa"/>
            <w:gridSpan w:val="2"/>
          </w:tcPr>
          <w:p w14:paraId="4A7A98CC" w14:textId="77777777" w:rsidR="003B1A12" w:rsidRPr="008A4B83" w:rsidRDefault="003B1A12" w:rsidP="0025289C">
            <w:pP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Do you hold a </w:t>
            </w:r>
            <w:proofErr w:type="gramStart"/>
            <w:r w:rsidRPr="008A4B83">
              <w:rPr>
                <w:rFonts w:ascii="Source Sans Pro" w:eastAsiaTheme="minorEastAsia" w:hAnsi="Source Sans Pro" w:cs="Arial"/>
                <w:b/>
                <w:bCs/>
                <w:sz w:val="24"/>
                <w:szCs w:val="24"/>
              </w:rPr>
              <w:t>Student</w:t>
            </w:r>
            <w:proofErr w:type="gramEnd"/>
            <w:r w:rsidRPr="008A4B83">
              <w:rPr>
                <w:rFonts w:ascii="Source Sans Pro" w:eastAsiaTheme="minorEastAsia" w:hAnsi="Source Sans Pro" w:cs="Arial"/>
                <w:b/>
                <w:bCs/>
                <w:sz w:val="24"/>
                <w:szCs w:val="24"/>
              </w:rPr>
              <w:t xml:space="preserve"> or Skilled Worker Visa?</w:t>
            </w:r>
          </w:p>
          <w:p w14:paraId="5C44951C" w14:textId="77777777" w:rsidR="003B1A12" w:rsidRPr="008A4B83" w:rsidRDefault="003B1A12" w:rsidP="0025289C">
            <w:pPr>
              <w:rPr>
                <w:rFonts w:ascii="Source Sans Pro" w:eastAsiaTheme="minorEastAsia" w:hAnsi="Source Sans Pro" w:cs="Arial"/>
                <w:b/>
                <w:bCs/>
                <w:color w:val="156082" w:themeColor="accent1"/>
                <w:sz w:val="24"/>
                <w:szCs w:val="24"/>
              </w:rPr>
            </w:pPr>
          </w:p>
        </w:tc>
        <w:tc>
          <w:tcPr>
            <w:tcW w:w="5295" w:type="dxa"/>
          </w:tcPr>
          <w:p w14:paraId="4E194C8E" w14:textId="77777777" w:rsidR="003B1A12" w:rsidRPr="008A4B83" w:rsidRDefault="003B1A12" w:rsidP="0025289C">
            <w:pPr>
              <w:ind w:left="46"/>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 </w:t>
            </w:r>
          </w:p>
          <w:p w14:paraId="3B9AC751" w14:textId="77777777" w:rsidR="003B1A12" w:rsidRPr="008A4B83" w:rsidRDefault="003B1A12" w:rsidP="0025289C">
            <w:pPr>
              <w:tabs>
                <w:tab w:val="right" w:pos="2179"/>
              </w:tabs>
              <w:rPr>
                <w:rFonts w:ascii="Source Sans Pro" w:eastAsiaTheme="minorEastAsia" w:hAnsi="Source Sans Pro" w:cs="Arial"/>
                <w:b/>
                <w:bCs/>
                <w:color w:val="4F81BD"/>
                <w:sz w:val="24"/>
                <w:szCs w:val="24"/>
              </w:rPr>
            </w:pPr>
          </w:p>
          <w:p w14:paraId="3BDD3F33" w14:textId="77777777" w:rsidR="003B1A12" w:rsidRPr="008A4B83" w:rsidRDefault="003B1A12" w:rsidP="0025289C">
            <w:pPr>
              <w:tabs>
                <w:tab w:val="center" w:pos="689"/>
                <w:tab w:val="center" w:pos="1433"/>
              </w:tabs>
              <w:rPr>
                <w:rFonts w:ascii="Source Sans Pro" w:eastAsiaTheme="minorEastAsia" w:hAnsi="Source Sans Pro" w:cs="Arial"/>
                <w:b/>
                <w:bCs/>
                <w:color w:val="4F81BD"/>
                <w:sz w:val="24"/>
                <w:szCs w:val="24"/>
              </w:rPr>
            </w:pPr>
            <w:r w:rsidRPr="008A4B83">
              <w:rPr>
                <w:rFonts w:ascii="Source Sans Pro" w:hAnsi="Source Sans Pro" w:cs="Arial"/>
                <w:sz w:val="24"/>
                <w:szCs w:val="24"/>
              </w:rPr>
              <w:tab/>
            </w:r>
            <w:r w:rsidRPr="008A4B83">
              <w:rPr>
                <w:rFonts w:ascii="Source Sans Pro" w:eastAsiaTheme="minorEastAsia" w:hAnsi="Source Sans Pro" w:cs="Arial"/>
                <w:b/>
                <w:bCs/>
                <w:color w:val="4F81BD"/>
                <w:sz w:val="24"/>
                <w:szCs w:val="24"/>
              </w:rPr>
              <w:t xml:space="preserve"> </w:t>
            </w:r>
          </w:p>
        </w:tc>
      </w:tr>
      <w:tr w:rsidR="003B1A12" w:rsidRPr="008A4B83" w14:paraId="17FE3B3D" w14:textId="77777777" w:rsidTr="0025289C">
        <w:trPr>
          <w:trHeight w:val="706"/>
        </w:trPr>
        <w:tc>
          <w:tcPr>
            <w:tcW w:w="3631" w:type="dxa"/>
            <w:gridSpan w:val="2"/>
          </w:tcPr>
          <w:p w14:paraId="5460717E" w14:textId="77777777" w:rsidR="003B1A12" w:rsidRPr="008A4B83" w:rsidRDefault="003B1A12" w:rsidP="0025289C">
            <w:pPr>
              <w:ind w:right="33"/>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Training s</w:t>
            </w:r>
            <w:r w:rsidRPr="008A4B83">
              <w:rPr>
                <w:rFonts w:ascii="Source Sans Pro" w:hAnsi="Source Sans Pro" w:cs="Arial"/>
                <w:b/>
                <w:bCs/>
                <w:sz w:val="24"/>
                <w:szCs w:val="24"/>
              </w:rPr>
              <w:t>ite/p</w:t>
            </w:r>
            <w:r w:rsidRPr="008A4B83">
              <w:rPr>
                <w:rFonts w:ascii="Source Sans Pro" w:eastAsiaTheme="minorEastAsia" w:hAnsi="Source Sans Pro" w:cs="Arial"/>
                <w:b/>
                <w:bCs/>
                <w:sz w:val="24"/>
                <w:szCs w:val="24"/>
              </w:rPr>
              <w:t xml:space="preserve">rogramme </w:t>
            </w:r>
          </w:p>
        </w:tc>
        <w:tc>
          <w:tcPr>
            <w:tcW w:w="5295" w:type="dxa"/>
          </w:tcPr>
          <w:p w14:paraId="12EEDC66" w14:textId="77777777" w:rsidR="003B1A12" w:rsidRPr="008A4B83" w:rsidRDefault="003B1A12" w:rsidP="0025289C">
            <w:pP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 </w:t>
            </w:r>
          </w:p>
          <w:p w14:paraId="7089DE90" w14:textId="77777777" w:rsidR="003B1A12" w:rsidRPr="008A4B83" w:rsidRDefault="003B1A12" w:rsidP="0025289C">
            <w:pPr>
              <w:rPr>
                <w:rFonts w:ascii="Source Sans Pro" w:eastAsiaTheme="minorEastAsia" w:hAnsi="Source Sans Pro" w:cs="Arial"/>
                <w:b/>
                <w:bCs/>
                <w:sz w:val="24"/>
                <w:szCs w:val="24"/>
              </w:rPr>
            </w:pPr>
          </w:p>
          <w:p w14:paraId="742C2C47" w14:textId="77777777" w:rsidR="003B1A12" w:rsidRPr="008A4B83" w:rsidRDefault="003B1A12" w:rsidP="0025289C">
            <w:pPr>
              <w:rPr>
                <w:rFonts w:ascii="Source Sans Pro" w:eastAsiaTheme="minorEastAsia" w:hAnsi="Source Sans Pro" w:cs="Arial"/>
                <w:b/>
                <w:bCs/>
                <w:sz w:val="24"/>
                <w:szCs w:val="24"/>
              </w:rPr>
            </w:pPr>
          </w:p>
          <w:p w14:paraId="5DAB8445" w14:textId="77777777" w:rsidR="003B1A12" w:rsidRPr="008A4B83" w:rsidRDefault="003B1A12" w:rsidP="0025289C">
            <w:pPr>
              <w:rPr>
                <w:rFonts w:ascii="Source Sans Pro" w:eastAsiaTheme="minorEastAsia" w:hAnsi="Source Sans Pro" w:cs="Arial"/>
                <w:sz w:val="24"/>
                <w:szCs w:val="24"/>
              </w:rPr>
            </w:pPr>
          </w:p>
        </w:tc>
      </w:tr>
      <w:tr w:rsidR="003B1A12" w:rsidRPr="008A4B83" w14:paraId="196B0137" w14:textId="77777777" w:rsidTr="0025289C">
        <w:trPr>
          <w:trHeight w:val="833"/>
        </w:trPr>
        <w:tc>
          <w:tcPr>
            <w:tcW w:w="3631" w:type="dxa"/>
            <w:gridSpan w:val="2"/>
          </w:tcPr>
          <w:p w14:paraId="0F33436B" w14:textId="77777777" w:rsidR="003B1A12" w:rsidRPr="008A4B83" w:rsidRDefault="003B1A12" w:rsidP="0025289C">
            <w:pPr>
              <w:spacing w:after="43"/>
              <w:ind w:right="24"/>
              <w:rPr>
                <w:rFonts w:ascii="Source Sans Pro" w:hAnsi="Source Sans Pro" w:cs="Arial"/>
                <w:b/>
                <w:bCs/>
                <w:sz w:val="24"/>
                <w:szCs w:val="24"/>
              </w:rPr>
            </w:pPr>
            <w:r w:rsidRPr="008A4B83">
              <w:rPr>
                <w:rFonts w:ascii="Source Sans Pro" w:eastAsiaTheme="minorEastAsia" w:hAnsi="Source Sans Pro" w:cs="Arial"/>
                <w:b/>
                <w:bCs/>
                <w:sz w:val="24"/>
                <w:szCs w:val="24"/>
              </w:rPr>
              <w:t>Reason</w:t>
            </w:r>
            <w:r w:rsidRPr="008A4B83">
              <w:rPr>
                <w:rFonts w:ascii="Source Sans Pro" w:hAnsi="Source Sans Pro" w:cs="Arial"/>
                <w:b/>
                <w:bCs/>
                <w:sz w:val="24"/>
                <w:szCs w:val="24"/>
              </w:rPr>
              <w:t>s</w:t>
            </w:r>
            <w:r w:rsidRPr="008A4B83">
              <w:rPr>
                <w:rFonts w:ascii="Source Sans Pro" w:eastAsiaTheme="minorEastAsia" w:hAnsi="Source Sans Pro" w:cs="Arial"/>
                <w:b/>
                <w:bCs/>
                <w:sz w:val="24"/>
                <w:szCs w:val="24"/>
              </w:rPr>
              <w:t xml:space="preserve"> for </w:t>
            </w:r>
            <w:r w:rsidRPr="008A4B83">
              <w:rPr>
                <w:rFonts w:ascii="Source Sans Pro" w:hAnsi="Source Sans Pro" w:cs="Arial"/>
                <w:b/>
                <w:bCs/>
                <w:sz w:val="24"/>
                <w:szCs w:val="24"/>
              </w:rPr>
              <w:t>a</w:t>
            </w:r>
            <w:r w:rsidRPr="008A4B83">
              <w:rPr>
                <w:rFonts w:ascii="Source Sans Pro" w:eastAsiaTheme="minorEastAsia" w:hAnsi="Source Sans Pro" w:cs="Arial"/>
                <w:b/>
                <w:bCs/>
                <w:sz w:val="24"/>
                <w:szCs w:val="24"/>
              </w:rPr>
              <w:t>pplication</w:t>
            </w:r>
            <w:r w:rsidRPr="008A4B83">
              <w:rPr>
                <w:rFonts w:ascii="Source Sans Pro" w:hAnsi="Source Sans Pro" w:cs="Arial"/>
                <w:b/>
                <w:bCs/>
                <w:sz w:val="24"/>
                <w:szCs w:val="24"/>
              </w:rPr>
              <w:t xml:space="preserve"> for LTFT</w:t>
            </w:r>
          </w:p>
          <w:p w14:paraId="3CAE1273" w14:textId="77777777" w:rsidR="003B1A12" w:rsidRPr="008A4B83" w:rsidRDefault="003B1A12" w:rsidP="0025289C">
            <w:pPr>
              <w:spacing w:after="43"/>
              <w:ind w:right="24"/>
              <w:rPr>
                <w:rFonts w:ascii="Source Sans Pro" w:eastAsiaTheme="minorEastAsia" w:hAnsi="Source Sans Pro" w:cs="Arial"/>
                <w:sz w:val="24"/>
                <w:szCs w:val="24"/>
              </w:rPr>
            </w:pPr>
            <w:r w:rsidRPr="008A4B83">
              <w:rPr>
                <w:rFonts w:ascii="Source Sans Pro" w:hAnsi="Source Sans Pro" w:cs="Arial"/>
                <w:sz w:val="24"/>
                <w:szCs w:val="24"/>
              </w:rPr>
              <w:t>(Please provide a summary of the background to your request and rationale for the altered training hours requested)</w:t>
            </w:r>
          </w:p>
          <w:p w14:paraId="7D06908D" w14:textId="77777777" w:rsidR="003B1A12" w:rsidRPr="008A4B83" w:rsidRDefault="003B1A12" w:rsidP="0025289C">
            <w:pPr>
              <w:ind w:right="25"/>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 </w:t>
            </w:r>
          </w:p>
        </w:tc>
        <w:tc>
          <w:tcPr>
            <w:tcW w:w="5295" w:type="dxa"/>
          </w:tcPr>
          <w:p w14:paraId="7FE47C10" w14:textId="77777777" w:rsidR="003B1A12" w:rsidRPr="008A4B83" w:rsidRDefault="003B1A12" w:rsidP="0025289C">
            <w:pPr>
              <w:spacing w:after="59"/>
              <w:ind w:left="46"/>
              <w:rPr>
                <w:rFonts w:ascii="Source Sans Pro"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p w14:paraId="7B7861FA" w14:textId="77777777" w:rsidR="003B1A12" w:rsidRPr="008A4B83" w:rsidRDefault="003B1A12" w:rsidP="0025289C">
            <w:pPr>
              <w:spacing w:after="59"/>
              <w:ind w:left="46"/>
              <w:rPr>
                <w:rFonts w:ascii="Source Sans Pro" w:hAnsi="Source Sans Pro" w:cs="Arial"/>
                <w:b/>
                <w:bCs/>
                <w:color w:val="4F81BD"/>
                <w:sz w:val="24"/>
                <w:szCs w:val="24"/>
              </w:rPr>
            </w:pPr>
          </w:p>
          <w:p w14:paraId="5453B0E0" w14:textId="77777777" w:rsidR="003B1A12" w:rsidRPr="008A4B83" w:rsidRDefault="003B1A12" w:rsidP="0025289C">
            <w:pPr>
              <w:spacing w:after="59"/>
              <w:ind w:left="46"/>
              <w:rPr>
                <w:rFonts w:ascii="Source Sans Pro" w:hAnsi="Source Sans Pro" w:cs="Arial"/>
                <w:b/>
                <w:bCs/>
                <w:color w:val="4F81BD"/>
                <w:sz w:val="24"/>
                <w:szCs w:val="24"/>
              </w:rPr>
            </w:pPr>
          </w:p>
          <w:p w14:paraId="29B5615C" w14:textId="77777777" w:rsidR="003B1A12" w:rsidRPr="008A4B83" w:rsidRDefault="003B1A12" w:rsidP="0025289C">
            <w:pPr>
              <w:spacing w:after="59"/>
              <w:ind w:left="46"/>
              <w:rPr>
                <w:rFonts w:ascii="Source Sans Pro" w:hAnsi="Source Sans Pro" w:cs="Arial"/>
                <w:b/>
                <w:bCs/>
                <w:color w:val="4F81BD"/>
                <w:sz w:val="24"/>
                <w:szCs w:val="24"/>
              </w:rPr>
            </w:pPr>
          </w:p>
          <w:p w14:paraId="2E64D40D" w14:textId="77777777" w:rsidR="003B1A12" w:rsidRPr="008A4B83" w:rsidRDefault="003B1A12" w:rsidP="0025289C">
            <w:pPr>
              <w:spacing w:after="59"/>
              <w:ind w:left="46"/>
              <w:rPr>
                <w:rFonts w:ascii="Source Sans Pro" w:hAnsi="Source Sans Pro" w:cs="Arial"/>
                <w:b/>
                <w:bCs/>
                <w:color w:val="4F81BD"/>
                <w:sz w:val="24"/>
                <w:szCs w:val="24"/>
              </w:rPr>
            </w:pPr>
          </w:p>
          <w:p w14:paraId="6D27B117" w14:textId="77777777" w:rsidR="003B1A12" w:rsidRPr="008A4B83" w:rsidRDefault="003B1A12" w:rsidP="0025289C">
            <w:pPr>
              <w:spacing w:after="59"/>
              <w:ind w:left="46"/>
              <w:rPr>
                <w:rFonts w:ascii="Source Sans Pro" w:hAnsi="Source Sans Pro" w:cs="Arial"/>
                <w:b/>
                <w:bCs/>
                <w:color w:val="4F81BD"/>
                <w:sz w:val="24"/>
                <w:szCs w:val="24"/>
              </w:rPr>
            </w:pPr>
          </w:p>
          <w:p w14:paraId="26C1AC4E" w14:textId="77777777" w:rsidR="003B1A12" w:rsidRPr="008A4B83" w:rsidRDefault="003B1A12" w:rsidP="0025289C">
            <w:pPr>
              <w:spacing w:after="59"/>
              <w:ind w:left="46"/>
              <w:rPr>
                <w:rFonts w:ascii="Source Sans Pro" w:hAnsi="Source Sans Pro" w:cs="Arial"/>
                <w:b/>
                <w:bCs/>
                <w:color w:val="4F81BD"/>
                <w:sz w:val="24"/>
                <w:szCs w:val="24"/>
              </w:rPr>
            </w:pPr>
          </w:p>
          <w:p w14:paraId="6EFBE401" w14:textId="77777777" w:rsidR="003B1A12" w:rsidRPr="008A4B83" w:rsidRDefault="003B1A12" w:rsidP="0025289C">
            <w:pPr>
              <w:spacing w:after="59"/>
              <w:ind w:left="46"/>
              <w:rPr>
                <w:rFonts w:ascii="Source Sans Pro" w:eastAsiaTheme="minorEastAsia" w:hAnsi="Source Sans Pro" w:cs="Arial"/>
                <w:b/>
                <w:bCs/>
                <w:color w:val="4F81BD"/>
                <w:sz w:val="24"/>
                <w:szCs w:val="24"/>
              </w:rPr>
            </w:pPr>
          </w:p>
          <w:p w14:paraId="5066F8FE" w14:textId="77777777" w:rsidR="003B1A12" w:rsidRPr="008A4B83" w:rsidRDefault="003B1A12" w:rsidP="0025289C">
            <w:pPr>
              <w:spacing w:after="57"/>
              <w:ind w:left="46"/>
              <w:rPr>
                <w:rFonts w:ascii="Source Sans Pro" w:eastAsiaTheme="minorEastAsia" w:hAnsi="Source Sans Pro" w:cs="Arial"/>
                <w:sz w:val="24"/>
                <w:szCs w:val="24"/>
              </w:rPr>
            </w:pPr>
            <w:r w:rsidRPr="008A4B83">
              <w:rPr>
                <w:rFonts w:ascii="Source Sans Pro" w:eastAsiaTheme="minorEastAsia" w:hAnsi="Source Sans Pro" w:cs="Arial"/>
                <w:b/>
                <w:bCs/>
                <w:color w:val="4F81BD"/>
                <w:sz w:val="24"/>
                <w:szCs w:val="24"/>
              </w:rPr>
              <w:t xml:space="preserve"> </w:t>
            </w:r>
          </w:p>
        </w:tc>
      </w:tr>
      <w:tr w:rsidR="003B1A12" w:rsidRPr="008A4B83" w14:paraId="29209AF3" w14:textId="77777777" w:rsidTr="0025289C">
        <w:trPr>
          <w:trHeight w:val="842"/>
        </w:trPr>
        <w:tc>
          <w:tcPr>
            <w:tcW w:w="3631" w:type="dxa"/>
            <w:gridSpan w:val="2"/>
          </w:tcPr>
          <w:p w14:paraId="391A65C2" w14:textId="77777777" w:rsidR="003B1A12" w:rsidRPr="008A4B83" w:rsidRDefault="003B1A12" w:rsidP="0025289C">
            <w:pPr>
              <w:rPr>
                <w:rFonts w:ascii="Source Sans Pro" w:eastAsiaTheme="minorEastAsia" w:hAnsi="Source Sans Pro" w:cs="Arial"/>
                <w:b/>
                <w:bCs/>
                <w:i/>
                <w:sz w:val="24"/>
                <w:szCs w:val="24"/>
              </w:rPr>
            </w:pPr>
            <w:r w:rsidRPr="008A4B83">
              <w:rPr>
                <w:rFonts w:ascii="Source Sans Pro" w:eastAsiaTheme="minorEastAsia" w:hAnsi="Source Sans Pro" w:cs="Arial"/>
                <w:b/>
                <w:bCs/>
                <w:sz w:val="24"/>
                <w:szCs w:val="24"/>
              </w:rPr>
              <w:t>Intended start date for LTFT</w:t>
            </w:r>
          </w:p>
          <w:p w14:paraId="44BEA7F5" w14:textId="77777777" w:rsidR="003B1A12" w:rsidRPr="008A4B83" w:rsidRDefault="003B1A12" w:rsidP="0025289C">
            <w:pPr>
              <w:ind w:left="120"/>
              <w:rPr>
                <w:rFonts w:ascii="Source Sans Pro" w:eastAsiaTheme="minorEastAsia" w:hAnsi="Source Sans Pro" w:cs="Arial"/>
                <w:i/>
                <w:sz w:val="24"/>
                <w:szCs w:val="24"/>
              </w:rPr>
            </w:pPr>
            <w:r w:rsidRPr="008A4B83">
              <w:rPr>
                <w:rFonts w:ascii="Source Sans Pro" w:eastAsiaTheme="minorEastAsia" w:hAnsi="Source Sans Pro" w:cs="Arial"/>
                <w:bCs/>
                <w:i/>
                <w:sz w:val="24"/>
                <w:szCs w:val="24"/>
              </w:rPr>
              <w:t xml:space="preserve"> </w:t>
            </w:r>
          </w:p>
        </w:tc>
        <w:tc>
          <w:tcPr>
            <w:tcW w:w="5295" w:type="dxa"/>
          </w:tcPr>
          <w:p w14:paraId="613E2BBB"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 </w:t>
            </w:r>
          </w:p>
        </w:tc>
      </w:tr>
      <w:tr w:rsidR="003B1A12" w:rsidRPr="008A4B83" w14:paraId="61B2F436" w14:textId="77777777" w:rsidTr="0025289C">
        <w:trPr>
          <w:trHeight w:val="708"/>
        </w:trPr>
        <w:tc>
          <w:tcPr>
            <w:tcW w:w="3631" w:type="dxa"/>
            <w:gridSpan w:val="2"/>
          </w:tcPr>
          <w:p w14:paraId="62E512F9" w14:textId="77777777" w:rsidR="003B1A12" w:rsidRPr="008A4B83" w:rsidRDefault="003B1A12" w:rsidP="0025289C">
            <w:pP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Provide an example of your preferred days/</w:t>
            </w:r>
            <w:r w:rsidRPr="008A4B83">
              <w:rPr>
                <w:rFonts w:ascii="Source Sans Pro" w:hAnsi="Source Sans Pro" w:cs="Arial"/>
                <w:b/>
                <w:bCs/>
                <w:sz w:val="24"/>
                <w:szCs w:val="24"/>
              </w:rPr>
              <w:t xml:space="preserve">hours </w:t>
            </w:r>
            <w:r w:rsidRPr="008A4B83">
              <w:rPr>
                <w:rFonts w:ascii="Source Sans Pro" w:eastAsiaTheme="minorEastAsia" w:hAnsi="Source Sans Pro" w:cs="Arial"/>
                <w:b/>
                <w:bCs/>
                <w:sz w:val="24"/>
                <w:szCs w:val="24"/>
              </w:rPr>
              <w:t>which will help with local service discussions</w:t>
            </w:r>
          </w:p>
        </w:tc>
        <w:tc>
          <w:tcPr>
            <w:tcW w:w="5295" w:type="dxa"/>
          </w:tcPr>
          <w:p w14:paraId="0915CB3A" w14:textId="77777777" w:rsidR="003B1A12" w:rsidRPr="008A4B83" w:rsidRDefault="003B1A12" w:rsidP="0025289C">
            <w:pPr>
              <w:rPr>
                <w:rFonts w:ascii="Source Sans Pro" w:eastAsiaTheme="minorEastAsia" w:hAnsi="Source Sans Pro" w:cs="Arial"/>
                <w:sz w:val="24"/>
                <w:szCs w:val="24"/>
              </w:rPr>
            </w:pPr>
          </w:p>
          <w:p w14:paraId="242231B6" w14:textId="77777777" w:rsidR="003B1A12" w:rsidRPr="008A4B83" w:rsidRDefault="003B1A12" w:rsidP="0025289C">
            <w:pPr>
              <w:rPr>
                <w:rFonts w:ascii="Source Sans Pro" w:eastAsiaTheme="minorEastAsia" w:hAnsi="Source Sans Pro" w:cs="Arial"/>
                <w:sz w:val="24"/>
                <w:szCs w:val="24"/>
              </w:rPr>
            </w:pPr>
          </w:p>
          <w:p w14:paraId="4ED9CB17" w14:textId="77777777" w:rsidR="003B1A12" w:rsidRPr="008A4B83" w:rsidRDefault="003B1A12" w:rsidP="0025289C">
            <w:pPr>
              <w:rPr>
                <w:rFonts w:ascii="Source Sans Pro" w:eastAsiaTheme="minorEastAsia" w:hAnsi="Source Sans Pro" w:cs="Arial"/>
                <w:sz w:val="24"/>
                <w:szCs w:val="24"/>
              </w:rPr>
            </w:pPr>
          </w:p>
          <w:p w14:paraId="1450FF22" w14:textId="77777777" w:rsidR="003B1A12" w:rsidRPr="008A4B83" w:rsidRDefault="003B1A12" w:rsidP="0025289C">
            <w:pPr>
              <w:rPr>
                <w:rFonts w:ascii="Source Sans Pro" w:eastAsiaTheme="minorEastAsia" w:hAnsi="Source Sans Pro" w:cs="Arial"/>
                <w:sz w:val="24"/>
                <w:szCs w:val="24"/>
              </w:rPr>
            </w:pPr>
          </w:p>
          <w:p w14:paraId="025883A9" w14:textId="77777777" w:rsidR="003B1A12" w:rsidRPr="008A4B83" w:rsidRDefault="003B1A12" w:rsidP="0025289C">
            <w:pPr>
              <w:rPr>
                <w:rFonts w:ascii="Source Sans Pro" w:eastAsiaTheme="minorEastAsia" w:hAnsi="Source Sans Pro" w:cs="Arial"/>
                <w:sz w:val="24"/>
                <w:szCs w:val="24"/>
              </w:rPr>
            </w:pPr>
          </w:p>
          <w:p w14:paraId="18BFA8BD" w14:textId="77777777" w:rsidR="003B1A12" w:rsidRPr="008A4B83" w:rsidRDefault="003B1A12" w:rsidP="0025289C">
            <w:pPr>
              <w:rPr>
                <w:rFonts w:ascii="Source Sans Pro" w:eastAsiaTheme="minorEastAsia" w:hAnsi="Source Sans Pro" w:cs="Arial"/>
                <w:sz w:val="24"/>
                <w:szCs w:val="24"/>
              </w:rPr>
            </w:pPr>
          </w:p>
          <w:p w14:paraId="0BB912F0" w14:textId="77777777" w:rsidR="003B1A12" w:rsidRPr="008A4B83" w:rsidRDefault="003B1A12" w:rsidP="0025289C">
            <w:pPr>
              <w:rPr>
                <w:rFonts w:ascii="Source Sans Pro" w:eastAsiaTheme="minorEastAsia" w:hAnsi="Source Sans Pro" w:cs="Arial"/>
                <w:sz w:val="24"/>
                <w:szCs w:val="24"/>
              </w:rPr>
            </w:pPr>
          </w:p>
          <w:p w14:paraId="5618351D" w14:textId="77777777" w:rsidR="003B1A12" w:rsidRPr="008A4B83" w:rsidRDefault="003B1A12" w:rsidP="0025289C">
            <w:pPr>
              <w:rPr>
                <w:rFonts w:ascii="Source Sans Pro" w:eastAsiaTheme="minorEastAsia" w:hAnsi="Source Sans Pro" w:cs="Arial"/>
                <w:sz w:val="24"/>
                <w:szCs w:val="24"/>
              </w:rPr>
            </w:pPr>
          </w:p>
          <w:p w14:paraId="79BA6EA7" w14:textId="77777777" w:rsidR="003B1A12" w:rsidRPr="008A4B83" w:rsidRDefault="003B1A12" w:rsidP="0025289C">
            <w:pPr>
              <w:rPr>
                <w:rFonts w:ascii="Source Sans Pro" w:eastAsiaTheme="minorEastAsia" w:hAnsi="Source Sans Pro" w:cs="Arial"/>
                <w:sz w:val="24"/>
                <w:szCs w:val="24"/>
              </w:rPr>
            </w:pPr>
          </w:p>
          <w:p w14:paraId="0033E3B3" w14:textId="77777777" w:rsidR="003B1A12" w:rsidRPr="008A4B83" w:rsidRDefault="003B1A12" w:rsidP="0025289C">
            <w:pPr>
              <w:rPr>
                <w:rFonts w:ascii="Source Sans Pro" w:eastAsiaTheme="minorEastAsia" w:hAnsi="Source Sans Pro" w:cs="Arial"/>
                <w:sz w:val="24"/>
                <w:szCs w:val="24"/>
              </w:rPr>
            </w:pPr>
          </w:p>
        </w:tc>
      </w:tr>
      <w:tr w:rsidR="003B1A12" w:rsidRPr="008A4B83" w14:paraId="7B3D0525" w14:textId="77777777" w:rsidTr="0025289C">
        <w:trPr>
          <w:trHeight w:val="631"/>
        </w:trPr>
        <w:tc>
          <w:tcPr>
            <w:tcW w:w="8926" w:type="dxa"/>
            <w:gridSpan w:val="3"/>
          </w:tcPr>
          <w:p w14:paraId="294F9F93" w14:textId="77777777" w:rsidR="003B1A12" w:rsidRPr="008A4B83" w:rsidRDefault="003B1A12" w:rsidP="0025289C">
            <w:pPr>
              <w:rPr>
                <w:rFonts w:ascii="Source Sans Pro" w:eastAsiaTheme="minorEastAsia" w:hAnsi="Source Sans Pro" w:cs="Arial"/>
                <w:b/>
                <w:sz w:val="24"/>
                <w:szCs w:val="24"/>
              </w:rPr>
            </w:pPr>
            <w:r w:rsidRPr="008A4B83">
              <w:rPr>
                <w:rFonts w:ascii="Source Sans Pro" w:eastAsiaTheme="minorEastAsia" w:hAnsi="Source Sans Pro" w:cs="Arial"/>
                <w:b/>
                <w:color w:val="FF0000"/>
                <w:sz w:val="24"/>
                <w:szCs w:val="24"/>
                <w:u w:val="single"/>
              </w:rPr>
              <w:t>Declarations</w:t>
            </w:r>
          </w:p>
          <w:p w14:paraId="6EA9981A" w14:textId="77777777" w:rsidR="003B1A12" w:rsidRPr="008A4B83" w:rsidRDefault="003B1A12" w:rsidP="0025289C">
            <w:pPr>
              <w:rPr>
                <w:rFonts w:ascii="Source Sans Pro" w:eastAsiaTheme="minorEastAsia" w:hAnsi="Source Sans Pro" w:cs="Arial"/>
                <w:b/>
                <w:i/>
                <w:sz w:val="24"/>
                <w:szCs w:val="24"/>
              </w:rPr>
            </w:pPr>
            <w:r w:rsidRPr="008A4B83">
              <w:rPr>
                <w:rFonts w:ascii="Source Sans Pro" w:eastAsiaTheme="minorEastAsia" w:hAnsi="Source Sans Pro" w:cs="Arial"/>
                <w:b/>
                <w:i/>
                <w:sz w:val="24"/>
                <w:szCs w:val="24"/>
              </w:rPr>
              <w:t xml:space="preserve">Please ensure these are completed prior to submission </w:t>
            </w:r>
          </w:p>
        </w:tc>
      </w:tr>
      <w:tr w:rsidR="003B1A12" w:rsidRPr="008A4B83" w14:paraId="7EE2ED7B" w14:textId="77777777" w:rsidTr="0025289C">
        <w:trPr>
          <w:trHeight w:val="631"/>
        </w:trPr>
        <w:tc>
          <w:tcPr>
            <w:tcW w:w="1593" w:type="dxa"/>
          </w:tcPr>
          <w:p w14:paraId="6EFB4543"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lastRenderedPageBreak/>
              <w:t xml:space="preserve"> </w:t>
            </w:r>
          </w:p>
        </w:tc>
        <w:tc>
          <w:tcPr>
            <w:tcW w:w="7333" w:type="dxa"/>
            <w:gridSpan w:val="2"/>
          </w:tcPr>
          <w:p w14:paraId="389D200A" w14:textId="77777777" w:rsidR="003B1A12" w:rsidRPr="008A4B83" w:rsidRDefault="003B1A12" w:rsidP="0025289C">
            <w:pPr>
              <w:ind w:right="-27"/>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I understand that this application is the first step of a process including training, service and financial approvals.</w:t>
            </w:r>
          </w:p>
        </w:tc>
      </w:tr>
      <w:tr w:rsidR="003B1A12" w:rsidRPr="008A4B83" w14:paraId="5E914243" w14:textId="77777777" w:rsidTr="0025289C">
        <w:trPr>
          <w:trHeight w:val="629"/>
        </w:trPr>
        <w:tc>
          <w:tcPr>
            <w:tcW w:w="1593" w:type="dxa"/>
          </w:tcPr>
          <w:p w14:paraId="62BD7D52"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tc>
        <w:tc>
          <w:tcPr>
            <w:tcW w:w="7333" w:type="dxa"/>
            <w:gridSpan w:val="2"/>
          </w:tcPr>
          <w:p w14:paraId="1A7D9386"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I understand that the proposed dates, days of work and locations of working are provisional until there is agreement from the relevant employers and NES.</w:t>
            </w:r>
          </w:p>
        </w:tc>
      </w:tr>
      <w:tr w:rsidR="003B1A12" w:rsidRPr="008A4B83" w14:paraId="22D64B17" w14:textId="77777777" w:rsidTr="0025289C">
        <w:trPr>
          <w:trHeight w:val="631"/>
        </w:trPr>
        <w:tc>
          <w:tcPr>
            <w:tcW w:w="1593" w:type="dxa"/>
          </w:tcPr>
          <w:p w14:paraId="05A7E23B"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tc>
        <w:tc>
          <w:tcPr>
            <w:tcW w:w="7333" w:type="dxa"/>
            <w:gridSpan w:val="2"/>
          </w:tcPr>
          <w:p w14:paraId="149E9567" w14:textId="77777777" w:rsidR="003B1A12" w:rsidRPr="008A4B83" w:rsidRDefault="003B1A12" w:rsidP="0025289C">
            <w:pPr>
              <w:ind w:right="-70"/>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In accordance with modular/split programme training plans, I understand that I will normally be expected to move between placements on the same basis as a full-time trainee in the same programme.</w:t>
            </w:r>
          </w:p>
        </w:tc>
      </w:tr>
      <w:tr w:rsidR="003B1A12" w:rsidRPr="008A4B83" w14:paraId="57C48A8A" w14:textId="77777777" w:rsidTr="0025289C">
        <w:trPr>
          <w:trHeight w:val="817"/>
        </w:trPr>
        <w:tc>
          <w:tcPr>
            <w:tcW w:w="1593" w:type="dxa"/>
          </w:tcPr>
          <w:p w14:paraId="120B6D73"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tc>
        <w:tc>
          <w:tcPr>
            <w:tcW w:w="7333" w:type="dxa"/>
            <w:gridSpan w:val="2"/>
          </w:tcPr>
          <w:p w14:paraId="5B72A22D" w14:textId="77777777" w:rsidR="003B1A12" w:rsidRPr="008A4B83" w:rsidRDefault="003B1A12" w:rsidP="0025289C">
            <w:pPr>
              <w:ind w:right="-92"/>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I understand that the personal information recorded on this form will be stored in NES data information systems and shared with those who have responsibility for the organisation, management and delivery of training (e.g., NES staff, GPhC). </w:t>
            </w:r>
          </w:p>
        </w:tc>
      </w:tr>
      <w:tr w:rsidR="003B1A12" w:rsidRPr="008A4B83" w14:paraId="13AAC871" w14:textId="77777777" w:rsidTr="0025289C">
        <w:trPr>
          <w:trHeight w:val="659"/>
        </w:trPr>
        <w:tc>
          <w:tcPr>
            <w:tcW w:w="1593" w:type="dxa"/>
          </w:tcPr>
          <w:p w14:paraId="2A03A315"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tc>
        <w:tc>
          <w:tcPr>
            <w:tcW w:w="7333" w:type="dxa"/>
            <w:gridSpan w:val="2"/>
          </w:tcPr>
          <w:p w14:paraId="68941306"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I understand that, if accepted for LTFT, if I wish to further amend training days/hours, I will require to submit a new application with adequate notice.</w:t>
            </w:r>
          </w:p>
        </w:tc>
      </w:tr>
      <w:tr w:rsidR="003B1A12" w:rsidRPr="008A4B83" w14:paraId="2F112122" w14:textId="77777777" w:rsidTr="0025289C">
        <w:trPr>
          <w:trHeight w:val="631"/>
        </w:trPr>
        <w:tc>
          <w:tcPr>
            <w:tcW w:w="1593" w:type="dxa"/>
          </w:tcPr>
          <w:p w14:paraId="19D842D0"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tc>
        <w:tc>
          <w:tcPr>
            <w:tcW w:w="7333" w:type="dxa"/>
            <w:gridSpan w:val="2"/>
          </w:tcPr>
          <w:p w14:paraId="1887DC0A"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I understand that I cannot commence LTFT training without having employer and NES support.</w:t>
            </w:r>
          </w:p>
        </w:tc>
      </w:tr>
      <w:tr w:rsidR="003B1A12" w:rsidRPr="008A4B83" w14:paraId="6EF12C9F" w14:textId="77777777" w:rsidTr="0025289C">
        <w:trPr>
          <w:trHeight w:val="631"/>
        </w:trPr>
        <w:tc>
          <w:tcPr>
            <w:tcW w:w="1593" w:type="dxa"/>
          </w:tcPr>
          <w:p w14:paraId="3F30E35A"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color w:val="4F81BD"/>
                <w:sz w:val="24"/>
                <w:szCs w:val="24"/>
              </w:rPr>
              <w:t xml:space="preserve"> </w:t>
            </w:r>
          </w:p>
        </w:tc>
        <w:tc>
          <w:tcPr>
            <w:tcW w:w="7333" w:type="dxa"/>
            <w:gridSpan w:val="2"/>
          </w:tcPr>
          <w:p w14:paraId="518ED0E8"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 xml:space="preserve">I agree that the information given in this application is accurate to the best of my knowledge. </w:t>
            </w:r>
          </w:p>
        </w:tc>
      </w:tr>
      <w:tr w:rsidR="003B1A12" w:rsidRPr="008A4B83" w14:paraId="4FCCA226" w14:textId="77777777" w:rsidTr="0025289C">
        <w:trPr>
          <w:trHeight w:val="631"/>
        </w:trPr>
        <w:tc>
          <w:tcPr>
            <w:tcW w:w="1593" w:type="dxa"/>
          </w:tcPr>
          <w:p w14:paraId="3549AF85" w14:textId="77777777" w:rsidR="003B1A12" w:rsidRPr="008A4B83" w:rsidRDefault="003B1A12" w:rsidP="0025289C">
            <w:pPr>
              <w:ind w:right="19"/>
              <w:jc w:val="cente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Trainee pharmacist’s signature</w:t>
            </w:r>
          </w:p>
          <w:p w14:paraId="66DF608C" w14:textId="77777777" w:rsidR="003B1A12" w:rsidRPr="008A4B83" w:rsidRDefault="003B1A12" w:rsidP="0025289C">
            <w:pPr>
              <w:ind w:right="19"/>
              <w:jc w:val="center"/>
              <w:rPr>
                <w:rFonts w:ascii="Source Sans Pro" w:eastAsiaTheme="minorEastAsia" w:hAnsi="Source Sans Pro" w:cs="Arial"/>
                <w:b/>
                <w:bCs/>
                <w:sz w:val="24"/>
                <w:szCs w:val="24"/>
              </w:rPr>
            </w:pPr>
          </w:p>
          <w:p w14:paraId="2287D5E5" w14:textId="77777777" w:rsidR="003B1A12" w:rsidRPr="008A4B83" w:rsidRDefault="003B1A12" w:rsidP="0025289C">
            <w:pPr>
              <w:rPr>
                <w:rFonts w:ascii="Source Sans Pro" w:eastAsiaTheme="minorEastAsia" w:hAnsi="Source Sans Pro" w:cs="Arial"/>
                <w:b/>
                <w:bCs/>
                <w:color w:val="4F81BD"/>
                <w:sz w:val="24"/>
                <w:szCs w:val="24"/>
              </w:rPr>
            </w:pPr>
            <w:r w:rsidRPr="008A4B83">
              <w:rPr>
                <w:rFonts w:ascii="Source Sans Pro" w:eastAsiaTheme="minorEastAsia" w:hAnsi="Source Sans Pro" w:cs="Arial"/>
                <w:b/>
                <w:bCs/>
                <w:i/>
                <w:color w:val="FF0000"/>
                <w:sz w:val="24"/>
                <w:szCs w:val="24"/>
              </w:rPr>
              <w:t>(Discussion with your NES PEC is mandatory)</w:t>
            </w:r>
          </w:p>
        </w:tc>
        <w:tc>
          <w:tcPr>
            <w:tcW w:w="7333" w:type="dxa"/>
            <w:gridSpan w:val="2"/>
          </w:tcPr>
          <w:p w14:paraId="50256F68" w14:textId="77777777" w:rsidR="003B1A12" w:rsidRPr="008A4B83" w:rsidRDefault="003B1A12" w:rsidP="0025289C">
            <w:pPr>
              <w:rPr>
                <w:rFonts w:ascii="Source Sans Pro" w:eastAsiaTheme="minorEastAsia" w:hAnsi="Source Sans Pro" w:cs="Arial"/>
                <w:b/>
                <w:bCs/>
                <w:sz w:val="24"/>
                <w:szCs w:val="24"/>
              </w:rPr>
            </w:pPr>
          </w:p>
          <w:p w14:paraId="472FD1FB" w14:textId="77777777" w:rsidR="003B1A12" w:rsidRPr="008A4B83" w:rsidRDefault="003B1A12" w:rsidP="0025289C">
            <w:pPr>
              <w:rPr>
                <w:rFonts w:ascii="Source Sans Pro" w:eastAsiaTheme="minorEastAsia" w:hAnsi="Source Sans Pro" w:cs="Arial"/>
                <w:b/>
                <w:bCs/>
                <w:sz w:val="24"/>
                <w:szCs w:val="24"/>
              </w:rPr>
            </w:pPr>
          </w:p>
          <w:p w14:paraId="109764ED" w14:textId="77777777" w:rsidR="003B1A12" w:rsidRPr="008A4B83" w:rsidRDefault="003B1A12" w:rsidP="0025289C">
            <w:pPr>
              <w:rPr>
                <w:rFonts w:ascii="Source Sans Pro" w:eastAsiaTheme="minorEastAsia" w:hAnsi="Source Sans Pro" w:cs="Arial"/>
                <w:b/>
                <w:bCs/>
                <w:sz w:val="24"/>
                <w:szCs w:val="24"/>
              </w:rPr>
            </w:pPr>
          </w:p>
          <w:p w14:paraId="1B078A4D" w14:textId="77777777" w:rsidR="003B1A12" w:rsidRPr="008A4B83" w:rsidRDefault="003B1A12" w:rsidP="0025289C">
            <w:pPr>
              <w:rPr>
                <w:rFonts w:ascii="Source Sans Pro" w:eastAsiaTheme="minorEastAsia" w:hAnsi="Source Sans Pro" w:cs="Arial"/>
                <w:b/>
                <w:bCs/>
                <w:sz w:val="24"/>
                <w:szCs w:val="24"/>
              </w:rPr>
            </w:pPr>
          </w:p>
          <w:p w14:paraId="0B517A47" w14:textId="77777777" w:rsidR="003B1A12" w:rsidRPr="008A4B83" w:rsidRDefault="003B1A12" w:rsidP="0025289C">
            <w:pP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 xml:space="preserve">Date: </w:t>
            </w:r>
          </w:p>
        </w:tc>
      </w:tr>
    </w:tbl>
    <w:p w14:paraId="78757A05" w14:textId="77777777" w:rsidR="003B1A12" w:rsidRPr="008A4B83" w:rsidRDefault="003B1A12" w:rsidP="003B1A12">
      <w:pPr>
        <w:spacing w:after="0"/>
        <w:rPr>
          <w:rFonts w:ascii="Source Sans Pro" w:hAnsi="Source Sans Pro" w:cs="Arial"/>
          <w:b/>
          <w:color w:val="0070C0"/>
          <w:sz w:val="24"/>
          <w:szCs w:val="24"/>
        </w:rPr>
      </w:pPr>
    </w:p>
    <w:tbl>
      <w:tblPr>
        <w:tblStyle w:val="TableGrid"/>
        <w:tblW w:w="8926" w:type="dxa"/>
        <w:tblLook w:val="04A0" w:firstRow="1" w:lastRow="0" w:firstColumn="1" w:lastColumn="0" w:noHBand="0" w:noVBand="1"/>
      </w:tblPr>
      <w:tblGrid>
        <w:gridCol w:w="3005"/>
        <w:gridCol w:w="2235"/>
        <w:gridCol w:w="770"/>
        <w:gridCol w:w="2916"/>
      </w:tblGrid>
      <w:tr w:rsidR="003B1A12" w:rsidRPr="008A4B83" w14:paraId="4FF7AED6" w14:textId="77777777" w:rsidTr="0025289C">
        <w:tc>
          <w:tcPr>
            <w:tcW w:w="8926" w:type="dxa"/>
            <w:gridSpan w:val="4"/>
          </w:tcPr>
          <w:p w14:paraId="4DD71970" w14:textId="77777777" w:rsidR="003B1A12" w:rsidRPr="008A4B83" w:rsidRDefault="003B1A12" w:rsidP="0025289C">
            <w:pPr>
              <w:rPr>
                <w:rFonts w:ascii="Source Sans Pro" w:hAnsi="Source Sans Pro" w:cs="Arial"/>
                <w:b/>
                <w:color w:val="0070C0"/>
                <w:sz w:val="24"/>
                <w:szCs w:val="24"/>
              </w:rPr>
            </w:pPr>
            <w:r w:rsidRPr="008A4B83">
              <w:rPr>
                <w:rFonts w:ascii="Source Sans Pro" w:eastAsiaTheme="minorEastAsia" w:hAnsi="Source Sans Pro" w:cs="Arial"/>
                <w:b/>
                <w:bCs/>
                <w:sz w:val="24"/>
                <w:szCs w:val="24"/>
              </w:rPr>
              <w:t>SECTION B – TO BE COMPLETED BY NES</w:t>
            </w:r>
          </w:p>
        </w:tc>
      </w:tr>
      <w:tr w:rsidR="003B1A12" w:rsidRPr="008A4B83" w14:paraId="0715F1CB" w14:textId="77777777" w:rsidTr="0025289C">
        <w:tc>
          <w:tcPr>
            <w:tcW w:w="5240" w:type="dxa"/>
            <w:gridSpan w:val="2"/>
          </w:tcPr>
          <w:p w14:paraId="6BFB16B7" w14:textId="77777777" w:rsidR="003B1A12" w:rsidRPr="008A4B83" w:rsidRDefault="003B1A12" w:rsidP="0025289C">
            <w:pPr>
              <w:rPr>
                <w:rFonts w:ascii="Source Sans Pro" w:hAnsi="Source Sans Pro" w:cs="Arial"/>
                <w:b/>
                <w:color w:val="0070C0"/>
                <w:sz w:val="24"/>
                <w:szCs w:val="24"/>
              </w:rPr>
            </w:pPr>
            <w:r w:rsidRPr="008A4B83">
              <w:rPr>
                <w:rFonts w:ascii="Source Sans Pro" w:hAnsi="Source Sans Pro" w:cs="Arial"/>
                <w:sz w:val="24"/>
                <w:szCs w:val="24"/>
              </w:rPr>
              <w:t xml:space="preserve">Are there well-founded reasons for training on LTFT basis and have these been discussed and agreed with designated supervisor? </w:t>
            </w:r>
          </w:p>
        </w:tc>
        <w:tc>
          <w:tcPr>
            <w:tcW w:w="3686" w:type="dxa"/>
            <w:gridSpan w:val="2"/>
          </w:tcPr>
          <w:p w14:paraId="1AA3558E" w14:textId="77777777" w:rsidR="003B1A12" w:rsidRPr="008A4B83" w:rsidRDefault="003B1A12" w:rsidP="0025289C">
            <w:pPr>
              <w:rPr>
                <w:rFonts w:ascii="Source Sans Pro" w:hAnsi="Source Sans Pro" w:cs="Arial"/>
                <w:b/>
                <w:color w:val="0070C0"/>
                <w:sz w:val="24"/>
                <w:szCs w:val="24"/>
              </w:rPr>
            </w:pPr>
          </w:p>
        </w:tc>
      </w:tr>
      <w:tr w:rsidR="003B1A12" w:rsidRPr="008A4B83" w14:paraId="6B29E2CA" w14:textId="77777777" w:rsidTr="0025289C">
        <w:tc>
          <w:tcPr>
            <w:tcW w:w="5240" w:type="dxa"/>
            <w:gridSpan w:val="2"/>
          </w:tcPr>
          <w:p w14:paraId="6FE9BDFA" w14:textId="77777777" w:rsidR="003B1A12" w:rsidRPr="008A4B83" w:rsidRDefault="003B1A12" w:rsidP="0025289C">
            <w:pPr>
              <w:rPr>
                <w:rFonts w:ascii="Source Sans Pro" w:hAnsi="Source Sans Pro" w:cs="Arial"/>
                <w:b/>
                <w:color w:val="0070C0"/>
                <w:sz w:val="24"/>
                <w:szCs w:val="24"/>
              </w:rPr>
            </w:pPr>
            <w:r w:rsidRPr="008A4B83">
              <w:rPr>
                <w:rFonts w:ascii="Source Sans Pro" w:hAnsi="Source Sans Pro" w:cs="Arial"/>
                <w:sz w:val="24"/>
                <w:szCs w:val="24"/>
              </w:rPr>
              <w:t xml:space="preserve">Is there capacity within the training programme to accommodate the LTFT arrangement requested? (e.g., designated supervisor available, hours of business, </w:t>
            </w:r>
          </w:p>
        </w:tc>
        <w:tc>
          <w:tcPr>
            <w:tcW w:w="3686" w:type="dxa"/>
            <w:gridSpan w:val="2"/>
          </w:tcPr>
          <w:p w14:paraId="752A19BA" w14:textId="77777777" w:rsidR="003B1A12" w:rsidRPr="008A4B83" w:rsidRDefault="003B1A12" w:rsidP="0025289C">
            <w:pPr>
              <w:rPr>
                <w:rFonts w:ascii="Source Sans Pro" w:hAnsi="Source Sans Pro" w:cs="Arial"/>
                <w:b/>
                <w:color w:val="0070C0"/>
                <w:sz w:val="24"/>
                <w:szCs w:val="24"/>
              </w:rPr>
            </w:pPr>
          </w:p>
        </w:tc>
      </w:tr>
      <w:tr w:rsidR="003B1A12" w:rsidRPr="008A4B83" w14:paraId="1329CC91" w14:textId="77777777" w:rsidTr="0025289C">
        <w:tc>
          <w:tcPr>
            <w:tcW w:w="5240" w:type="dxa"/>
            <w:gridSpan w:val="2"/>
          </w:tcPr>
          <w:p w14:paraId="40EE40B7" w14:textId="77777777" w:rsidR="003B1A12" w:rsidRPr="008A4B83" w:rsidRDefault="003B1A12" w:rsidP="0025289C">
            <w:pPr>
              <w:rPr>
                <w:rFonts w:ascii="Source Sans Pro" w:hAnsi="Source Sans Pro" w:cs="Arial"/>
                <w:b/>
                <w:color w:val="0070C0"/>
                <w:sz w:val="24"/>
                <w:szCs w:val="24"/>
              </w:rPr>
            </w:pPr>
            <w:r w:rsidRPr="008A4B83">
              <w:rPr>
                <w:rFonts w:ascii="Source Sans Pro" w:hAnsi="Source Sans Pro" w:cs="Arial"/>
                <w:sz w:val="24"/>
                <w:szCs w:val="24"/>
              </w:rPr>
              <w:t>Has the employer been contacted and approved the LTFT training?</w:t>
            </w:r>
          </w:p>
        </w:tc>
        <w:tc>
          <w:tcPr>
            <w:tcW w:w="3686" w:type="dxa"/>
            <w:gridSpan w:val="2"/>
          </w:tcPr>
          <w:p w14:paraId="0F358486" w14:textId="77777777" w:rsidR="003B1A12" w:rsidRPr="008A4B83" w:rsidRDefault="003B1A12" w:rsidP="0025289C">
            <w:pPr>
              <w:rPr>
                <w:rFonts w:ascii="Source Sans Pro" w:hAnsi="Source Sans Pro" w:cs="Arial"/>
                <w:b/>
                <w:color w:val="0070C0"/>
                <w:sz w:val="24"/>
                <w:szCs w:val="24"/>
              </w:rPr>
            </w:pPr>
          </w:p>
        </w:tc>
      </w:tr>
      <w:tr w:rsidR="003B1A12" w:rsidRPr="008A4B83" w14:paraId="183DC4CA" w14:textId="77777777" w:rsidTr="0025289C">
        <w:tc>
          <w:tcPr>
            <w:tcW w:w="5240" w:type="dxa"/>
            <w:gridSpan w:val="2"/>
          </w:tcPr>
          <w:p w14:paraId="45999FE1" w14:textId="77777777" w:rsidR="003B1A12" w:rsidRPr="008A4B83" w:rsidRDefault="003B1A12" w:rsidP="0025289C">
            <w:pPr>
              <w:rPr>
                <w:rFonts w:ascii="Source Sans Pro" w:hAnsi="Source Sans Pro" w:cs="Arial"/>
                <w:b/>
                <w:color w:val="0070C0"/>
                <w:sz w:val="24"/>
                <w:szCs w:val="24"/>
              </w:rPr>
            </w:pPr>
            <w:r w:rsidRPr="008A4B83">
              <w:rPr>
                <w:rFonts w:ascii="Source Sans Pro" w:hAnsi="Source Sans Pro" w:cs="Arial"/>
                <w:sz w:val="24"/>
                <w:szCs w:val="24"/>
              </w:rPr>
              <w:t>Does the trainee pharmacist require a move in training site to accommodate LTFT? Would this require training site premises approval for new training site?</w:t>
            </w:r>
          </w:p>
        </w:tc>
        <w:tc>
          <w:tcPr>
            <w:tcW w:w="3686" w:type="dxa"/>
            <w:gridSpan w:val="2"/>
          </w:tcPr>
          <w:p w14:paraId="31976656" w14:textId="77777777" w:rsidR="003B1A12" w:rsidRPr="008A4B83" w:rsidRDefault="003B1A12" w:rsidP="0025289C">
            <w:pPr>
              <w:rPr>
                <w:rFonts w:ascii="Source Sans Pro" w:hAnsi="Source Sans Pro" w:cs="Arial"/>
                <w:b/>
                <w:color w:val="0070C0"/>
                <w:sz w:val="24"/>
                <w:szCs w:val="24"/>
              </w:rPr>
            </w:pPr>
          </w:p>
        </w:tc>
      </w:tr>
      <w:tr w:rsidR="003B1A12" w:rsidRPr="008A4B83" w14:paraId="3BD7C28C" w14:textId="77777777" w:rsidTr="0025289C">
        <w:tc>
          <w:tcPr>
            <w:tcW w:w="8926" w:type="dxa"/>
            <w:gridSpan w:val="4"/>
          </w:tcPr>
          <w:p w14:paraId="14B3412B" w14:textId="77777777" w:rsidR="003B1A12" w:rsidRPr="008A4B83" w:rsidRDefault="003B1A12" w:rsidP="0025289C">
            <w:pPr>
              <w:rPr>
                <w:rFonts w:ascii="Source Sans Pro" w:hAnsi="Source Sans Pro" w:cs="Arial"/>
                <w:b/>
                <w:color w:val="0070C0"/>
                <w:sz w:val="24"/>
                <w:szCs w:val="24"/>
              </w:rPr>
            </w:pPr>
            <w:r w:rsidRPr="008A4B83">
              <w:rPr>
                <w:rFonts w:ascii="Source Sans Pro" w:hAnsi="Source Sans Pro" w:cs="Arial"/>
                <w:sz w:val="24"/>
                <w:szCs w:val="24"/>
              </w:rPr>
              <w:t xml:space="preserve">Proposed altered training timeline </w:t>
            </w:r>
          </w:p>
        </w:tc>
      </w:tr>
      <w:tr w:rsidR="003B1A12" w:rsidRPr="008A4B83" w14:paraId="19F6E079" w14:textId="77777777" w:rsidTr="0025289C">
        <w:tc>
          <w:tcPr>
            <w:tcW w:w="3005" w:type="dxa"/>
          </w:tcPr>
          <w:p w14:paraId="5F4F49FA"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Key Date</w:t>
            </w:r>
          </w:p>
        </w:tc>
        <w:tc>
          <w:tcPr>
            <w:tcW w:w="3005" w:type="dxa"/>
            <w:gridSpan w:val="2"/>
          </w:tcPr>
          <w:p w14:paraId="7FD5E2D8"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 xml:space="preserve">Hours – full time (based on 37 hours per week until April 2025 then 36 hours/week) </w:t>
            </w:r>
          </w:p>
        </w:tc>
        <w:tc>
          <w:tcPr>
            <w:tcW w:w="2916" w:type="dxa"/>
          </w:tcPr>
          <w:p w14:paraId="4B6C6F4E"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 xml:space="preserve">Equivalent date for this LTFT arrangement </w:t>
            </w:r>
          </w:p>
        </w:tc>
      </w:tr>
      <w:tr w:rsidR="003B1A12" w:rsidRPr="008A4B83" w14:paraId="3DA0FFAC" w14:textId="77777777" w:rsidTr="0025289C">
        <w:tc>
          <w:tcPr>
            <w:tcW w:w="3005" w:type="dxa"/>
          </w:tcPr>
          <w:p w14:paraId="2F0E5355"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13-week appraisal</w:t>
            </w:r>
          </w:p>
        </w:tc>
        <w:tc>
          <w:tcPr>
            <w:tcW w:w="3005" w:type="dxa"/>
            <w:gridSpan w:val="2"/>
          </w:tcPr>
          <w:p w14:paraId="539FA165"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468 hours</w:t>
            </w:r>
          </w:p>
        </w:tc>
        <w:tc>
          <w:tcPr>
            <w:tcW w:w="2916" w:type="dxa"/>
          </w:tcPr>
          <w:p w14:paraId="2DFF7E67" w14:textId="77777777" w:rsidR="003B1A12" w:rsidRPr="008A4B83" w:rsidRDefault="003B1A12" w:rsidP="0025289C">
            <w:pPr>
              <w:rPr>
                <w:rFonts w:ascii="Source Sans Pro" w:hAnsi="Source Sans Pro" w:cs="Arial"/>
                <w:color w:val="FF0000"/>
                <w:sz w:val="24"/>
                <w:szCs w:val="24"/>
              </w:rPr>
            </w:pPr>
            <w:r w:rsidRPr="008A4B83">
              <w:rPr>
                <w:rFonts w:ascii="Source Sans Pro" w:hAnsi="Source Sans Pro" w:cs="Arial"/>
                <w:color w:val="FF0000"/>
                <w:sz w:val="24"/>
                <w:szCs w:val="24"/>
              </w:rPr>
              <w:t>Insert a flexibility of +/- 36 hours</w:t>
            </w:r>
          </w:p>
        </w:tc>
      </w:tr>
      <w:tr w:rsidR="003B1A12" w:rsidRPr="008A4B83" w14:paraId="148654D5" w14:textId="77777777" w:rsidTr="0025289C">
        <w:tc>
          <w:tcPr>
            <w:tcW w:w="3005" w:type="dxa"/>
          </w:tcPr>
          <w:p w14:paraId="647D438C"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26-week appraisal</w:t>
            </w:r>
          </w:p>
        </w:tc>
        <w:tc>
          <w:tcPr>
            <w:tcW w:w="3005" w:type="dxa"/>
            <w:gridSpan w:val="2"/>
          </w:tcPr>
          <w:p w14:paraId="34953870"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 xml:space="preserve">936 hours </w:t>
            </w:r>
          </w:p>
        </w:tc>
        <w:tc>
          <w:tcPr>
            <w:tcW w:w="2916" w:type="dxa"/>
          </w:tcPr>
          <w:p w14:paraId="5BA2EDB6"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color w:val="FF0000"/>
                <w:sz w:val="24"/>
                <w:szCs w:val="24"/>
              </w:rPr>
              <w:t>Insert a flexibility of +/- 36 hours</w:t>
            </w:r>
          </w:p>
        </w:tc>
      </w:tr>
      <w:tr w:rsidR="003B1A12" w:rsidRPr="008A4B83" w14:paraId="15AC627D" w14:textId="77777777" w:rsidTr="0025289C">
        <w:tc>
          <w:tcPr>
            <w:tcW w:w="3005" w:type="dxa"/>
          </w:tcPr>
          <w:p w14:paraId="00713092"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39-week appraisal</w:t>
            </w:r>
          </w:p>
        </w:tc>
        <w:tc>
          <w:tcPr>
            <w:tcW w:w="3005" w:type="dxa"/>
            <w:gridSpan w:val="2"/>
          </w:tcPr>
          <w:p w14:paraId="11610591"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1404 hours</w:t>
            </w:r>
          </w:p>
        </w:tc>
        <w:tc>
          <w:tcPr>
            <w:tcW w:w="2916" w:type="dxa"/>
          </w:tcPr>
          <w:p w14:paraId="521F4BD1"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color w:val="FF0000"/>
                <w:sz w:val="24"/>
                <w:szCs w:val="24"/>
              </w:rPr>
              <w:t>Insert a flexibility of +/- 36 hours Insert a flexibility of +/- 36 hours</w:t>
            </w:r>
          </w:p>
        </w:tc>
      </w:tr>
      <w:tr w:rsidR="003B1A12" w:rsidRPr="008A4B83" w14:paraId="0BFAE5C7" w14:textId="77777777" w:rsidTr="0025289C">
        <w:tc>
          <w:tcPr>
            <w:tcW w:w="3005" w:type="dxa"/>
          </w:tcPr>
          <w:p w14:paraId="114B1135"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 xml:space="preserve">Final sign off (week 46) </w:t>
            </w:r>
          </w:p>
        </w:tc>
        <w:tc>
          <w:tcPr>
            <w:tcW w:w="3005" w:type="dxa"/>
            <w:gridSpan w:val="2"/>
          </w:tcPr>
          <w:p w14:paraId="07DFCFC9"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1692 hours (July cohort)</w:t>
            </w:r>
          </w:p>
          <w:p w14:paraId="303307F8" w14:textId="77777777" w:rsidR="003B1A12" w:rsidRPr="008A4B83" w:rsidRDefault="003B1A12" w:rsidP="0025289C">
            <w:pPr>
              <w:rPr>
                <w:rFonts w:ascii="Source Sans Pro" w:hAnsi="Source Sans Pro" w:cs="Arial"/>
                <w:sz w:val="24"/>
                <w:szCs w:val="24"/>
              </w:rPr>
            </w:pPr>
          </w:p>
          <w:p w14:paraId="30C5868B"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1677 hours (Nov cohort)</w:t>
            </w:r>
          </w:p>
        </w:tc>
        <w:tc>
          <w:tcPr>
            <w:tcW w:w="2916" w:type="dxa"/>
          </w:tcPr>
          <w:p w14:paraId="24C746FC"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color w:val="FF0000"/>
                <w:sz w:val="24"/>
                <w:szCs w:val="24"/>
              </w:rPr>
              <w:t>Give earliest date as Monday of week 46 equivalent</w:t>
            </w:r>
          </w:p>
        </w:tc>
      </w:tr>
      <w:tr w:rsidR="003B1A12" w:rsidRPr="008A4B83" w14:paraId="4455C760" w14:textId="77777777" w:rsidTr="0025289C">
        <w:tc>
          <w:tcPr>
            <w:tcW w:w="3005" w:type="dxa"/>
          </w:tcPr>
          <w:p w14:paraId="334DA78F"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End of training (52 weeks)</w:t>
            </w:r>
          </w:p>
        </w:tc>
        <w:tc>
          <w:tcPr>
            <w:tcW w:w="3005" w:type="dxa"/>
            <w:gridSpan w:val="2"/>
          </w:tcPr>
          <w:p w14:paraId="4521EF7E"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1907 hours (July cohort)</w:t>
            </w:r>
          </w:p>
          <w:p w14:paraId="41ED86BF" w14:textId="77777777" w:rsidR="003B1A12" w:rsidRPr="008A4B83" w:rsidRDefault="003B1A12" w:rsidP="0025289C">
            <w:pPr>
              <w:rPr>
                <w:rFonts w:ascii="Source Sans Pro" w:hAnsi="Source Sans Pro" w:cs="Arial"/>
                <w:sz w:val="24"/>
                <w:szCs w:val="24"/>
              </w:rPr>
            </w:pPr>
          </w:p>
          <w:p w14:paraId="50571C49"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1893 hours (Nov cohort)</w:t>
            </w:r>
          </w:p>
        </w:tc>
        <w:tc>
          <w:tcPr>
            <w:tcW w:w="2916" w:type="dxa"/>
          </w:tcPr>
          <w:p w14:paraId="38E500A0" w14:textId="77777777" w:rsidR="003B1A12" w:rsidRPr="008A4B83" w:rsidRDefault="003B1A12" w:rsidP="0025289C">
            <w:pPr>
              <w:rPr>
                <w:rFonts w:ascii="Source Sans Pro" w:hAnsi="Source Sans Pro" w:cs="Arial"/>
                <w:sz w:val="24"/>
                <w:szCs w:val="24"/>
              </w:rPr>
            </w:pPr>
          </w:p>
        </w:tc>
      </w:tr>
    </w:tbl>
    <w:p w14:paraId="29CE9221" w14:textId="77777777" w:rsidR="003B1A12" w:rsidRPr="008A4B83" w:rsidRDefault="003B1A12" w:rsidP="003B1A12">
      <w:pPr>
        <w:spacing w:after="0"/>
        <w:rPr>
          <w:rFonts w:ascii="Source Sans Pro" w:hAnsi="Source Sans Pro" w:cs="Arial"/>
          <w:b/>
          <w:color w:val="0070C0"/>
          <w:sz w:val="24"/>
          <w:szCs w:val="24"/>
        </w:rPr>
      </w:pPr>
    </w:p>
    <w:tbl>
      <w:tblPr>
        <w:tblStyle w:val="TableGrid"/>
        <w:tblW w:w="8926" w:type="dxa"/>
        <w:tblLook w:val="04A0" w:firstRow="1" w:lastRow="0" w:firstColumn="1" w:lastColumn="0" w:noHBand="0" w:noVBand="1"/>
      </w:tblPr>
      <w:tblGrid>
        <w:gridCol w:w="3085"/>
        <w:gridCol w:w="5841"/>
      </w:tblGrid>
      <w:tr w:rsidR="003B1A12" w:rsidRPr="008A4B83" w14:paraId="60270991" w14:textId="77777777" w:rsidTr="0025289C">
        <w:trPr>
          <w:trHeight w:val="1018"/>
        </w:trPr>
        <w:tc>
          <w:tcPr>
            <w:tcW w:w="3085" w:type="dxa"/>
          </w:tcPr>
          <w:p w14:paraId="74C8D72C" w14:textId="77777777" w:rsidR="003B1A12" w:rsidRPr="008A4B83" w:rsidRDefault="003B1A12" w:rsidP="0025289C">
            <w:pPr>
              <w:ind w:right="19"/>
              <w:jc w:val="cente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NES PEC Signature</w:t>
            </w:r>
          </w:p>
          <w:p w14:paraId="57F3B55C" w14:textId="77777777" w:rsidR="003B1A12" w:rsidRPr="008A4B83" w:rsidRDefault="003B1A12" w:rsidP="0025289C">
            <w:pPr>
              <w:ind w:right="19"/>
              <w:jc w:val="center"/>
              <w:rPr>
                <w:rFonts w:ascii="Source Sans Pro" w:eastAsiaTheme="minorEastAsia" w:hAnsi="Source Sans Pro" w:cs="Arial"/>
                <w:b/>
                <w:bCs/>
                <w:sz w:val="24"/>
                <w:szCs w:val="24"/>
              </w:rPr>
            </w:pPr>
          </w:p>
          <w:p w14:paraId="3B81665C" w14:textId="77777777" w:rsidR="003B1A12" w:rsidRPr="008A4B83" w:rsidRDefault="003B1A12" w:rsidP="0025289C">
            <w:pPr>
              <w:ind w:right="19"/>
              <w:jc w:val="center"/>
              <w:rPr>
                <w:rFonts w:ascii="Source Sans Pro" w:eastAsiaTheme="minorEastAsia" w:hAnsi="Source Sans Pro" w:cs="Arial"/>
                <w:b/>
                <w:bCs/>
                <w:sz w:val="24"/>
                <w:szCs w:val="24"/>
              </w:rPr>
            </w:pPr>
            <w:r w:rsidRPr="008A4B83">
              <w:rPr>
                <w:rFonts w:ascii="Source Sans Pro" w:eastAsiaTheme="minorEastAsia" w:hAnsi="Source Sans Pro" w:cs="Arial"/>
                <w:b/>
                <w:bCs/>
                <w:sz w:val="24"/>
                <w:szCs w:val="24"/>
              </w:rPr>
              <w:t>This is confirmation of support for LTFT training. I confirm that I have agreed a LTFT timetable that will meet required educational needs and curriculum requirements.</w:t>
            </w:r>
          </w:p>
        </w:tc>
        <w:tc>
          <w:tcPr>
            <w:tcW w:w="5841" w:type="dxa"/>
          </w:tcPr>
          <w:p w14:paraId="6E40AC63" w14:textId="77777777" w:rsidR="003B1A12" w:rsidRPr="008A4B83" w:rsidRDefault="003B1A12" w:rsidP="0025289C">
            <w:pPr>
              <w:rPr>
                <w:rFonts w:ascii="Source Sans Pro" w:eastAsiaTheme="minorEastAsia" w:hAnsi="Source Sans Pro" w:cs="Arial"/>
                <w:sz w:val="24"/>
                <w:szCs w:val="24"/>
              </w:rPr>
            </w:pPr>
          </w:p>
          <w:p w14:paraId="4222516B" w14:textId="77777777" w:rsidR="003B1A12" w:rsidRPr="008A4B83" w:rsidRDefault="003B1A12" w:rsidP="0025289C">
            <w:pPr>
              <w:rPr>
                <w:rFonts w:ascii="Source Sans Pro" w:eastAsiaTheme="minorEastAsia" w:hAnsi="Source Sans Pro" w:cs="Arial"/>
                <w:sz w:val="24"/>
                <w:szCs w:val="24"/>
              </w:rPr>
            </w:pPr>
          </w:p>
          <w:p w14:paraId="399A4EA9" w14:textId="77777777" w:rsidR="003B1A12" w:rsidRPr="008A4B83" w:rsidRDefault="003B1A12" w:rsidP="0025289C">
            <w:pPr>
              <w:rPr>
                <w:rFonts w:ascii="Source Sans Pro" w:eastAsiaTheme="minorEastAsia" w:hAnsi="Source Sans Pro" w:cs="Arial"/>
                <w:sz w:val="24"/>
                <w:szCs w:val="24"/>
              </w:rPr>
            </w:pPr>
          </w:p>
          <w:p w14:paraId="6FC88C99" w14:textId="77777777" w:rsidR="003B1A12" w:rsidRPr="008A4B83" w:rsidRDefault="003B1A12" w:rsidP="0025289C">
            <w:pPr>
              <w:rPr>
                <w:rFonts w:ascii="Source Sans Pro" w:eastAsiaTheme="minorEastAsia" w:hAnsi="Source Sans Pro" w:cs="Arial"/>
                <w:sz w:val="24"/>
                <w:szCs w:val="24"/>
              </w:rPr>
            </w:pPr>
          </w:p>
          <w:p w14:paraId="7BC6B64D" w14:textId="77777777" w:rsidR="003B1A12" w:rsidRPr="008A4B83" w:rsidRDefault="003B1A12" w:rsidP="0025289C">
            <w:pPr>
              <w:rPr>
                <w:rFonts w:ascii="Source Sans Pro" w:eastAsiaTheme="minorEastAsia" w:hAnsi="Source Sans Pro" w:cs="Arial"/>
                <w:sz w:val="24"/>
                <w:szCs w:val="24"/>
              </w:rPr>
            </w:pPr>
          </w:p>
          <w:p w14:paraId="114C9765" w14:textId="77777777" w:rsidR="003B1A12" w:rsidRPr="008A4B83" w:rsidRDefault="003B1A12" w:rsidP="0025289C">
            <w:pPr>
              <w:rPr>
                <w:rFonts w:ascii="Source Sans Pro" w:eastAsiaTheme="minorEastAsia" w:hAnsi="Source Sans Pro" w:cs="Arial"/>
                <w:sz w:val="24"/>
                <w:szCs w:val="24"/>
              </w:rPr>
            </w:pPr>
          </w:p>
          <w:p w14:paraId="4258B510" w14:textId="77777777" w:rsidR="003B1A12" w:rsidRPr="008A4B83" w:rsidRDefault="003B1A12" w:rsidP="0025289C">
            <w:pPr>
              <w:rPr>
                <w:rFonts w:ascii="Source Sans Pro" w:eastAsiaTheme="minorEastAsia" w:hAnsi="Source Sans Pro" w:cs="Arial"/>
                <w:sz w:val="24"/>
                <w:szCs w:val="24"/>
              </w:rPr>
            </w:pPr>
            <w:r w:rsidRPr="008A4B83">
              <w:rPr>
                <w:rFonts w:ascii="Source Sans Pro" w:eastAsiaTheme="minorEastAsia" w:hAnsi="Source Sans Pro" w:cs="Arial"/>
                <w:b/>
                <w:bCs/>
                <w:sz w:val="24"/>
                <w:szCs w:val="24"/>
              </w:rPr>
              <w:t>Date:</w:t>
            </w:r>
          </w:p>
        </w:tc>
      </w:tr>
    </w:tbl>
    <w:p w14:paraId="54A6E8F3" w14:textId="77777777" w:rsidR="003B1A12" w:rsidRPr="008A4B83" w:rsidRDefault="003B1A12" w:rsidP="003B1A12">
      <w:pPr>
        <w:rPr>
          <w:rFonts w:ascii="Source Sans Pro" w:hAnsi="Source Sans Pro" w:cs="Arial"/>
          <w:b/>
          <w:bCs/>
          <w:sz w:val="24"/>
          <w:szCs w:val="24"/>
        </w:rPr>
      </w:pPr>
    </w:p>
    <w:p w14:paraId="224393FC" w14:textId="77777777" w:rsidR="003B1A12" w:rsidRPr="008A4B83" w:rsidRDefault="003B1A12" w:rsidP="003B1A12">
      <w:pPr>
        <w:spacing w:after="0"/>
        <w:rPr>
          <w:rFonts w:ascii="Source Sans Pro" w:hAnsi="Source Sans Pro" w:cs="Arial"/>
          <w:b/>
          <w:color w:val="0070C0"/>
          <w:sz w:val="24"/>
          <w:szCs w:val="24"/>
        </w:rPr>
      </w:pPr>
      <w:r w:rsidRPr="008A4B83">
        <w:rPr>
          <w:rFonts w:ascii="Source Sans Pro" w:hAnsi="Source Sans Pro" w:cs="Arial"/>
          <w:b/>
          <w:color w:val="0070C0"/>
          <w:sz w:val="24"/>
          <w:szCs w:val="24"/>
        </w:rPr>
        <w:t xml:space="preserve">     For NES team use: </w:t>
      </w:r>
    </w:p>
    <w:tbl>
      <w:tblPr>
        <w:tblStyle w:val="TableGrid"/>
        <w:tblW w:w="9064" w:type="dxa"/>
        <w:tblLook w:val="04A0" w:firstRow="1" w:lastRow="0" w:firstColumn="1" w:lastColumn="0" w:noHBand="0" w:noVBand="1"/>
      </w:tblPr>
      <w:tblGrid>
        <w:gridCol w:w="4394"/>
        <w:gridCol w:w="4670"/>
      </w:tblGrid>
      <w:tr w:rsidR="003B1A12" w:rsidRPr="008A4B83" w14:paraId="05FD4D7B" w14:textId="77777777" w:rsidTr="0025289C">
        <w:trPr>
          <w:trHeight w:val="304"/>
        </w:trPr>
        <w:tc>
          <w:tcPr>
            <w:tcW w:w="4394" w:type="dxa"/>
          </w:tcPr>
          <w:p w14:paraId="1590FEFE" w14:textId="77777777" w:rsidR="003B1A12" w:rsidRPr="008A4B83" w:rsidRDefault="003B1A12" w:rsidP="0025289C">
            <w:pPr>
              <w:ind w:right="1139"/>
              <w:rPr>
                <w:rFonts w:ascii="Source Sans Pro" w:hAnsi="Source Sans Pro" w:cs="Arial"/>
                <w:sz w:val="24"/>
                <w:szCs w:val="24"/>
              </w:rPr>
            </w:pPr>
            <w:r w:rsidRPr="008A4B83">
              <w:rPr>
                <w:rFonts w:ascii="Source Sans Pro" w:hAnsi="Source Sans Pro" w:cs="Arial"/>
                <w:b/>
                <w:sz w:val="24"/>
                <w:szCs w:val="24"/>
              </w:rPr>
              <w:t xml:space="preserve">Date of review  </w:t>
            </w:r>
          </w:p>
        </w:tc>
        <w:tc>
          <w:tcPr>
            <w:tcW w:w="4670" w:type="dxa"/>
          </w:tcPr>
          <w:p w14:paraId="769324F2"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 xml:space="preserve"> </w:t>
            </w:r>
          </w:p>
        </w:tc>
      </w:tr>
      <w:tr w:rsidR="003B1A12" w:rsidRPr="008A4B83" w14:paraId="03A3514A" w14:textId="77777777" w:rsidTr="0025289C">
        <w:trPr>
          <w:trHeight w:val="304"/>
        </w:trPr>
        <w:tc>
          <w:tcPr>
            <w:tcW w:w="4394" w:type="dxa"/>
          </w:tcPr>
          <w:p w14:paraId="61921B02" w14:textId="77777777" w:rsidR="003B1A12" w:rsidRPr="008A4B83" w:rsidRDefault="003B1A12" w:rsidP="0025289C">
            <w:pPr>
              <w:ind w:right="1139"/>
              <w:rPr>
                <w:rFonts w:ascii="Source Sans Pro" w:hAnsi="Source Sans Pro" w:cs="Arial"/>
                <w:b/>
                <w:sz w:val="24"/>
                <w:szCs w:val="24"/>
              </w:rPr>
            </w:pPr>
            <w:r w:rsidRPr="008A4B83">
              <w:rPr>
                <w:rFonts w:ascii="Source Sans Pro" w:hAnsi="Source Sans Pro" w:cs="Arial"/>
                <w:b/>
                <w:sz w:val="24"/>
                <w:szCs w:val="24"/>
              </w:rPr>
              <w:t>Outcome and notes</w:t>
            </w:r>
          </w:p>
        </w:tc>
        <w:tc>
          <w:tcPr>
            <w:tcW w:w="4670" w:type="dxa"/>
          </w:tcPr>
          <w:p w14:paraId="3D2305D3" w14:textId="77777777" w:rsidR="003B1A12" w:rsidRPr="008A4B83" w:rsidRDefault="003B1A12" w:rsidP="0025289C">
            <w:pPr>
              <w:rPr>
                <w:rFonts w:ascii="Source Sans Pro" w:hAnsi="Source Sans Pro" w:cs="Arial"/>
                <w:sz w:val="24"/>
                <w:szCs w:val="24"/>
              </w:rPr>
            </w:pPr>
          </w:p>
        </w:tc>
      </w:tr>
      <w:tr w:rsidR="003B1A12" w:rsidRPr="008A4B83" w14:paraId="4BA2B026" w14:textId="77777777" w:rsidTr="0025289C">
        <w:trPr>
          <w:trHeight w:val="226"/>
        </w:trPr>
        <w:tc>
          <w:tcPr>
            <w:tcW w:w="4394" w:type="dxa"/>
          </w:tcPr>
          <w:p w14:paraId="2B722AFF" w14:textId="77777777" w:rsidR="003B1A12" w:rsidRPr="008A4B83" w:rsidRDefault="003B1A12" w:rsidP="0025289C">
            <w:pPr>
              <w:rPr>
                <w:rFonts w:ascii="Source Sans Pro" w:hAnsi="Source Sans Pro" w:cs="Arial"/>
                <w:b/>
                <w:bCs/>
                <w:sz w:val="24"/>
                <w:szCs w:val="24"/>
              </w:rPr>
            </w:pPr>
            <w:r w:rsidRPr="008A4B83">
              <w:rPr>
                <w:rFonts w:ascii="Source Sans Pro" w:hAnsi="Source Sans Pro" w:cs="Arial"/>
                <w:b/>
                <w:bCs/>
                <w:sz w:val="24"/>
                <w:szCs w:val="24"/>
              </w:rPr>
              <w:t>Date trainee pharmacist informed and COTD form requested</w:t>
            </w:r>
          </w:p>
        </w:tc>
        <w:tc>
          <w:tcPr>
            <w:tcW w:w="4670" w:type="dxa"/>
          </w:tcPr>
          <w:p w14:paraId="55E84B6E" w14:textId="77777777" w:rsidR="003B1A12" w:rsidRPr="008A4B83" w:rsidRDefault="003B1A12" w:rsidP="0025289C">
            <w:pPr>
              <w:rPr>
                <w:rFonts w:ascii="Source Sans Pro" w:hAnsi="Source Sans Pro" w:cs="Arial"/>
                <w:sz w:val="24"/>
                <w:szCs w:val="24"/>
              </w:rPr>
            </w:pPr>
            <w:r w:rsidRPr="008A4B83">
              <w:rPr>
                <w:rFonts w:ascii="Source Sans Pro" w:hAnsi="Source Sans Pro" w:cs="Arial"/>
                <w:sz w:val="24"/>
                <w:szCs w:val="24"/>
              </w:rPr>
              <w:t xml:space="preserve"> </w:t>
            </w:r>
          </w:p>
        </w:tc>
      </w:tr>
    </w:tbl>
    <w:p w14:paraId="3B4C7EF1" w14:textId="77777777" w:rsidR="003B1A12" w:rsidRPr="008A4B83" w:rsidRDefault="003B1A12" w:rsidP="003B1A12">
      <w:pPr>
        <w:rPr>
          <w:rFonts w:ascii="Source Sans Pro" w:hAnsi="Source Sans Pro"/>
          <w:sz w:val="24"/>
          <w:szCs w:val="24"/>
        </w:rPr>
      </w:pPr>
    </w:p>
    <w:p w14:paraId="63C77438" w14:textId="77777777" w:rsidR="006F0BBC" w:rsidRDefault="006F0BBC"/>
    <w:sectPr w:rsidR="006F0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12"/>
    <w:rsid w:val="00022F42"/>
    <w:rsid w:val="003B1A12"/>
    <w:rsid w:val="003C245E"/>
    <w:rsid w:val="004A313F"/>
    <w:rsid w:val="00550D86"/>
    <w:rsid w:val="006F0BBC"/>
    <w:rsid w:val="007D11E7"/>
    <w:rsid w:val="008645E7"/>
    <w:rsid w:val="00AF67CC"/>
    <w:rsid w:val="00FB2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427F"/>
  <w15:chartTrackingRefBased/>
  <w15:docId w15:val="{F3435188-997C-4CE9-AB47-A3C68305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12"/>
    <w:rPr>
      <w:kern w:val="0"/>
      <w14:ligatures w14:val="none"/>
    </w:rPr>
  </w:style>
  <w:style w:type="paragraph" w:styleId="Heading1">
    <w:name w:val="heading 1"/>
    <w:basedOn w:val="Normal"/>
    <w:next w:val="Normal"/>
    <w:link w:val="Heading1Char"/>
    <w:uiPriority w:val="9"/>
    <w:qFormat/>
    <w:rsid w:val="003B1A1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1A1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1A1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1A1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B1A1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B1A1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B1A1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B1A1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B1A1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12"/>
    <w:rPr>
      <w:rFonts w:eastAsiaTheme="majorEastAsia" w:cstheme="majorBidi"/>
      <w:color w:val="272727" w:themeColor="text1" w:themeTint="D8"/>
    </w:rPr>
  </w:style>
  <w:style w:type="paragraph" w:styleId="Title">
    <w:name w:val="Title"/>
    <w:basedOn w:val="Normal"/>
    <w:next w:val="Normal"/>
    <w:link w:val="TitleChar"/>
    <w:uiPriority w:val="10"/>
    <w:qFormat/>
    <w:rsid w:val="003B1A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1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1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B1A12"/>
    <w:rPr>
      <w:i/>
      <w:iCs/>
      <w:color w:val="404040" w:themeColor="text1" w:themeTint="BF"/>
    </w:rPr>
  </w:style>
  <w:style w:type="paragraph" w:styleId="ListParagraph">
    <w:name w:val="List Paragraph"/>
    <w:basedOn w:val="Normal"/>
    <w:uiPriority w:val="34"/>
    <w:qFormat/>
    <w:rsid w:val="003B1A12"/>
    <w:pPr>
      <w:ind w:left="720"/>
      <w:contextualSpacing/>
    </w:pPr>
    <w:rPr>
      <w:kern w:val="2"/>
      <w14:ligatures w14:val="standardContextual"/>
    </w:rPr>
  </w:style>
  <w:style w:type="character" w:styleId="IntenseEmphasis">
    <w:name w:val="Intense Emphasis"/>
    <w:basedOn w:val="DefaultParagraphFont"/>
    <w:uiPriority w:val="21"/>
    <w:qFormat/>
    <w:rsid w:val="003B1A12"/>
    <w:rPr>
      <w:i/>
      <w:iCs/>
      <w:color w:val="0F4761" w:themeColor="accent1" w:themeShade="BF"/>
    </w:rPr>
  </w:style>
  <w:style w:type="paragraph" w:styleId="IntenseQuote">
    <w:name w:val="Intense Quote"/>
    <w:basedOn w:val="Normal"/>
    <w:next w:val="Normal"/>
    <w:link w:val="IntenseQuoteChar"/>
    <w:uiPriority w:val="30"/>
    <w:qFormat/>
    <w:rsid w:val="003B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B1A12"/>
    <w:rPr>
      <w:i/>
      <w:iCs/>
      <w:color w:val="0F4761" w:themeColor="accent1" w:themeShade="BF"/>
    </w:rPr>
  </w:style>
  <w:style w:type="character" w:styleId="IntenseReference">
    <w:name w:val="Intense Reference"/>
    <w:basedOn w:val="DefaultParagraphFont"/>
    <w:uiPriority w:val="32"/>
    <w:qFormat/>
    <w:rsid w:val="003B1A12"/>
    <w:rPr>
      <w:b/>
      <w:bCs/>
      <w:smallCaps/>
      <w:color w:val="0F4761" w:themeColor="accent1" w:themeShade="BF"/>
      <w:spacing w:val="5"/>
    </w:rPr>
  </w:style>
  <w:style w:type="table" w:styleId="TableGrid">
    <w:name w:val="Table Grid"/>
    <w:basedOn w:val="TableNormal"/>
    <w:uiPriority w:val="39"/>
    <w:rsid w:val="003B1A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893E0A1B15442A2089AE8ECA0BE17" ma:contentTypeVersion="19" ma:contentTypeDescription="Create a new document." ma:contentTypeScope="" ma:versionID="097c72868845c3fff99ed4a86f0be6bd">
  <xsd:schema xmlns:xsd="http://www.w3.org/2001/XMLSchema" xmlns:xs="http://www.w3.org/2001/XMLSchema" xmlns:p="http://schemas.microsoft.com/office/2006/metadata/properties" xmlns:ns2="0c3af4da-bd1d-4c5b-8771-410728c8cfd0" xmlns:ns3="29bbecef-45c3-4432-b48a-b9222159e595" targetNamespace="http://schemas.microsoft.com/office/2006/metadata/properties" ma:root="true" ma:fieldsID="5c9e39a6922733bbc3619615c8a9d307" ns2:_="" ns3:_="">
    <xsd:import namespace="0c3af4da-bd1d-4c5b-8771-410728c8cfd0"/>
    <xsd:import namespace="29bbecef-45c3-4432-b48a-b9222159e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af4da-bd1d-4c5b-8771-410728c8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becef-45c3-4432-b48a-b9222159e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5327-11c6-44eb-8fc2-5750450cc096}" ma:internalName="TaxCatchAll" ma:showField="CatchAllData" ma:web="29bbecef-45c3-4432-b48a-b9222159e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 xmlns="0c3af4da-bd1d-4c5b-8771-410728c8cfd0">
      <Url xsi:nil="true"/>
      <Description xsi:nil="true"/>
    </Link>
    <lcf76f155ced4ddcb4097134ff3c332f xmlns="0c3af4da-bd1d-4c5b-8771-410728c8cfd0">
      <Terms xmlns="http://schemas.microsoft.com/office/infopath/2007/PartnerControls"/>
    </lcf76f155ced4ddcb4097134ff3c332f>
    <TaxCatchAll xmlns="29bbecef-45c3-4432-b48a-b9222159e5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52CDA-409B-4F6B-B3AA-C6C231F97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af4da-bd1d-4c5b-8771-410728c8cfd0"/>
    <ds:schemaRef ds:uri="29bbecef-45c3-4432-b48a-b9222159e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9C2EE-7694-4A60-B406-91AD6255A3DD}">
  <ds:schemaRefs>
    <ds:schemaRef ds:uri="http://schemas.microsoft.com/office/2006/metadata/properties"/>
    <ds:schemaRef ds:uri="http://schemas.microsoft.com/office/infopath/2007/PartnerControls"/>
    <ds:schemaRef ds:uri="0c3af4da-bd1d-4c5b-8771-410728c8cfd0"/>
    <ds:schemaRef ds:uri="29bbecef-45c3-4432-b48a-b9222159e595"/>
  </ds:schemaRefs>
</ds:datastoreItem>
</file>

<file path=customXml/itemProps3.xml><?xml version="1.0" encoding="utf-8"?>
<ds:datastoreItem xmlns:ds="http://schemas.openxmlformats.org/officeDocument/2006/customXml" ds:itemID="{C15BF042-9949-4A21-8943-55C8254C9CC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2804</Characters>
  <Application>Microsoft Office Word</Application>
  <DocSecurity>0</DocSecurity>
  <Lines>96</Lines>
  <Paragraphs>61</Paragraphs>
  <ScaleCrop>false</ScaleCrop>
  <Company>NHS Education For Scotland</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Craig</dc:creator>
  <cp:keywords/>
  <dc:description/>
  <cp:lastModifiedBy>Andrea Pritchard</cp:lastModifiedBy>
  <cp:revision>2</cp:revision>
  <dcterms:created xsi:type="dcterms:W3CDTF">2025-12-22T08:57:00Z</dcterms:created>
  <dcterms:modified xsi:type="dcterms:W3CDTF">2025-12-22T08:57:00Z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0x0101000AF893E0A1B15442A2089AE8ECA0BE17</vt:lpwstr>
  </property>
</Properties>
</file>