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52F" w:rsidRDefault="005B752F" w14:paraId="2968CDBB" w14:textId="4DAE99A8">
      <w:r>
        <w:t xml:space="preserve">                                           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3571"/>
        <w:gridCol w:w="3314"/>
        <w:gridCol w:w="3180"/>
      </w:tblGrid>
      <w:tr w:rsidR="005B752F" w:rsidTr="7EDB377B" w14:paraId="08762951" w14:textId="77777777">
        <w:tc>
          <w:tcPr>
            <w:tcW w:w="993" w:type="dxa"/>
          </w:tcPr>
          <w:p w:rsidR="005B752F" w:rsidP="00AA2F78" w:rsidRDefault="00AA2F78" w14:paraId="6EF24623" w14:textId="31CF276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</w:t>
            </w:r>
          </w:p>
        </w:tc>
        <w:tc>
          <w:tcPr>
            <w:tcW w:w="3571" w:type="dxa"/>
          </w:tcPr>
          <w:p w:rsidRPr="00AA2F78" w:rsidR="005B752F" w:rsidRDefault="005B752F" w14:paraId="5F79A13A" w14:textId="58AE4D2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Region</w:t>
            </w:r>
            <w:r w:rsidR="004E1773">
              <w:rPr>
                <w:b/>
                <w:bCs/>
                <w:sz w:val="24"/>
                <w:szCs w:val="24"/>
              </w:rPr>
              <w:t xml:space="preserve"> </w:t>
            </w:r>
            <w:r w:rsidR="007D5676">
              <w:rPr>
                <w:b/>
                <w:bCs/>
                <w:sz w:val="24"/>
                <w:szCs w:val="24"/>
              </w:rPr>
              <w:t>(Deanery)</w:t>
            </w:r>
            <w:r w:rsidRPr="00AA2F78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494" w:type="dxa"/>
            <w:gridSpan w:val="2"/>
          </w:tcPr>
          <w:p w:rsidR="00BD6DCA" w:rsidRDefault="004B0117" w14:paraId="582B194B" w14:textId="5100213C">
            <w:r>
              <w:t>NHS Education for Scotland</w:t>
            </w:r>
          </w:p>
        </w:tc>
      </w:tr>
      <w:tr w:rsidR="005B752F" w:rsidTr="7EDB377B" w14:paraId="3D0C0602" w14:textId="77777777">
        <w:tc>
          <w:tcPr>
            <w:tcW w:w="993" w:type="dxa"/>
          </w:tcPr>
          <w:p w:rsidR="005B752F" w:rsidP="00AA2F78" w:rsidRDefault="005B752F" w14:paraId="381BBE73" w14:textId="33FA9C8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C2545F" w:rsidRDefault="00C2545F" w14:paraId="5B7190B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Title of post </w:t>
            </w:r>
          </w:p>
          <w:p w:rsidRPr="00AA2F78" w:rsidR="005B752F" w:rsidRDefault="002C4D35" w14:paraId="1B661A32" w14:textId="40B6FC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123F94">
              <w:rPr>
                <w:b/>
                <w:bCs/>
                <w:sz w:val="24"/>
                <w:szCs w:val="24"/>
              </w:rPr>
              <w:t>uration of post</w:t>
            </w:r>
          </w:p>
        </w:tc>
        <w:tc>
          <w:tcPr>
            <w:tcW w:w="6494" w:type="dxa"/>
            <w:gridSpan w:val="2"/>
          </w:tcPr>
          <w:p w:rsidR="005B752F" w:rsidP="7EDB377B" w:rsidRDefault="004B0117" w14:paraId="14E90541" w14:textId="5EE0F4E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Specialty Trainee </w:t>
            </w:r>
          </w:p>
          <w:p w:rsidR="005B752F" w:rsidP="00F6293A" w:rsidRDefault="004B0117" w14:paraId="2AA9401D" w14:textId="00F431E4">
            <w:pPr>
              <w:pStyle w:val="ListParagraph"/>
              <w:numPr>
                <w:ilvl w:val="0"/>
                <w:numId w:val="6"/>
              </w:numPr>
            </w:pPr>
            <w:r>
              <w:t>Dental Public Health</w:t>
            </w:r>
          </w:p>
          <w:p w:rsidR="00F6293A" w:rsidP="00BC5E55" w:rsidRDefault="004B0117" w14:paraId="71D4593C" w14:textId="2698C0E4">
            <w:pPr>
              <w:pStyle w:val="ListParagraph"/>
              <w:numPr>
                <w:ilvl w:val="0"/>
                <w:numId w:val="6"/>
              </w:numPr>
            </w:pPr>
            <w:r>
              <w:t>4 years (without Masters), 3 years if Masters already achieved</w:t>
            </w:r>
          </w:p>
          <w:p w:rsidR="004B0117" w:rsidP="00BC5E55" w:rsidRDefault="004B0117" w14:paraId="46BBA5BD" w14:textId="104B5C9E">
            <w:pPr>
              <w:pStyle w:val="ListParagraph"/>
              <w:numPr>
                <w:ilvl w:val="0"/>
                <w:numId w:val="6"/>
              </w:numPr>
            </w:pPr>
            <w:r>
              <w:t>Full time, 40 hours per week</w:t>
            </w:r>
          </w:p>
          <w:p w:rsidR="00BD6DCA" w:rsidRDefault="00BD6DCA" w14:paraId="3707B087" w14:textId="77777777"/>
        </w:tc>
      </w:tr>
      <w:tr w:rsidR="00255CE6" w:rsidTr="7EDB377B" w14:paraId="78D73429" w14:textId="77777777">
        <w:tc>
          <w:tcPr>
            <w:tcW w:w="993" w:type="dxa"/>
          </w:tcPr>
          <w:p w:rsidR="00255CE6" w:rsidP="00AA2F78" w:rsidRDefault="00255CE6" w14:paraId="6FFD08B3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255CE6" w:rsidRDefault="001F7077" w14:paraId="5943AC21" w14:textId="04C3BCA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Main t</w:t>
            </w:r>
            <w:r w:rsidRPr="00AA2F78" w:rsidR="00255CE6">
              <w:rPr>
                <w:b/>
                <w:bCs/>
                <w:sz w:val="24"/>
                <w:szCs w:val="24"/>
              </w:rPr>
              <w:t>raining unit/location</w:t>
            </w:r>
          </w:p>
        </w:tc>
        <w:tc>
          <w:tcPr>
            <w:tcW w:w="6494" w:type="dxa"/>
            <w:gridSpan w:val="2"/>
          </w:tcPr>
          <w:p w:rsidR="00280052" w:rsidP="00EF4308" w:rsidRDefault="004B0117" w14:paraId="142F6234" w14:textId="322281A8">
            <w:r>
              <w:t>Bankhead Central Office, Glenrothes, Fife, KY7 6GH</w:t>
            </w:r>
          </w:p>
        </w:tc>
      </w:tr>
      <w:tr w:rsidR="005B752F" w:rsidTr="7EDB377B" w14:paraId="6DC7D7BD" w14:textId="77777777">
        <w:tc>
          <w:tcPr>
            <w:tcW w:w="993" w:type="dxa"/>
          </w:tcPr>
          <w:p w:rsidR="005B752F" w:rsidP="00AA2F78" w:rsidRDefault="005B752F" w14:paraId="114F41D6" w14:textId="1F6E2A4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1F9516F2" w14:textId="7777777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Rotational Post information</w:t>
            </w:r>
          </w:p>
          <w:p w:rsidRPr="00AA2F78" w:rsidR="00DB2F37" w:rsidRDefault="00DB2F37" w14:paraId="40AD684C" w14:textId="1B90BF78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and Duration </w:t>
            </w:r>
            <w:r w:rsidR="001F7077">
              <w:rPr>
                <w:b/>
                <w:bCs/>
                <w:sz w:val="24"/>
                <w:szCs w:val="24"/>
              </w:rPr>
              <w:t>(other sites)</w:t>
            </w:r>
          </w:p>
          <w:p w:rsidRPr="00AA2F78" w:rsidR="00AA2F78" w:rsidRDefault="00AA2F78" w14:paraId="717303C0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AA2F78" w:rsidRDefault="00AA2F78" w14:paraId="289D70AE" w14:textId="1DAC20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23F94" w:rsidP="00123F94" w:rsidRDefault="22B12BBC" w14:paraId="53C8000C" w14:textId="60221792">
            <w:pPr>
              <w:pStyle w:val="ListParagraph"/>
              <w:numPr>
                <w:ilvl w:val="0"/>
                <w:numId w:val="3"/>
              </w:numPr>
            </w:pPr>
            <w:r>
              <w:t>T</w:t>
            </w:r>
            <w:r w:rsidR="004B0117">
              <w:t>his post will be based in NHS Fife with opportunities to undertake regional and national work</w:t>
            </w:r>
          </w:p>
          <w:p w:rsidR="00123F94" w:rsidP="004B0117" w:rsidRDefault="00123F94" w14:paraId="7094C13F" w14:textId="70D4DE2C">
            <w:pPr>
              <w:pStyle w:val="ListParagraph"/>
            </w:pPr>
          </w:p>
          <w:p w:rsidR="00BD6DCA" w:rsidP="00D565F1" w:rsidRDefault="00BD6DCA" w14:paraId="3AF8970E" w14:textId="77777777">
            <w:pPr>
              <w:pStyle w:val="ListParagraph"/>
            </w:pPr>
          </w:p>
        </w:tc>
      </w:tr>
      <w:tr w:rsidR="005B752F" w:rsidTr="7EDB377B" w14:paraId="4B797604" w14:textId="77777777">
        <w:tc>
          <w:tcPr>
            <w:tcW w:w="993" w:type="dxa"/>
          </w:tcPr>
          <w:p w:rsidR="005B752F" w:rsidP="00AA2F78" w:rsidRDefault="005B752F" w14:paraId="6E46325C" w14:textId="2105397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1606DFFF" w14:textId="5EB4AF34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Full address of </w:t>
            </w:r>
            <w:r w:rsidR="001F7077">
              <w:rPr>
                <w:b/>
                <w:bCs/>
                <w:sz w:val="24"/>
                <w:szCs w:val="24"/>
              </w:rPr>
              <w:t xml:space="preserve">all </w:t>
            </w:r>
            <w:r w:rsidRPr="00AA2F78">
              <w:rPr>
                <w:b/>
                <w:bCs/>
                <w:sz w:val="24"/>
                <w:szCs w:val="24"/>
              </w:rPr>
              <w:t>unit</w:t>
            </w:r>
            <w:r w:rsidR="00AB2FC4">
              <w:rPr>
                <w:b/>
                <w:bCs/>
                <w:sz w:val="24"/>
                <w:szCs w:val="24"/>
              </w:rPr>
              <w:t>/s</w:t>
            </w:r>
            <w:r w:rsidRPr="00AA2F78">
              <w:rPr>
                <w:b/>
                <w:bCs/>
                <w:sz w:val="24"/>
                <w:szCs w:val="24"/>
              </w:rPr>
              <w:t xml:space="preserve"> where training is based</w:t>
            </w:r>
          </w:p>
        </w:tc>
        <w:tc>
          <w:tcPr>
            <w:tcW w:w="6494" w:type="dxa"/>
            <w:gridSpan w:val="2"/>
          </w:tcPr>
          <w:p w:rsidR="005B752F" w:rsidP="004B0877" w:rsidRDefault="004B0117" w14:paraId="5A9FBAAC" w14:textId="77777777">
            <w:r>
              <w:t>Bankhead Central Office, Glenrothes, Fife, KY7 6GH</w:t>
            </w:r>
          </w:p>
          <w:p w:rsidR="004B0117" w:rsidP="004B0877" w:rsidRDefault="004B0117" w14:paraId="20CBF4C2" w14:textId="2D771BB9"/>
        </w:tc>
      </w:tr>
      <w:tr w:rsidR="005B752F" w:rsidTr="7EDB377B" w14:paraId="5BBC6D4F" w14:textId="77777777">
        <w:tc>
          <w:tcPr>
            <w:tcW w:w="993" w:type="dxa"/>
          </w:tcPr>
          <w:p w:rsidR="005B752F" w:rsidP="00AA2F78" w:rsidRDefault="005B752F" w14:paraId="0DB1527F" w14:textId="6079661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66B679D9" w14:textId="2446EFA9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Travel Commitment</w:t>
            </w:r>
          </w:p>
        </w:tc>
        <w:tc>
          <w:tcPr>
            <w:tcW w:w="6494" w:type="dxa"/>
            <w:gridSpan w:val="2"/>
          </w:tcPr>
          <w:p w:rsidR="005B752F" w:rsidP="00A810DA" w:rsidRDefault="004B0117" w14:paraId="294A590C" w14:textId="060E3B6D">
            <w:pPr>
              <w:pStyle w:val="ListParagraph"/>
              <w:numPr>
                <w:ilvl w:val="0"/>
                <w:numId w:val="4"/>
              </w:numPr>
            </w:pPr>
            <w:r>
              <w:t>Requirement to attend in person meetings across locations within Fife and other Health Board areas</w:t>
            </w:r>
          </w:p>
          <w:p w:rsidR="004B0117" w:rsidP="00A810DA" w:rsidRDefault="004B0117" w14:paraId="0AA7AE59" w14:textId="09C193A1">
            <w:pPr>
              <w:pStyle w:val="ListParagraph"/>
              <w:numPr>
                <w:ilvl w:val="0"/>
                <w:numId w:val="4"/>
              </w:numPr>
            </w:pPr>
            <w:r>
              <w:t>Depending on projects undertaken will be a requirement to travel to other Health Board areas on occasion</w:t>
            </w:r>
          </w:p>
          <w:p w:rsidR="00BD6DCA" w:rsidRDefault="00BD6DCA" w14:paraId="016D5E04" w14:textId="77777777"/>
        </w:tc>
      </w:tr>
      <w:tr w:rsidR="005B752F" w:rsidTr="7EDB377B" w14:paraId="73221599" w14:textId="77777777">
        <w:tc>
          <w:tcPr>
            <w:tcW w:w="993" w:type="dxa"/>
          </w:tcPr>
          <w:p w:rsidR="005B752F" w:rsidP="00AA2F78" w:rsidRDefault="005B752F" w14:paraId="66BA4FD5" w14:textId="2C4D4EA1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A810DA" w14:paraId="14958569" w14:textId="5D2659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Name of </w:t>
            </w:r>
            <w:r w:rsidR="00E6175E">
              <w:rPr>
                <w:b/>
                <w:bCs/>
                <w:sz w:val="24"/>
                <w:szCs w:val="24"/>
              </w:rPr>
              <w:t>Training Programme Director (TPD)</w:t>
            </w:r>
          </w:p>
        </w:tc>
        <w:tc>
          <w:tcPr>
            <w:tcW w:w="6494" w:type="dxa"/>
            <w:gridSpan w:val="2"/>
          </w:tcPr>
          <w:p w:rsidR="005B752F" w:rsidRDefault="005B752F" w14:paraId="4CB5BBC1" w14:textId="77777777"/>
          <w:p w:rsidR="00BD6DCA" w:rsidRDefault="004B0117" w14:paraId="472BB741" w14:textId="1B81BD8C">
            <w:r>
              <w:t>Morag Muir</w:t>
            </w:r>
          </w:p>
        </w:tc>
      </w:tr>
      <w:tr w:rsidR="00AB2FC4" w:rsidTr="7EDB377B" w14:paraId="435971B4" w14:textId="77777777">
        <w:tc>
          <w:tcPr>
            <w:tcW w:w="993" w:type="dxa"/>
          </w:tcPr>
          <w:p w:rsidR="00AB2FC4" w:rsidP="00AA2F78" w:rsidRDefault="00AB2FC4" w14:paraId="3FD8EF7C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AB2FC4" w:rsidP="00E6175E" w:rsidRDefault="00E6175E" w14:paraId="26C333AF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TPD </w:t>
            </w:r>
            <w:r w:rsidRPr="00AA2F78" w:rsidR="00AB2FC4">
              <w:rPr>
                <w:b/>
                <w:bCs/>
                <w:sz w:val="24"/>
                <w:szCs w:val="24"/>
              </w:rPr>
              <w:t xml:space="preserve">Contact details </w:t>
            </w:r>
          </w:p>
          <w:p w:rsidR="00E6175E" w:rsidP="00E6175E" w:rsidRDefault="00E6175E" w14:paraId="00684855" w14:textId="3A0BD5C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AB2FC4" w:rsidRDefault="004B0117" w14:paraId="3BABA804" w14:textId="058D088A">
            <w:r>
              <w:t>Morag.muir@nhs.scot</w:t>
            </w:r>
          </w:p>
        </w:tc>
      </w:tr>
      <w:tr w:rsidR="005B752F" w:rsidTr="7EDB377B" w14:paraId="537840C5" w14:textId="77777777">
        <w:tc>
          <w:tcPr>
            <w:tcW w:w="993" w:type="dxa"/>
          </w:tcPr>
          <w:p w:rsidR="005B752F" w:rsidP="00AA2F78" w:rsidRDefault="005B752F" w14:paraId="7DA37861" w14:textId="7D073092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5B752F" w:rsidRDefault="005B752F" w14:paraId="3C67CFFC" w14:textId="5CAF8521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Description of training post</w:t>
            </w:r>
            <w:r w:rsidR="00666C40">
              <w:rPr>
                <w:b/>
                <w:bCs/>
                <w:sz w:val="24"/>
                <w:szCs w:val="24"/>
              </w:rPr>
              <w:t xml:space="preserve"> including </w:t>
            </w:r>
            <w:r w:rsidR="00AD0D05">
              <w:rPr>
                <w:b/>
                <w:bCs/>
                <w:sz w:val="24"/>
                <w:szCs w:val="24"/>
              </w:rPr>
              <w:t>Educational Supervisor if known</w:t>
            </w:r>
          </w:p>
          <w:p w:rsidRPr="00AA2F78" w:rsidR="00BD6DCA" w:rsidRDefault="00BD6DCA" w14:paraId="0254F550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BD6DCA" w:rsidRDefault="00BD6DCA" w14:paraId="034E0D5D" w14:textId="7EEA8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8A6524" w:rsidP="004B0117" w:rsidRDefault="004B0117" w14:paraId="6CCCDE76" w14:textId="77777777">
            <w:pPr>
              <w:pStyle w:val="ListParagraph"/>
              <w:numPr>
                <w:ilvl w:val="0"/>
                <w:numId w:val="4"/>
              </w:numPr>
            </w:pPr>
            <w:r w:rsidRPr="004B0117">
              <w:t xml:space="preserve">This post </w:t>
            </w:r>
            <w:r>
              <w:t>will be based in NHS Fife which is part of</w:t>
            </w:r>
            <w:r w:rsidRPr="004B0117">
              <w:t xml:space="preserve"> the South East &amp; Tayside Dental Public Health Network. </w:t>
            </w:r>
          </w:p>
          <w:p w:rsidR="008A6524" w:rsidP="004B0117" w:rsidRDefault="004B0117" w14:paraId="094F51D6" w14:textId="4303331E">
            <w:pPr>
              <w:pStyle w:val="ListParagraph"/>
              <w:numPr>
                <w:ilvl w:val="0"/>
                <w:numId w:val="4"/>
              </w:numPr>
            </w:pPr>
            <w:r w:rsidRPr="004B0117">
              <w:t xml:space="preserve">The post holder will be able to contribute to local and national public health priorities with a particular focus on dental epidemiology (National Dental Inspection Programme), Realistic Dentistry and NHS Scotland’s National Oral Health Improvement Programmes. </w:t>
            </w:r>
          </w:p>
          <w:p w:rsidR="008A6524" w:rsidP="004B0117" w:rsidRDefault="004B0117" w14:paraId="5F6C3BEE" w14:textId="5643FD0A">
            <w:pPr>
              <w:pStyle w:val="ListParagraph"/>
              <w:numPr>
                <w:ilvl w:val="0"/>
                <w:numId w:val="4"/>
              </w:numPr>
            </w:pPr>
            <w:r w:rsidRPr="004B0117">
              <w:t xml:space="preserve">The post will also provide opportunities to develop skills in service evaluation and strategic planning. </w:t>
            </w:r>
          </w:p>
          <w:p w:rsidR="008A6524" w:rsidP="008A6524" w:rsidRDefault="004B0117" w14:paraId="50C33C50" w14:textId="77777777">
            <w:pPr>
              <w:pStyle w:val="ListParagraph"/>
              <w:numPr>
                <w:ilvl w:val="0"/>
                <w:numId w:val="4"/>
              </w:numPr>
            </w:pPr>
            <w:r w:rsidRPr="004B0117">
              <w:t>The nature of activity delivered by the Dental Public Health Team will provide exposure to other organisations including Public Health Scotland and NHS Education for Scotland.</w:t>
            </w:r>
          </w:p>
          <w:p w:rsidR="005A2FEB" w:rsidP="008A6524" w:rsidRDefault="004B0117" w14:paraId="64636074" w14:textId="11003A24">
            <w:pPr>
              <w:pStyle w:val="ListParagraph"/>
              <w:numPr>
                <w:ilvl w:val="0"/>
                <w:numId w:val="4"/>
              </w:numPr>
            </w:pPr>
            <w:r w:rsidRPr="004B0117">
              <w:t>Where appropriate, the trainee will be supported to take part in quality improvement activities.</w:t>
            </w:r>
          </w:p>
        </w:tc>
      </w:tr>
      <w:tr w:rsidR="001B2686" w:rsidTr="7EDB377B" w14:paraId="31924284" w14:textId="27AF4CE2">
        <w:tc>
          <w:tcPr>
            <w:tcW w:w="993" w:type="dxa"/>
          </w:tcPr>
          <w:p w:rsidR="001B2686" w:rsidP="001B2686" w:rsidRDefault="001B2686" w14:paraId="749A571D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2686" w:rsidP="001B2686" w:rsidRDefault="001B2686" w14:paraId="6C34684D" w14:textId="24AECC0B">
            <w:r w:rsidRPr="001B2686">
              <w:rPr>
                <w:b/>
                <w:bCs/>
                <w:sz w:val="24"/>
                <w:szCs w:val="24"/>
              </w:rPr>
              <w:t>Suitable for Temporary Registrant?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6524" w:rsidR="001B2686" w:rsidP="001B2686" w:rsidRDefault="001B2686" w14:paraId="60D68AE6" w14:textId="77777777">
            <w:pPr>
              <w:rPr>
                <w:b/>
                <w:bCs/>
                <w:highlight w:val="yellow"/>
              </w:rPr>
            </w:pPr>
            <w:r w:rsidRPr="008A6524">
              <w:rPr>
                <w:b/>
                <w:bCs/>
                <w:highlight w:val="yellow"/>
              </w:rPr>
              <w:t xml:space="preserve">                      </w:t>
            </w:r>
          </w:p>
          <w:p w:rsidRPr="008A6524" w:rsidR="001B2686" w:rsidP="001E567C" w:rsidRDefault="001B2686" w14:paraId="0B254389" w14:textId="3269F17A">
            <w:pPr>
              <w:jc w:val="center"/>
              <w:rPr>
                <w:highlight w:val="yellow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6524" w:rsidR="001B2686" w:rsidP="001B2686" w:rsidRDefault="001B2686" w14:paraId="67E26A9B" w14:textId="77777777">
            <w:pPr>
              <w:rPr>
                <w:b/>
                <w:bCs/>
                <w:highlight w:val="yellow"/>
              </w:rPr>
            </w:pPr>
          </w:p>
          <w:p w:rsidRPr="008379B0" w:rsidR="001B2686" w:rsidP="001E567C" w:rsidRDefault="001B2686" w14:paraId="7420A8F4" w14:textId="77777777">
            <w:pPr>
              <w:jc w:val="center"/>
              <w:rPr>
                <w:b/>
                <w:bCs/>
              </w:rPr>
            </w:pPr>
            <w:r w:rsidRPr="008379B0">
              <w:rPr>
                <w:b/>
                <w:bCs/>
              </w:rPr>
              <w:t>NO</w:t>
            </w:r>
          </w:p>
          <w:p w:rsidRPr="008A6524" w:rsidR="001B2686" w:rsidP="001B2686" w:rsidRDefault="001B2686" w14:paraId="2F9C928C" w14:textId="77777777">
            <w:pPr>
              <w:rPr>
                <w:highlight w:val="yellow"/>
              </w:rPr>
            </w:pPr>
          </w:p>
        </w:tc>
      </w:tr>
      <w:tr w:rsidR="001B2686" w:rsidTr="7EDB377B" w14:paraId="4886640B" w14:textId="77777777">
        <w:tc>
          <w:tcPr>
            <w:tcW w:w="993" w:type="dxa"/>
          </w:tcPr>
          <w:p w:rsidR="001B2686" w:rsidP="001B2686" w:rsidRDefault="001B2686" w14:paraId="4759B55C" w14:textId="17DF4A8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761F492F" w14:textId="77777777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Primary Care element</w:t>
            </w:r>
          </w:p>
          <w:p w:rsidRPr="00AA2F78" w:rsidR="001B2686" w:rsidP="001B2686" w:rsidRDefault="001B2686" w14:paraId="370CC145" w14:textId="2D71F8C5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Performer </w:t>
            </w:r>
            <w:r>
              <w:rPr>
                <w:b/>
                <w:bCs/>
                <w:sz w:val="24"/>
                <w:szCs w:val="24"/>
              </w:rPr>
              <w:t>Number</w:t>
            </w:r>
            <w:r w:rsidRPr="00AA2F78">
              <w:rPr>
                <w:b/>
                <w:bCs/>
                <w:sz w:val="24"/>
                <w:szCs w:val="24"/>
              </w:rPr>
              <w:t xml:space="preserve"> required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  <w:p w:rsidRPr="00AA2F78" w:rsidR="001B2686" w:rsidP="001B2686" w:rsidRDefault="001B2686" w14:paraId="578F648F" w14:textId="7C500A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4" w:type="dxa"/>
          </w:tcPr>
          <w:p w:rsidR="001B2686" w:rsidP="001B2686" w:rsidRDefault="001B2686" w14:paraId="3AA9CF22" w14:textId="77777777">
            <w:r>
              <w:lastRenderedPageBreak/>
              <w:t xml:space="preserve">                      </w:t>
            </w:r>
          </w:p>
          <w:p w:rsidR="001B2686" w:rsidP="001B2686" w:rsidRDefault="001B2686" w14:paraId="74CD698A" w14:textId="17DE21FA">
            <w:pPr>
              <w:jc w:val="center"/>
            </w:pPr>
          </w:p>
        </w:tc>
        <w:tc>
          <w:tcPr>
            <w:tcW w:w="3180" w:type="dxa"/>
          </w:tcPr>
          <w:p w:rsidR="001B2686" w:rsidP="001B2686" w:rsidRDefault="001B2686" w14:paraId="7960B252" w14:textId="77777777"/>
          <w:p w:rsidR="001B2686" w:rsidP="001B2686" w:rsidRDefault="001B2686" w14:paraId="0DA5FC76" w14:textId="39A9B5C9">
            <w:pPr>
              <w:jc w:val="center"/>
              <w:rPr>
                <w:b/>
                <w:bCs/>
              </w:rPr>
            </w:pPr>
            <w:r w:rsidRPr="00123F94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</w:p>
          <w:p w:rsidR="001B2686" w:rsidP="001B2686" w:rsidRDefault="001B2686" w14:paraId="3311AF7F" w14:textId="5E6F744C"/>
        </w:tc>
      </w:tr>
      <w:tr w:rsidR="001B2686" w:rsidTr="7EDB377B" w14:paraId="216C4369" w14:textId="77777777">
        <w:tc>
          <w:tcPr>
            <w:tcW w:w="993" w:type="dxa"/>
          </w:tcPr>
          <w:p w:rsidR="001B2686" w:rsidP="001B2686" w:rsidRDefault="001B2686" w14:paraId="66B8C9B8" w14:textId="6C39D4E8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06B82965" w14:textId="5BDC77EA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Pattern of working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A2F78">
              <w:rPr>
                <w:b/>
                <w:bCs/>
                <w:sz w:val="24"/>
                <w:szCs w:val="24"/>
              </w:rPr>
              <w:t>including any on-call commitment</w:t>
            </w:r>
            <w:r>
              <w:rPr>
                <w:b/>
                <w:bCs/>
                <w:sz w:val="24"/>
                <w:szCs w:val="24"/>
              </w:rPr>
              <w:t xml:space="preserve"> if applicable)</w:t>
            </w:r>
          </w:p>
          <w:p w:rsidRPr="00AA2F78" w:rsidR="001B2686" w:rsidP="001B2686" w:rsidRDefault="001B2686" w14:paraId="6BF359B8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1B2686" w:rsidP="001B2686" w:rsidRDefault="001B2686" w14:paraId="5A1F7BDF" w14:textId="0E91FEB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8A6524" w14:paraId="62BADB66" w14:textId="407662A5">
            <w:pPr>
              <w:pStyle w:val="ListParagraph"/>
              <w:numPr>
                <w:ilvl w:val="0"/>
                <w:numId w:val="4"/>
              </w:numPr>
            </w:pPr>
            <w:r>
              <w:t>Working hours 9am-5pm with no on call requirement</w:t>
            </w:r>
          </w:p>
          <w:p w:rsidR="008A6524" w:rsidP="001B2686" w:rsidRDefault="008A6524" w14:paraId="78457552" w14:textId="533AC3D1">
            <w:pPr>
              <w:pStyle w:val="ListParagraph"/>
              <w:numPr>
                <w:ilvl w:val="0"/>
                <w:numId w:val="4"/>
              </w:numPr>
            </w:pPr>
            <w:r>
              <w:t>Working pattern will be project based and timetable will vary week to week depending on project requirements and scheduled meetings</w:t>
            </w:r>
          </w:p>
          <w:p w:rsidR="008A6524" w:rsidP="001B2686" w:rsidRDefault="008A6524" w14:paraId="04E006A9" w14:textId="2E0E9788">
            <w:pPr>
              <w:pStyle w:val="ListParagraph"/>
              <w:numPr>
                <w:ilvl w:val="0"/>
                <w:numId w:val="4"/>
              </w:numPr>
            </w:pPr>
            <w:r>
              <w:t>Occasional attendance at evening meetings will be required</w:t>
            </w:r>
          </w:p>
        </w:tc>
      </w:tr>
      <w:tr w:rsidR="001B2686" w:rsidTr="7EDB377B" w14:paraId="6C346757" w14:textId="77777777">
        <w:tc>
          <w:tcPr>
            <w:tcW w:w="993" w:type="dxa"/>
          </w:tcPr>
          <w:p w:rsidR="001B2686" w:rsidP="001B2686" w:rsidRDefault="001B2686" w14:paraId="5162C798" w14:textId="01A9C245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4DF7020A" w14:textId="77777777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 xml:space="preserve">Educational programme </w:t>
            </w:r>
          </w:p>
          <w:p w:rsidR="001B2686" w:rsidP="001B2686" w:rsidRDefault="001B2686" w14:paraId="7689D3D1" w14:textId="77777777">
            <w:pPr>
              <w:keepNext/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Summary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1B2686" w:rsidP="001B2686" w:rsidRDefault="001B2686" w14:paraId="4C610F3D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  <w:p w:rsidRPr="00AA2F78" w:rsidR="001B2686" w:rsidP="001B2686" w:rsidRDefault="001B2686" w14:paraId="558FF1C0" w14:textId="1646209C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2FD0871" w14:textId="584EB70C">
            <w:pPr>
              <w:pStyle w:val="ListParagraph"/>
              <w:numPr>
                <w:ilvl w:val="0"/>
                <w:numId w:val="5"/>
              </w:numPr>
            </w:pPr>
            <w:r>
              <w:t xml:space="preserve">30 days study leave </w:t>
            </w:r>
          </w:p>
          <w:p w:rsidR="001B2686" w:rsidP="001B2686" w:rsidRDefault="008A6524" w14:paraId="088CC6FE" w14:textId="11CA863A">
            <w:pPr>
              <w:pStyle w:val="ListParagraph"/>
              <w:numPr>
                <w:ilvl w:val="0"/>
                <w:numId w:val="5"/>
              </w:numPr>
            </w:pPr>
            <w:r>
              <w:t>Requirement to undertake Masters in Public Health / Masters in Dental Public Health if not already achieved</w:t>
            </w:r>
          </w:p>
          <w:p w:rsidR="001B2686" w:rsidP="001B2686" w:rsidRDefault="001B2686" w14:paraId="0E3A434C" w14:textId="77777777"/>
        </w:tc>
      </w:tr>
      <w:tr w:rsidR="001B2686" w:rsidTr="7EDB377B" w14:paraId="557A1B8B" w14:textId="77777777">
        <w:tc>
          <w:tcPr>
            <w:tcW w:w="993" w:type="dxa"/>
          </w:tcPr>
          <w:p w:rsidR="001B2686" w:rsidP="001B2686" w:rsidRDefault="001B2686" w14:paraId="604C9834" w14:textId="4AAE5C69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7577E45F" w14:textId="0332D232">
            <w:pPr>
              <w:keepNext/>
              <w:rPr>
                <w:b/>
                <w:bCs/>
                <w:sz w:val="24"/>
                <w:szCs w:val="24"/>
              </w:rPr>
            </w:pPr>
            <w:r w:rsidRPr="6626D176">
              <w:rPr>
                <w:b/>
                <w:bCs/>
                <w:sz w:val="24"/>
                <w:szCs w:val="24"/>
              </w:rPr>
              <w:t>Optional (</w:t>
            </w:r>
            <w:r w:rsidRPr="6626D176" w:rsidR="5AEC88CF">
              <w:rPr>
                <w:b/>
                <w:bCs/>
                <w:sz w:val="24"/>
                <w:szCs w:val="24"/>
              </w:rPr>
              <w:t xml:space="preserve">complete </w:t>
            </w:r>
            <w:r w:rsidRPr="6626D176">
              <w:rPr>
                <w:b/>
                <w:bCs/>
                <w:sz w:val="24"/>
                <w:szCs w:val="24"/>
              </w:rPr>
              <w:t>if applicable):</w:t>
            </w:r>
          </w:p>
        </w:tc>
        <w:tc>
          <w:tcPr>
            <w:tcW w:w="6494" w:type="dxa"/>
            <w:gridSpan w:val="2"/>
          </w:tcPr>
          <w:p w:rsidR="001B2686" w:rsidP="001B2686" w:rsidRDefault="001B2686" w14:paraId="1380F66B" w14:textId="77777777">
            <w:pPr>
              <w:pStyle w:val="ListParagraph"/>
            </w:pPr>
          </w:p>
        </w:tc>
      </w:tr>
      <w:tr w:rsidR="001B2686" w:rsidTr="7EDB377B" w14:paraId="6961B70C" w14:textId="77777777">
        <w:tc>
          <w:tcPr>
            <w:tcW w:w="993" w:type="dxa"/>
          </w:tcPr>
          <w:p w:rsidR="001B2686" w:rsidP="001B2686" w:rsidRDefault="001B2686" w14:paraId="4F06D177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1BD38BE2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Research component of curriculum</w:t>
            </w:r>
          </w:p>
          <w:p w:rsidR="001B2686" w:rsidP="001B2686" w:rsidRDefault="001B2686" w14:paraId="539EB099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9E9CCC7" w14:textId="4AFA30B5">
            <w:pPr>
              <w:pStyle w:val="ListParagraph"/>
            </w:pPr>
          </w:p>
        </w:tc>
      </w:tr>
      <w:tr w:rsidR="001B2686" w:rsidTr="7EDB377B" w14:paraId="54C213BA" w14:textId="77777777">
        <w:tc>
          <w:tcPr>
            <w:tcW w:w="993" w:type="dxa"/>
          </w:tcPr>
          <w:p w:rsidR="001B2686" w:rsidP="001B2686" w:rsidRDefault="001B2686" w14:paraId="5EAE9053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3BD088A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Certificate awarded</w:t>
            </w:r>
          </w:p>
          <w:p w:rsidR="001B2686" w:rsidP="001B2686" w:rsidRDefault="001B2686" w14:paraId="69E39DCF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5C2A1059" w14:textId="77777777">
            <w:pPr>
              <w:pStyle w:val="ListParagraph"/>
            </w:pPr>
          </w:p>
        </w:tc>
      </w:tr>
      <w:tr w:rsidR="001B2686" w:rsidTr="7EDB377B" w14:paraId="54E311F2" w14:textId="77777777">
        <w:tc>
          <w:tcPr>
            <w:tcW w:w="993" w:type="dxa"/>
          </w:tcPr>
          <w:p w:rsidR="001B2686" w:rsidP="001B2686" w:rsidRDefault="001B2686" w14:paraId="5E43B9ED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68FF517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Time commitment</w:t>
            </w:r>
          </w:p>
          <w:p w:rsidR="001B2686" w:rsidP="001B2686" w:rsidRDefault="001B2686" w14:paraId="6740A451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35ECB4DB" w14:textId="77777777">
            <w:pPr>
              <w:pStyle w:val="ListParagraph"/>
            </w:pPr>
          </w:p>
        </w:tc>
      </w:tr>
      <w:tr w:rsidR="001B2686" w:rsidTr="7EDB377B" w14:paraId="6365E228" w14:textId="77777777">
        <w:tc>
          <w:tcPr>
            <w:tcW w:w="993" w:type="dxa"/>
          </w:tcPr>
          <w:p w:rsidR="001B2686" w:rsidP="001B2686" w:rsidRDefault="001B2686" w14:paraId="5A028584" w14:textId="77777777">
            <w:pPr>
              <w:pStyle w:val="ListParagraph"/>
              <w:jc w:val="both"/>
            </w:pPr>
          </w:p>
        </w:tc>
        <w:tc>
          <w:tcPr>
            <w:tcW w:w="3571" w:type="dxa"/>
          </w:tcPr>
          <w:p w:rsidRPr="005A272B" w:rsidR="001B2686" w:rsidP="001B2686" w:rsidRDefault="001B2686" w14:paraId="048168E9" w14:textId="77777777">
            <w:pPr>
              <w:keepNext/>
              <w:rPr>
                <w:sz w:val="24"/>
                <w:szCs w:val="24"/>
              </w:rPr>
            </w:pPr>
            <w:r w:rsidRPr="005A272B">
              <w:rPr>
                <w:sz w:val="24"/>
                <w:szCs w:val="24"/>
              </w:rPr>
              <w:t>Fees</w:t>
            </w:r>
          </w:p>
          <w:p w:rsidR="001B2686" w:rsidP="001B2686" w:rsidRDefault="001B2686" w14:paraId="2DC90141" w14:textId="77777777">
            <w:pPr>
              <w:keepNext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1341EE76" w14:textId="77777777">
            <w:pPr>
              <w:pStyle w:val="ListParagraph"/>
            </w:pPr>
          </w:p>
        </w:tc>
      </w:tr>
      <w:tr w:rsidR="001B2686" w:rsidTr="7EDB377B" w14:paraId="18A15174" w14:textId="77777777">
        <w:trPr>
          <w:trHeight w:val="461"/>
        </w:trPr>
        <w:tc>
          <w:tcPr>
            <w:tcW w:w="993" w:type="dxa"/>
            <w:shd w:val="clear" w:color="auto" w:fill="00B0F0"/>
          </w:tcPr>
          <w:p w:rsidR="001B2686" w:rsidP="001B2686" w:rsidRDefault="001B2686" w14:paraId="316D5F4E" w14:textId="143AF506">
            <w:pPr>
              <w:pStyle w:val="ListParagraph"/>
              <w:jc w:val="both"/>
            </w:pPr>
          </w:p>
        </w:tc>
        <w:tc>
          <w:tcPr>
            <w:tcW w:w="3571" w:type="dxa"/>
            <w:shd w:val="clear" w:color="auto" w:fill="00B0F0"/>
          </w:tcPr>
          <w:p w:rsidRPr="00712042" w:rsidR="001B2686" w:rsidP="001B2686" w:rsidRDefault="001B2686" w14:paraId="4BEDFFFD" w14:textId="42320CFC">
            <w:pPr>
              <w:rPr>
                <w:b/>
                <w:bCs/>
                <w:sz w:val="28"/>
                <w:szCs w:val="28"/>
              </w:rPr>
            </w:pPr>
            <w:r w:rsidRPr="00712042">
              <w:rPr>
                <w:b/>
                <w:bCs/>
                <w:color w:val="FFFFFF" w:themeColor="background1"/>
                <w:sz w:val="28"/>
                <w:szCs w:val="28"/>
              </w:rPr>
              <w:t>Employment Details</w:t>
            </w:r>
          </w:p>
        </w:tc>
        <w:tc>
          <w:tcPr>
            <w:tcW w:w="6494" w:type="dxa"/>
            <w:gridSpan w:val="2"/>
            <w:shd w:val="clear" w:color="auto" w:fill="00B0F0"/>
          </w:tcPr>
          <w:p w:rsidR="001B2686" w:rsidP="001B2686" w:rsidRDefault="001B2686" w14:paraId="0D03CE92" w14:textId="77777777"/>
          <w:p w:rsidR="001B2686" w:rsidP="001B2686" w:rsidRDefault="001B2686" w14:paraId="04825FC9" w14:textId="77777777"/>
        </w:tc>
      </w:tr>
      <w:tr w:rsidR="001B2686" w:rsidTr="7EDB377B" w14:paraId="16E6A654" w14:textId="77777777">
        <w:tc>
          <w:tcPr>
            <w:tcW w:w="993" w:type="dxa"/>
          </w:tcPr>
          <w:p w:rsidR="001B2686" w:rsidP="001B2686" w:rsidRDefault="001B2686" w14:paraId="7FBE81CA" w14:textId="3CD62D4F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4A861A7E" w14:textId="0497323B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6494" w:type="dxa"/>
            <w:gridSpan w:val="2"/>
          </w:tcPr>
          <w:p w:rsidR="001B2686" w:rsidP="7EDB377B" w:rsidRDefault="000B6F43" w14:paraId="0DAB5087" w14:textId="5E977275">
            <w:pPr>
              <w:pStyle w:val="ListParagraph"/>
              <w:numPr>
                <w:ilvl w:val="0"/>
                <w:numId w:val="5"/>
              </w:numPr>
            </w:pPr>
            <w:r>
              <w:t>NHS Education for Scotland</w:t>
            </w:r>
          </w:p>
          <w:p w:rsidR="001B2686" w:rsidP="001B2686" w:rsidRDefault="001B2686" w14:paraId="15B33436" w14:textId="77777777"/>
        </w:tc>
      </w:tr>
      <w:tr w:rsidR="001B2686" w:rsidTr="7EDB377B" w14:paraId="4A997B1E" w14:textId="77777777">
        <w:tc>
          <w:tcPr>
            <w:tcW w:w="993" w:type="dxa"/>
          </w:tcPr>
          <w:p w:rsidR="001B2686" w:rsidP="001B2686" w:rsidRDefault="001B2686" w14:paraId="2987AC86" w14:textId="7F9510A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54F25982" w14:textId="6EF71AED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Contact email for applicant queries referring to post</w:t>
            </w:r>
          </w:p>
        </w:tc>
        <w:tc>
          <w:tcPr>
            <w:tcW w:w="6494" w:type="dxa"/>
            <w:gridSpan w:val="2"/>
          </w:tcPr>
          <w:p w:rsidR="001B2686" w:rsidP="001B2686" w:rsidRDefault="008A6524" w14:paraId="5CA0D26C" w14:textId="7CC3FBC3">
            <w:pPr>
              <w:pStyle w:val="ListParagraph"/>
              <w:numPr>
                <w:ilvl w:val="0"/>
                <w:numId w:val="5"/>
              </w:numPr>
            </w:pPr>
            <w:hyperlink w:history="1" r:id="rId10">
              <w:r w:rsidRPr="007D14F2">
                <w:rPr>
                  <w:rStyle w:val="Hyperlink"/>
                </w:rPr>
                <w:t>Morag.muir@nhs.scot</w:t>
              </w:r>
            </w:hyperlink>
            <w:r>
              <w:t xml:space="preserve"> (TPD)</w:t>
            </w:r>
          </w:p>
          <w:p w:rsidR="008A6524" w:rsidP="001B2686" w:rsidRDefault="008A6524" w14:paraId="67C8A5E0" w14:textId="30B0A749">
            <w:pPr>
              <w:pStyle w:val="ListParagraph"/>
              <w:numPr>
                <w:ilvl w:val="0"/>
                <w:numId w:val="5"/>
              </w:numPr>
            </w:pPr>
            <w:hyperlink w:history="1" r:id="rId11">
              <w:r w:rsidRPr="007D14F2">
                <w:rPr>
                  <w:rStyle w:val="Hyperlink"/>
                </w:rPr>
                <w:t>Emma.okeefe@nhs.scot</w:t>
              </w:r>
            </w:hyperlink>
            <w:r>
              <w:t xml:space="preserve"> (line manager and clinical supervisor)</w:t>
            </w:r>
          </w:p>
          <w:p w:rsidR="001B2686" w:rsidP="7EDB377B" w:rsidRDefault="00354B33" w14:paraId="48812B7E" w14:textId="74AA0F9C">
            <w:r>
              <w:br/>
            </w:r>
          </w:p>
          <w:p w:rsidR="001B2686" w:rsidP="001B2686" w:rsidRDefault="001B2686" w14:paraId="7060BF58" w14:textId="77777777"/>
        </w:tc>
      </w:tr>
      <w:tr w:rsidR="001B2686" w:rsidTr="7EDB377B" w14:paraId="245C7C52" w14:textId="77777777">
        <w:tc>
          <w:tcPr>
            <w:tcW w:w="993" w:type="dxa"/>
          </w:tcPr>
          <w:p w:rsidR="001B2686" w:rsidP="001B2686" w:rsidRDefault="001B2686" w14:paraId="7D151A51" w14:textId="14ACD886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Pr="00AA2F78" w:rsidR="001B2686" w:rsidP="001B2686" w:rsidRDefault="001B2686" w14:paraId="2D9F8F43" w14:textId="3C3137BE">
            <w:pPr>
              <w:rPr>
                <w:b/>
                <w:bCs/>
                <w:sz w:val="24"/>
                <w:szCs w:val="24"/>
              </w:rPr>
            </w:pPr>
            <w:r w:rsidRPr="00AA2F78">
              <w:rPr>
                <w:b/>
                <w:bCs/>
                <w:sz w:val="24"/>
                <w:szCs w:val="24"/>
              </w:rPr>
              <w:t>Link to relevant webpages</w:t>
            </w:r>
          </w:p>
        </w:tc>
        <w:tc>
          <w:tcPr>
            <w:tcW w:w="6494" w:type="dxa"/>
            <w:gridSpan w:val="2"/>
          </w:tcPr>
          <w:p w:rsidR="001B2686" w:rsidP="001B2686" w:rsidRDefault="007F79A9" w14:paraId="66CA3535" w14:textId="3D41E181">
            <w:hyperlink w:history="1" r:id="rId12">
              <w:r w:rsidRPr="007F79A9">
                <w:rPr>
                  <w:rStyle w:val="Hyperlink"/>
                </w:rPr>
                <w:t>Why work with NHS Fife? | NHS Fife</w:t>
              </w:r>
            </w:hyperlink>
          </w:p>
          <w:p w:rsidR="001B2686" w:rsidP="001B2686" w:rsidRDefault="001B2686" w14:paraId="5D47BE4D" w14:textId="77777777"/>
        </w:tc>
      </w:tr>
      <w:tr w:rsidR="001B2686" w:rsidTr="7EDB377B" w14:paraId="3027AB78" w14:textId="77777777">
        <w:tc>
          <w:tcPr>
            <w:tcW w:w="993" w:type="dxa"/>
          </w:tcPr>
          <w:p w:rsidR="001B2686" w:rsidP="001B2686" w:rsidRDefault="001B2686" w14:paraId="6D146E80" w14:textId="77777777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571" w:type="dxa"/>
          </w:tcPr>
          <w:p w:rsidR="001B2686" w:rsidP="001B2686" w:rsidRDefault="001B2686" w14:paraId="54DB6E36" w14:textId="752CA7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Indicative timetable/ working pattern (may be subject to change)</w:t>
            </w:r>
          </w:p>
          <w:p w:rsidR="001B2686" w:rsidP="001B2686" w:rsidRDefault="001B2686" w14:paraId="42552A47" w14:textId="77777777">
            <w:pPr>
              <w:rPr>
                <w:b/>
                <w:bCs/>
                <w:sz w:val="24"/>
                <w:szCs w:val="24"/>
              </w:rPr>
            </w:pPr>
          </w:p>
          <w:p w:rsidR="001B2686" w:rsidP="001B2686" w:rsidRDefault="001B2686" w14:paraId="38105E87" w14:textId="77777777">
            <w:pPr>
              <w:rPr>
                <w:b/>
                <w:bCs/>
                <w:sz w:val="24"/>
                <w:szCs w:val="24"/>
              </w:rPr>
            </w:pPr>
          </w:p>
          <w:p w:rsidRPr="00AA2F78" w:rsidR="001B2686" w:rsidP="001B2686" w:rsidRDefault="001B2686" w14:paraId="43E00B14" w14:textId="33E16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94" w:type="dxa"/>
            <w:gridSpan w:val="2"/>
          </w:tcPr>
          <w:p w:rsidR="001B2686" w:rsidP="001B2686" w:rsidRDefault="001B2686" w14:paraId="0BBD2B46" w14:textId="0D3E91F9">
            <w:pPr>
              <w:rPr>
                <w:rFonts w:cs="Arial"/>
              </w:rPr>
            </w:pPr>
            <w:r w:rsidRPr="008379B0">
              <w:rPr>
                <w:rFonts w:cs="Arial"/>
              </w:rPr>
              <w:t>Timetable</w:t>
            </w:r>
            <w:r w:rsidR="008379B0">
              <w:rPr>
                <w:rFonts w:cs="Arial"/>
              </w:rPr>
              <w:t xml:space="preserve"> - TBC</w:t>
            </w:r>
          </w:p>
          <w:p w:rsidR="00EE7454" w:rsidP="001B2686" w:rsidRDefault="00EE7454" w14:paraId="6E1EC87A" w14:textId="77777777">
            <w:pPr>
              <w:rPr>
                <w:rFonts w:cs="Arial"/>
              </w:rPr>
            </w:pPr>
          </w:p>
          <w:p w:rsidR="00EE7454" w:rsidP="001B2686" w:rsidRDefault="00EE7454" w14:paraId="0012ACAD" w14:textId="7E36DA74">
            <w:pPr>
              <w:rPr>
                <w:rFonts w:cs="Arial"/>
              </w:rPr>
            </w:pPr>
            <w:r w:rsidRPr="00EE7454">
              <w:rPr>
                <w:rFonts w:cs="Arial"/>
              </w:rPr>
              <w:t>Working pattern will be project based and timetable will vary week to week depending on project requirements and scheduled meetings</w:t>
            </w:r>
            <w:r>
              <w:rPr>
                <w:rFonts w:cs="Arial"/>
              </w:rPr>
              <w:t>.</w:t>
            </w:r>
          </w:p>
          <w:p w:rsidR="00EE7454" w:rsidP="001B2686" w:rsidRDefault="00EE7454" w14:paraId="3428F782" w14:textId="77777777">
            <w:pPr>
              <w:rPr>
                <w:rFonts w:cs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74"/>
              <w:gridCol w:w="1110"/>
              <w:gridCol w:w="1099"/>
              <w:gridCol w:w="1357"/>
              <w:gridCol w:w="1174"/>
              <w:gridCol w:w="954"/>
            </w:tblGrid>
            <w:tr w:rsidRPr="00EF1AB4" w:rsidR="001B2686" w:rsidTr="000E109F" w14:paraId="056AFFA8" w14:textId="77777777">
              <w:tc>
                <w:tcPr>
                  <w:tcW w:w="704" w:type="dxa"/>
                </w:tcPr>
                <w:p w:rsidRPr="00EF1AB4" w:rsidR="001B2686" w:rsidP="001B2686" w:rsidRDefault="001B2686" w14:paraId="7331D8D2" w14:textId="777777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5A57D990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Monday</w:t>
                  </w: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77424B17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Tuesday</w:t>
                  </w: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4547B322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Wednesday</w:t>
                  </w: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6AAFE9E7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Thursday</w:t>
                  </w: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79AD38DA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Friday</w:t>
                  </w:r>
                </w:p>
              </w:tc>
            </w:tr>
            <w:tr w:rsidRPr="00EF1AB4" w:rsidR="001B2686" w:rsidTr="000E109F" w14:paraId="2CC8FFC7" w14:textId="77777777">
              <w:tc>
                <w:tcPr>
                  <w:tcW w:w="704" w:type="dxa"/>
                </w:tcPr>
                <w:p w:rsidRPr="00EF1AB4" w:rsidR="001B2686" w:rsidP="001B2686" w:rsidRDefault="001B2686" w14:paraId="74DE7844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AM</w:t>
                  </w: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15B8B74D" w14:textId="54D01F1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6A5CBC58" w14:textId="210EEE1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02B25EBA" w14:textId="08EA56C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0FE8C87C" w14:textId="5E7D531D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705FF864" w14:textId="15FB2313">
                  <w:pPr>
                    <w:rPr>
                      <w:rFonts w:cs="Arial"/>
                    </w:rPr>
                  </w:pPr>
                </w:p>
              </w:tc>
            </w:tr>
            <w:tr w:rsidRPr="00EF1AB4" w:rsidR="001B2686" w:rsidTr="000E109F" w14:paraId="5DF8392B" w14:textId="77777777">
              <w:tc>
                <w:tcPr>
                  <w:tcW w:w="704" w:type="dxa"/>
                </w:tcPr>
                <w:p w:rsidRPr="00EF1AB4" w:rsidR="001B2686" w:rsidP="001B2686" w:rsidRDefault="001B2686" w14:paraId="36093B0D" w14:textId="77777777">
                  <w:pPr>
                    <w:rPr>
                      <w:rFonts w:cs="Arial"/>
                      <w:b/>
                    </w:rPr>
                  </w:pPr>
                  <w:r w:rsidRPr="00EF1AB4">
                    <w:rPr>
                      <w:rFonts w:cs="Arial"/>
                      <w:b/>
                    </w:rPr>
                    <w:t>PM</w:t>
                  </w: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1B2B3FAF" w14:textId="33997E20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6536EDDF" w14:textId="0E5D7D38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075060ED" w14:textId="71380D27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1" w:type="dxa"/>
                </w:tcPr>
                <w:p w:rsidRPr="00EF1AB4" w:rsidR="001B2686" w:rsidP="001B2686" w:rsidRDefault="001B2686" w14:paraId="31A32091" w14:textId="259F742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662" w:type="dxa"/>
                </w:tcPr>
                <w:p w:rsidRPr="00EF1AB4" w:rsidR="001B2686" w:rsidP="001B2686" w:rsidRDefault="001B2686" w14:paraId="5A25248E" w14:textId="4F450361">
                  <w:pPr>
                    <w:rPr>
                      <w:rFonts w:cs="Arial"/>
                    </w:rPr>
                  </w:pPr>
                </w:p>
              </w:tc>
            </w:tr>
          </w:tbl>
          <w:p w:rsidRPr="003779B7" w:rsidR="001B2686" w:rsidP="001B2686" w:rsidRDefault="001B2686" w14:paraId="16B621CE" w14:textId="77777777">
            <w:pPr>
              <w:rPr>
                <w:rFonts w:cs="Arial"/>
              </w:rPr>
            </w:pPr>
          </w:p>
          <w:p w:rsidR="001B2686" w:rsidP="001B2686" w:rsidRDefault="001B2686" w14:paraId="0515CB5F" w14:textId="643BA6FD">
            <w:r>
              <w:rPr>
                <w:rFonts w:cs="Arial"/>
                <w:i/>
              </w:rPr>
              <w:lastRenderedPageBreak/>
              <w:t>Please note: this timetable is indicative only and may change subject to service needs and changes to the curriculum.</w:t>
            </w:r>
          </w:p>
        </w:tc>
      </w:tr>
    </w:tbl>
    <w:p w:rsidR="009A14E0" w:rsidP="005B752F" w:rsidRDefault="009A14E0" w14:paraId="739459F0" w14:textId="04A25C2F"/>
    <w:p w:rsidRPr="008423E8" w:rsidR="008423E8" w:rsidP="008423E8" w:rsidRDefault="008423E8" w14:paraId="637E3573" w14:textId="77777777"/>
    <w:p w:rsidRPr="008423E8" w:rsidR="008423E8" w:rsidP="008423E8" w:rsidRDefault="008423E8" w14:paraId="434EB2B9" w14:textId="77777777"/>
    <w:p w:rsidR="008423E8" w:rsidP="008423E8" w:rsidRDefault="008423E8" w14:paraId="411C2CA6" w14:textId="77777777"/>
    <w:p w:rsidRPr="008423E8" w:rsidR="008423E8" w:rsidP="008423E8" w:rsidRDefault="008423E8" w14:paraId="516AB633" w14:textId="05DC98C6">
      <w:pPr>
        <w:tabs>
          <w:tab w:val="left" w:pos="5112"/>
        </w:tabs>
      </w:pPr>
      <w:r>
        <w:tab/>
      </w:r>
    </w:p>
    <w:sectPr w:rsidRPr="008423E8" w:rsidR="008423E8" w:rsidSect="001E567C">
      <w:headerReference w:type="default" r:id="rId13"/>
      <w:pgSz w:w="11906" w:h="16838" w:orient="portrait"/>
      <w:pgMar w:top="1440" w:right="1440" w:bottom="1440" w:left="1440" w:header="142" w:footer="708" w:gutter="0"/>
      <w:cols w:space="708"/>
      <w:docGrid w:linePitch="360"/>
      <w:footerReference w:type="default" r:id="R3ca6289d27e74d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FA6" w:rsidP="005B752F" w:rsidRDefault="001B0FA6" w14:paraId="2E5B0D61" w14:textId="77777777">
      <w:pPr>
        <w:spacing w:after="0" w:line="240" w:lineRule="auto"/>
      </w:pPr>
      <w:r>
        <w:separator/>
      </w:r>
    </w:p>
  </w:endnote>
  <w:endnote w:type="continuationSeparator" w:id="0">
    <w:p w:rsidR="001B0FA6" w:rsidP="005B752F" w:rsidRDefault="001B0FA6" w14:paraId="52FF3D24" w14:textId="77777777">
      <w:pPr>
        <w:spacing w:after="0" w:line="240" w:lineRule="auto"/>
      </w:pPr>
      <w:r>
        <w:continuationSeparator/>
      </w:r>
    </w:p>
  </w:endnote>
  <w:endnote w:type="continuationNotice" w:id="1">
    <w:p w:rsidR="001B0FA6" w:rsidRDefault="001B0FA6" w14:paraId="41F345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AEDD8A" w:rsidTr="2CAEDD8A" w14:paraId="354D59FC">
      <w:trPr>
        <w:trHeight w:val="300"/>
      </w:trPr>
      <w:tc>
        <w:tcPr>
          <w:tcW w:w="3005" w:type="dxa"/>
          <w:tcMar/>
        </w:tcPr>
        <w:p w:rsidR="2CAEDD8A" w:rsidP="2CAEDD8A" w:rsidRDefault="2CAEDD8A" w14:paraId="348EB362" w14:textId="26DDE1F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CAEDD8A" w:rsidP="2CAEDD8A" w:rsidRDefault="2CAEDD8A" w14:paraId="5415E67D" w14:textId="6EFCF4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CAEDD8A" w:rsidP="2CAEDD8A" w:rsidRDefault="2CAEDD8A" w14:paraId="47DD6BFC" w14:textId="676B48E8">
          <w:pPr>
            <w:pStyle w:val="Header"/>
            <w:bidi w:val="0"/>
            <w:ind w:right="-115"/>
            <w:jc w:val="right"/>
          </w:pPr>
        </w:p>
      </w:tc>
    </w:tr>
  </w:tbl>
  <w:p w:rsidR="2CAEDD8A" w:rsidP="2CAEDD8A" w:rsidRDefault="2CAEDD8A" w14:paraId="24533662" w14:textId="6812F17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FA6" w:rsidP="005B752F" w:rsidRDefault="001B0FA6" w14:paraId="116BE4E9" w14:textId="77777777">
      <w:pPr>
        <w:spacing w:after="0" w:line="240" w:lineRule="auto"/>
      </w:pPr>
      <w:r>
        <w:separator/>
      </w:r>
    </w:p>
  </w:footnote>
  <w:footnote w:type="continuationSeparator" w:id="0">
    <w:p w:rsidR="001B0FA6" w:rsidP="005B752F" w:rsidRDefault="001B0FA6" w14:paraId="7C82F073" w14:textId="77777777">
      <w:pPr>
        <w:spacing w:after="0" w:line="240" w:lineRule="auto"/>
      </w:pPr>
      <w:r>
        <w:continuationSeparator/>
      </w:r>
    </w:p>
  </w:footnote>
  <w:footnote w:type="continuationNotice" w:id="1">
    <w:p w:rsidR="001B0FA6" w:rsidRDefault="001B0FA6" w14:paraId="6F41D5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73D6" w:rsidP="2CAEDD8A" w:rsidRDefault="008873D6" w14:paraId="1FF9BE09" w14:textId="36AA98F7">
    <w:pPr>
      <w:pStyle w:val="Normal"/>
      <w:spacing w:after="60" w:line="240" w:lineRule="auto"/>
      <w:jc w:val="center"/>
    </w:pPr>
  </w:p>
  <w:p w:rsidR="00BC31A6" w:rsidP="2CAEDD8A" w:rsidRDefault="00BC31A6" w14:paraId="3FF80A3E" w14:textId="4ADC8496">
    <w:pPr>
      <w:pStyle w:val="Normal"/>
      <w:spacing w:after="60" w:line="240" w:lineRule="auto"/>
      <w:jc w:val="right"/>
    </w:pPr>
    <w:r w:rsidR="2CAEDD8A">
      <w:drawing>
        <wp:inline wp14:editId="7E1E9AFD" wp14:anchorId="6B903720">
          <wp:extent cx="552450" cy="628650"/>
          <wp:effectExtent l="0" t="0" r="0" b="0"/>
          <wp:docPr id="59974970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99749708" name="Picture 599749708"/>
                  <pic:cNvPicPr/>
                </pic:nvPicPr>
                <pic:blipFill>
                  <a:blip xmlns:r="http://schemas.openxmlformats.org/officeDocument/2006/relationships" r:embed="rId37041085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752F" w:rsidP="00BC5E55" w:rsidRDefault="005B752F" w14:paraId="172D2551" w14:textId="0EF99B26">
    <w:pPr>
      <w:spacing w:after="60" w:line="240" w:lineRule="auto"/>
      <w:jc w:val="center"/>
      <w:rPr>
        <w:b/>
        <w:bCs/>
        <w:sz w:val="32"/>
        <w:szCs w:val="32"/>
      </w:rPr>
    </w:pPr>
    <w:r w:rsidRPr="00AA2F78">
      <w:rPr>
        <w:b/>
        <w:bCs/>
        <w:sz w:val="32"/>
        <w:szCs w:val="32"/>
      </w:rPr>
      <w:t xml:space="preserve">DENTAL </w:t>
    </w:r>
    <w:r w:rsidR="00B52CE0">
      <w:rPr>
        <w:b/>
        <w:bCs/>
        <w:sz w:val="32"/>
        <w:szCs w:val="32"/>
      </w:rPr>
      <w:t>S</w:t>
    </w:r>
    <w:r w:rsidR="00655CC8">
      <w:rPr>
        <w:b/>
        <w:bCs/>
        <w:sz w:val="32"/>
        <w:szCs w:val="32"/>
      </w:rPr>
      <w:t xml:space="preserve">T1 POST INFORMATION </w:t>
    </w:r>
    <w:r w:rsidRPr="00AA2F78">
      <w:rPr>
        <w:b/>
        <w:bCs/>
        <w:sz w:val="32"/>
        <w:szCs w:val="32"/>
      </w:rPr>
      <w:t>20</w:t>
    </w:r>
    <w:r w:rsidRPr="00AA2F78" w:rsidR="00AA2F78">
      <w:rPr>
        <w:b/>
        <w:bCs/>
        <w:sz w:val="32"/>
        <w:szCs w:val="32"/>
      </w:rPr>
      <w:t>2</w:t>
    </w:r>
    <w:r w:rsidR="008F2CF4">
      <w:rPr>
        <w:b/>
        <w:bCs/>
        <w:sz w:val="32"/>
        <w:szCs w:val="32"/>
      </w:rPr>
      <w:t>5/6</w:t>
    </w:r>
  </w:p>
  <w:p w:rsidR="00CB4D06" w:rsidP="00BC5E55" w:rsidRDefault="005B752F" w14:paraId="2395DBB8" w14:textId="10E55D75">
    <w:pPr>
      <w:pStyle w:val="Header"/>
      <w:spacing w:after="60"/>
      <w:jc w:val="center"/>
      <w:rPr>
        <w:b/>
        <w:bCs/>
        <w:color w:val="FF0000"/>
        <w:sz w:val="32"/>
        <w:szCs w:val="32"/>
      </w:rPr>
    </w:pPr>
    <w:r w:rsidRPr="004E1773">
      <w:rPr>
        <w:b/>
        <w:bCs/>
        <w:sz w:val="32"/>
        <w:szCs w:val="32"/>
      </w:rPr>
      <w:t>NHS E</w:t>
    </w:r>
    <w:r w:rsidR="008F2CF4">
      <w:rPr>
        <w:b/>
        <w:bCs/>
        <w:sz w:val="32"/>
        <w:szCs w:val="32"/>
      </w:rPr>
      <w:t>ducation for Scotland</w:t>
    </w:r>
    <w:r w:rsidRPr="00BD6DCA">
      <w:rPr>
        <w:b/>
        <w:bCs/>
        <w:sz w:val="32"/>
        <w:szCs w:val="32"/>
      </w:rPr>
      <w:t xml:space="preserve">– </w:t>
    </w:r>
    <w:r w:rsidRPr="00E66037" w:rsidR="00E731B2">
      <w:rPr>
        <w:b/>
        <w:bCs/>
        <w:sz w:val="32"/>
        <w:szCs w:val="32"/>
      </w:rPr>
      <w:t>NHS Fife</w:t>
    </w:r>
  </w:p>
  <w:p w:rsidR="00FF5E30" w:rsidP="00BC5E55" w:rsidRDefault="00FF5E30" w14:paraId="3C64584B" w14:textId="77777777">
    <w:pPr>
      <w:pStyle w:val="Header"/>
      <w:spacing w:after="60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287"/>
    <w:multiLevelType w:val="hybridMultilevel"/>
    <w:tmpl w:val="E5AA6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369B5"/>
    <w:multiLevelType w:val="hybridMultilevel"/>
    <w:tmpl w:val="338A7EFE"/>
    <w:lvl w:ilvl="0" w:tplc="FFFFFFFF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83EB5"/>
    <w:multiLevelType w:val="hybridMultilevel"/>
    <w:tmpl w:val="A5DEA7AA"/>
    <w:lvl w:ilvl="0" w:tplc="4A702E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E05AC9"/>
    <w:multiLevelType w:val="hybridMultilevel"/>
    <w:tmpl w:val="D6AC26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2E4EB3"/>
    <w:multiLevelType w:val="hybridMultilevel"/>
    <w:tmpl w:val="F0348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430FFA"/>
    <w:multiLevelType w:val="hybridMultilevel"/>
    <w:tmpl w:val="4B463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48197">
    <w:abstractNumId w:val="5"/>
  </w:num>
  <w:num w:numId="2" w16cid:durableId="16153058">
    <w:abstractNumId w:val="2"/>
  </w:num>
  <w:num w:numId="3" w16cid:durableId="276955888">
    <w:abstractNumId w:val="4"/>
  </w:num>
  <w:num w:numId="4" w16cid:durableId="2008286645">
    <w:abstractNumId w:val="3"/>
  </w:num>
  <w:num w:numId="5" w16cid:durableId="1067996138">
    <w:abstractNumId w:val="0"/>
  </w:num>
  <w:num w:numId="6" w16cid:durableId="18901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B8"/>
    <w:rsid w:val="0002099B"/>
    <w:rsid w:val="00027903"/>
    <w:rsid w:val="00033EC4"/>
    <w:rsid w:val="0007418B"/>
    <w:rsid w:val="00086766"/>
    <w:rsid w:val="000877C7"/>
    <w:rsid w:val="00091CED"/>
    <w:rsid w:val="000A59A6"/>
    <w:rsid w:val="000B6DC0"/>
    <w:rsid w:val="000B6F43"/>
    <w:rsid w:val="000B7F96"/>
    <w:rsid w:val="000E07AC"/>
    <w:rsid w:val="000E109F"/>
    <w:rsid w:val="000F31E9"/>
    <w:rsid w:val="00123F94"/>
    <w:rsid w:val="00124D99"/>
    <w:rsid w:val="00154872"/>
    <w:rsid w:val="001572FA"/>
    <w:rsid w:val="00184839"/>
    <w:rsid w:val="00197FCD"/>
    <w:rsid w:val="001B0FA6"/>
    <w:rsid w:val="001B2686"/>
    <w:rsid w:val="001C74D8"/>
    <w:rsid w:val="001D6A86"/>
    <w:rsid w:val="001E0DEC"/>
    <w:rsid w:val="001E567C"/>
    <w:rsid w:val="001F7077"/>
    <w:rsid w:val="002016CF"/>
    <w:rsid w:val="00210A2F"/>
    <w:rsid w:val="00215E4D"/>
    <w:rsid w:val="00231BF0"/>
    <w:rsid w:val="00242600"/>
    <w:rsid w:val="0024489F"/>
    <w:rsid w:val="00253BAD"/>
    <w:rsid w:val="00255CE6"/>
    <w:rsid w:val="00280052"/>
    <w:rsid w:val="00281AB5"/>
    <w:rsid w:val="00287185"/>
    <w:rsid w:val="002B3EDC"/>
    <w:rsid w:val="002B499E"/>
    <w:rsid w:val="002B4FE4"/>
    <w:rsid w:val="002C4D35"/>
    <w:rsid w:val="002D4A0B"/>
    <w:rsid w:val="002E1EFF"/>
    <w:rsid w:val="002F12EE"/>
    <w:rsid w:val="002F2055"/>
    <w:rsid w:val="00307A1E"/>
    <w:rsid w:val="00320E89"/>
    <w:rsid w:val="003330D9"/>
    <w:rsid w:val="00354B33"/>
    <w:rsid w:val="003749EF"/>
    <w:rsid w:val="00383CC6"/>
    <w:rsid w:val="003C1C70"/>
    <w:rsid w:val="003C3A19"/>
    <w:rsid w:val="003E2644"/>
    <w:rsid w:val="003F299F"/>
    <w:rsid w:val="00413A98"/>
    <w:rsid w:val="004158C6"/>
    <w:rsid w:val="00415C97"/>
    <w:rsid w:val="0044101F"/>
    <w:rsid w:val="0045655D"/>
    <w:rsid w:val="00494A1C"/>
    <w:rsid w:val="004B0117"/>
    <w:rsid w:val="004B0877"/>
    <w:rsid w:val="004C6B56"/>
    <w:rsid w:val="004D1509"/>
    <w:rsid w:val="004D246E"/>
    <w:rsid w:val="004E1773"/>
    <w:rsid w:val="004F7933"/>
    <w:rsid w:val="00504CAF"/>
    <w:rsid w:val="00547424"/>
    <w:rsid w:val="00561E47"/>
    <w:rsid w:val="00564A06"/>
    <w:rsid w:val="0057111A"/>
    <w:rsid w:val="005A272B"/>
    <w:rsid w:val="005A2FEB"/>
    <w:rsid w:val="005B08AF"/>
    <w:rsid w:val="005B6701"/>
    <w:rsid w:val="005B752F"/>
    <w:rsid w:val="005B7970"/>
    <w:rsid w:val="005E785A"/>
    <w:rsid w:val="005E7E18"/>
    <w:rsid w:val="00601578"/>
    <w:rsid w:val="00631FE1"/>
    <w:rsid w:val="0063785C"/>
    <w:rsid w:val="006508B8"/>
    <w:rsid w:val="00655CC8"/>
    <w:rsid w:val="006640FF"/>
    <w:rsid w:val="00665F9F"/>
    <w:rsid w:val="00666C40"/>
    <w:rsid w:val="006834D0"/>
    <w:rsid w:val="0069135C"/>
    <w:rsid w:val="006B646B"/>
    <w:rsid w:val="006C40ED"/>
    <w:rsid w:val="006C5725"/>
    <w:rsid w:val="006D6547"/>
    <w:rsid w:val="006E7F66"/>
    <w:rsid w:val="006F55D4"/>
    <w:rsid w:val="00712042"/>
    <w:rsid w:val="00717A2C"/>
    <w:rsid w:val="007308F1"/>
    <w:rsid w:val="00782470"/>
    <w:rsid w:val="007B13B4"/>
    <w:rsid w:val="007D05E5"/>
    <w:rsid w:val="007D5676"/>
    <w:rsid w:val="007E106E"/>
    <w:rsid w:val="007F3483"/>
    <w:rsid w:val="007F3689"/>
    <w:rsid w:val="007F79A9"/>
    <w:rsid w:val="008120A5"/>
    <w:rsid w:val="008379B0"/>
    <w:rsid w:val="008423E8"/>
    <w:rsid w:val="00845AFE"/>
    <w:rsid w:val="0085193B"/>
    <w:rsid w:val="00870CBC"/>
    <w:rsid w:val="00880787"/>
    <w:rsid w:val="008873D6"/>
    <w:rsid w:val="008A6524"/>
    <w:rsid w:val="008B7E95"/>
    <w:rsid w:val="008D4972"/>
    <w:rsid w:val="008F2CF4"/>
    <w:rsid w:val="00917CB8"/>
    <w:rsid w:val="0093398C"/>
    <w:rsid w:val="009436F8"/>
    <w:rsid w:val="009524C8"/>
    <w:rsid w:val="0096005E"/>
    <w:rsid w:val="00966B40"/>
    <w:rsid w:val="009802DC"/>
    <w:rsid w:val="009A14E0"/>
    <w:rsid w:val="009A6B14"/>
    <w:rsid w:val="009B7595"/>
    <w:rsid w:val="009C0797"/>
    <w:rsid w:val="009D3621"/>
    <w:rsid w:val="009D6303"/>
    <w:rsid w:val="009D64A3"/>
    <w:rsid w:val="009D781E"/>
    <w:rsid w:val="009E606F"/>
    <w:rsid w:val="00A07C04"/>
    <w:rsid w:val="00A50534"/>
    <w:rsid w:val="00A62C81"/>
    <w:rsid w:val="00A810DA"/>
    <w:rsid w:val="00AA2F78"/>
    <w:rsid w:val="00AA45A9"/>
    <w:rsid w:val="00AA603F"/>
    <w:rsid w:val="00AA6BA5"/>
    <w:rsid w:val="00AB2FC4"/>
    <w:rsid w:val="00AC4598"/>
    <w:rsid w:val="00AD0D05"/>
    <w:rsid w:val="00AF1DB3"/>
    <w:rsid w:val="00B07A8C"/>
    <w:rsid w:val="00B102D7"/>
    <w:rsid w:val="00B1509B"/>
    <w:rsid w:val="00B52CE0"/>
    <w:rsid w:val="00B55AB6"/>
    <w:rsid w:val="00BA2EB4"/>
    <w:rsid w:val="00BB1503"/>
    <w:rsid w:val="00BB6FC4"/>
    <w:rsid w:val="00BC31A6"/>
    <w:rsid w:val="00BC5E55"/>
    <w:rsid w:val="00BD6DCA"/>
    <w:rsid w:val="00BE33AD"/>
    <w:rsid w:val="00BF6711"/>
    <w:rsid w:val="00C029D6"/>
    <w:rsid w:val="00C113CE"/>
    <w:rsid w:val="00C2545F"/>
    <w:rsid w:val="00C267CF"/>
    <w:rsid w:val="00C339BA"/>
    <w:rsid w:val="00C675A6"/>
    <w:rsid w:val="00C72572"/>
    <w:rsid w:val="00CB25A8"/>
    <w:rsid w:val="00CB2CF0"/>
    <w:rsid w:val="00CB4D06"/>
    <w:rsid w:val="00CB610B"/>
    <w:rsid w:val="00CC4AC5"/>
    <w:rsid w:val="00CE6D46"/>
    <w:rsid w:val="00D11B15"/>
    <w:rsid w:val="00D12F89"/>
    <w:rsid w:val="00D25217"/>
    <w:rsid w:val="00D252F6"/>
    <w:rsid w:val="00D327D3"/>
    <w:rsid w:val="00D417DC"/>
    <w:rsid w:val="00D553C8"/>
    <w:rsid w:val="00D565F1"/>
    <w:rsid w:val="00D735AE"/>
    <w:rsid w:val="00D83EFF"/>
    <w:rsid w:val="00DA7A7A"/>
    <w:rsid w:val="00DB2F37"/>
    <w:rsid w:val="00DB53F7"/>
    <w:rsid w:val="00DB58EA"/>
    <w:rsid w:val="00DC13F2"/>
    <w:rsid w:val="00DE021A"/>
    <w:rsid w:val="00DE3D5E"/>
    <w:rsid w:val="00DE5DB4"/>
    <w:rsid w:val="00DF36C0"/>
    <w:rsid w:val="00E04DC2"/>
    <w:rsid w:val="00E21623"/>
    <w:rsid w:val="00E305A0"/>
    <w:rsid w:val="00E44964"/>
    <w:rsid w:val="00E6175E"/>
    <w:rsid w:val="00E66037"/>
    <w:rsid w:val="00E731B2"/>
    <w:rsid w:val="00E8662C"/>
    <w:rsid w:val="00E91CCF"/>
    <w:rsid w:val="00E956B9"/>
    <w:rsid w:val="00ED515A"/>
    <w:rsid w:val="00EE5F44"/>
    <w:rsid w:val="00EE7454"/>
    <w:rsid w:val="00EF4308"/>
    <w:rsid w:val="00EF4E8D"/>
    <w:rsid w:val="00F03EC2"/>
    <w:rsid w:val="00F10946"/>
    <w:rsid w:val="00F31CBA"/>
    <w:rsid w:val="00F407B1"/>
    <w:rsid w:val="00F51D1A"/>
    <w:rsid w:val="00F6293A"/>
    <w:rsid w:val="00F71E04"/>
    <w:rsid w:val="00FA7777"/>
    <w:rsid w:val="00FB4E96"/>
    <w:rsid w:val="00FF0D1E"/>
    <w:rsid w:val="00FF3D0A"/>
    <w:rsid w:val="00FF5E30"/>
    <w:rsid w:val="057221E6"/>
    <w:rsid w:val="08B5222E"/>
    <w:rsid w:val="1B8125CA"/>
    <w:rsid w:val="22B12BBC"/>
    <w:rsid w:val="2CAEDD8A"/>
    <w:rsid w:val="31017269"/>
    <w:rsid w:val="34D98DAE"/>
    <w:rsid w:val="39279C11"/>
    <w:rsid w:val="520D435D"/>
    <w:rsid w:val="52F7B0FF"/>
    <w:rsid w:val="5AEC88CF"/>
    <w:rsid w:val="5C240441"/>
    <w:rsid w:val="6626D176"/>
    <w:rsid w:val="69B6563D"/>
    <w:rsid w:val="6F7E3612"/>
    <w:rsid w:val="6FB1B478"/>
    <w:rsid w:val="7B9D976F"/>
    <w:rsid w:val="7ED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E13E8"/>
  <w15:chartTrackingRefBased/>
  <w15:docId w15:val="{BDA240D0-FC28-4895-A3DC-10747063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752F"/>
  </w:style>
  <w:style w:type="paragraph" w:styleId="Footer">
    <w:name w:val="footer"/>
    <w:basedOn w:val="Normal"/>
    <w:link w:val="FooterChar"/>
    <w:uiPriority w:val="99"/>
    <w:unhideWhenUsed/>
    <w:rsid w:val="005B75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752F"/>
  </w:style>
  <w:style w:type="paragraph" w:styleId="ListParagraph">
    <w:name w:val="List Paragraph"/>
    <w:basedOn w:val="Normal"/>
    <w:uiPriority w:val="34"/>
    <w:qFormat/>
    <w:rsid w:val="00AA2F78"/>
    <w:pPr>
      <w:ind w:left="720"/>
      <w:contextualSpacing/>
    </w:pPr>
  </w:style>
  <w:style w:type="paragraph" w:styleId="Revision">
    <w:name w:val="Revision"/>
    <w:hidden/>
    <w:uiPriority w:val="99"/>
    <w:semiHidden/>
    <w:rsid w:val="006D65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6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65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36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hsfife.org/work-with-us/why-work-with-nhs-fife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mma.okeefe@nhs.scot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Morag.muir@nhs.sco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ca6289d27e74d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3704108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03cf8-28c8-49ad-8f62-a966cdd95332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E5FE4EDAF0C48AF72ACDECC710535" ma:contentTypeVersion="17" ma:contentTypeDescription="Create a new document." ma:contentTypeScope="" ma:versionID="11905619827aafd0f8f38faa963e6a22">
  <xsd:schema xmlns:xsd="http://www.w3.org/2001/XMLSchema" xmlns:xs="http://www.w3.org/2001/XMLSchema" xmlns:p="http://schemas.microsoft.com/office/2006/metadata/properties" xmlns:ns2="39503cf8-28c8-49ad-8f62-a966cdd95332" xmlns:ns3="31af21db-acb7-4cd8-9d39-87c99945203d" targetNamespace="http://schemas.microsoft.com/office/2006/metadata/properties" ma:root="true" ma:fieldsID="e1c664b3b59694ca83d18fa95d509c8a" ns2:_="" ns3:_="">
    <xsd:import namespace="39503cf8-28c8-49ad-8f62-a966cdd95332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3cf8-28c8-49ad-8f62-a966cdd95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5540E-9EA5-47BD-AF94-7AA8D1443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D7663-FE19-4001-AE0E-924A5A350DAC}">
  <ds:schemaRefs>
    <ds:schemaRef ds:uri="http://schemas.microsoft.com/office/2006/metadata/properties"/>
    <ds:schemaRef ds:uri="http://schemas.microsoft.com/office/infopath/2007/PartnerControls"/>
    <ds:schemaRef ds:uri="39503cf8-28c8-49ad-8f62-a966cdd95332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59937EEF-FF5C-4734-89C3-9EE6DF518E43}"/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HARVEY, Caroline (TORBAY AND SOUTH DEVON NHS FOUNDATION TRUST)</dc:creator>
  <keywords/>
  <dc:description/>
  <lastModifiedBy>Claire Wall</lastModifiedBy>
  <revision>5</revision>
  <dcterms:created xsi:type="dcterms:W3CDTF">2025-12-16T09:52:00.0000000Z</dcterms:created>
  <dcterms:modified xsi:type="dcterms:W3CDTF">2025-12-16T14:53:01.7229648Z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0x010100714E5FE4EDAF0C48AF72ACDECC710535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docLang">
    <vt:lpwstr>en</vt:lpwstr>
  </property>
</Properties>
</file>