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EB58" w14:textId="390937F3" w:rsidR="0071180D" w:rsidRDefault="0071180D" w:rsidP="0071180D">
      <w:pPr>
        <w:spacing w:after="100"/>
        <w:rPr>
          <w:rFonts w:ascii="Segoe UI" w:eastAsia="Segoe UI" w:hAnsi="Segoe UI" w:cs="Segoe UI"/>
          <w:b/>
          <w:bCs/>
          <w:color w:val="232330"/>
          <w:sz w:val="34"/>
          <w:szCs w:val="34"/>
        </w:rPr>
      </w:pPr>
      <w:r>
        <w:rPr>
          <w:rFonts w:ascii="Segoe UI" w:eastAsia="Segoe UI" w:hAnsi="Segoe UI" w:cs="Segoe UI"/>
          <w:b/>
          <w:bCs/>
          <w:color w:val="232330"/>
          <w:sz w:val="34"/>
          <w:szCs w:val="34"/>
        </w:rPr>
        <w:t>NES Oriel Webinar - Hospital Presentation</w:t>
      </w:r>
    </w:p>
    <w:p w14:paraId="46F04D02" w14:textId="77777777" w:rsidR="0071180D" w:rsidRDefault="0071180D" w:rsidP="0071180D">
      <w:pPr>
        <w:spacing w:after="100"/>
        <w:rPr>
          <w:rFonts w:asciiTheme="minorHAnsi" w:eastAsiaTheme="minorHAnsi" w:hAnsiTheme="minorHAnsi" w:cstheme="minorHAnsi"/>
          <w:kern w:val="2"/>
          <w:sz w:val="24"/>
          <w:szCs w:val="24"/>
          <w:lang w:eastAsia="en-US"/>
          <w14:ligatures w14:val="standardContextual"/>
        </w:rPr>
      </w:pPr>
    </w:p>
    <w:p w14:paraId="0BC72EDB" w14:textId="77777777" w:rsidR="0071180D" w:rsidRPr="00EF5289" w:rsidRDefault="0071180D" w:rsidP="0071180D">
      <w:pPr>
        <w:spacing w:after="100"/>
        <w:rPr>
          <w:rFonts w:asciiTheme="minorHAnsi" w:eastAsiaTheme="minorHAnsi" w:hAnsiTheme="minorHAnsi" w:cstheme="minorHAnsi"/>
          <w:kern w:val="2"/>
          <w:sz w:val="24"/>
          <w:szCs w:val="24"/>
          <w:lang w:eastAsia="en-US"/>
          <w14:ligatures w14:val="standardContextual"/>
        </w:rPr>
      </w:pPr>
      <w:r w:rsidRPr="00EF5289">
        <w:rPr>
          <w:rFonts w:asciiTheme="minorHAnsi" w:eastAsiaTheme="minorHAnsi" w:hAnsiTheme="minorHAnsi" w:cstheme="minorHAnsi"/>
          <w:kern w:val="2"/>
          <w:sz w:val="24"/>
          <w:szCs w:val="24"/>
          <w:lang w:eastAsia="en-US"/>
          <w14:ligatures w14:val="standardContextual"/>
        </w:rPr>
        <w:t>Presented by NES FTY Pharmacy Team.</w:t>
      </w:r>
    </w:p>
    <w:p w14:paraId="735D4BF7" w14:textId="77777777" w:rsidR="0071180D" w:rsidRDefault="0071180D" w:rsidP="0071180D">
      <w:pPr>
        <w:spacing w:after="100"/>
        <w:rPr>
          <w:rFonts w:asciiTheme="minorHAnsi" w:eastAsiaTheme="minorHAnsi" w:hAnsiTheme="minorHAnsi" w:cstheme="minorHAnsi"/>
          <w:kern w:val="2"/>
          <w:sz w:val="24"/>
          <w:szCs w:val="24"/>
          <w:lang w:eastAsia="en-US"/>
          <w14:ligatures w14:val="standardContextual"/>
        </w:rPr>
      </w:pPr>
      <w:r w:rsidRPr="00EF5289">
        <w:rPr>
          <w:rFonts w:asciiTheme="minorHAnsi" w:eastAsiaTheme="minorHAnsi" w:hAnsiTheme="minorHAnsi" w:cstheme="minorHAnsi"/>
          <w:kern w:val="2"/>
          <w:sz w:val="24"/>
          <w:szCs w:val="24"/>
          <w:lang w:eastAsia="en-US"/>
          <w14:ligatures w14:val="standardContextual"/>
        </w:rPr>
        <w:t>Published: July 20</w:t>
      </w:r>
      <w:r>
        <w:rPr>
          <w:rFonts w:asciiTheme="minorHAnsi" w:eastAsiaTheme="minorHAnsi" w:hAnsiTheme="minorHAnsi" w:cstheme="minorHAnsi"/>
          <w:kern w:val="2"/>
          <w:sz w:val="24"/>
          <w:szCs w:val="24"/>
          <w:lang w:eastAsia="en-US"/>
          <w14:ligatures w14:val="standardContextual"/>
        </w:rPr>
        <w:t>2</w:t>
      </w:r>
      <w:r w:rsidRPr="00EF5289">
        <w:rPr>
          <w:rFonts w:asciiTheme="minorHAnsi" w:eastAsiaTheme="minorHAnsi" w:hAnsiTheme="minorHAnsi" w:cstheme="minorHAnsi"/>
          <w:kern w:val="2"/>
          <w:sz w:val="24"/>
          <w:szCs w:val="24"/>
          <w:lang w:eastAsia="en-US"/>
          <w14:ligatures w14:val="standardContextual"/>
        </w:rPr>
        <w:t>5.</w:t>
      </w:r>
    </w:p>
    <w:p w14:paraId="5D383CB6" w14:textId="77777777" w:rsidR="0071180D" w:rsidRDefault="0071180D" w:rsidP="0071180D">
      <w:pPr>
        <w:spacing w:after="100"/>
        <w:rPr>
          <w:rFonts w:asciiTheme="minorHAnsi" w:eastAsiaTheme="minorHAnsi" w:hAnsiTheme="minorHAnsi" w:cstheme="minorHAnsi"/>
          <w:kern w:val="2"/>
          <w:sz w:val="24"/>
          <w:szCs w:val="24"/>
          <w:lang w:eastAsia="en-US"/>
          <w14:ligatures w14:val="standardContextual"/>
        </w:rPr>
      </w:pPr>
    </w:p>
    <w:p w14:paraId="517E073B" w14:textId="77777777" w:rsidR="0071180D" w:rsidRPr="00EF5289" w:rsidRDefault="0071180D" w:rsidP="0071180D">
      <w:pPr>
        <w:spacing w:after="100"/>
        <w:rPr>
          <w:rFonts w:asciiTheme="minorHAnsi" w:eastAsiaTheme="minorHAnsi" w:hAnsiTheme="minorHAnsi" w:cstheme="minorHAnsi"/>
          <w:kern w:val="2"/>
          <w:sz w:val="24"/>
          <w:szCs w:val="24"/>
          <w:lang w:eastAsia="en-US"/>
          <w14:ligatures w14:val="standardContextual"/>
        </w:rPr>
      </w:pPr>
      <w:r>
        <w:rPr>
          <w:rFonts w:asciiTheme="minorHAnsi" w:eastAsiaTheme="minorHAnsi" w:hAnsiTheme="minorHAnsi" w:cstheme="minorHAnsi"/>
          <w:kern w:val="2"/>
          <w:sz w:val="24"/>
          <w:szCs w:val="24"/>
          <w:lang w:eastAsia="en-US"/>
          <w14:ligatures w14:val="standardContextual"/>
        </w:rPr>
        <w:t>Transcript</w:t>
      </w:r>
    </w:p>
    <w:p w14:paraId="53F2DFA3" w14:textId="21478A17"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Liane Holmes:</w:t>
      </w:r>
      <w:r w:rsidR="0071180D">
        <w:rPr>
          <w:rFonts w:ascii="Segoe UI" w:eastAsia="Segoe UI" w:hAnsi="Segoe UI" w:cs="Segoe UI"/>
          <w:color w:val="232330"/>
        </w:rPr>
        <w:t xml:space="preserve"> </w:t>
      </w:r>
      <w:r>
        <w:rPr>
          <w:rFonts w:ascii="Segoe UI" w:eastAsia="Segoe UI" w:hAnsi="Segoe UI" w:cs="Segoe UI"/>
          <w:color w:val="232330"/>
        </w:rPr>
        <w:t>So, thank you for joining, for asking me to come along today.</w:t>
      </w:r>
      <w:r w:rsidR="00810CBC">
        <w:rPr>
          <w:rFonts w:ascii="Segoe UI" w:eastAsia="Segoe UI" w:hAnsi="Segoe UI" w:cs="Segoe UI"/>
          <w:color w:val="232330"/>
        </w:rPr>
        <w:t xml:space="preserve"> </w:t>
      </w:r>
      <w:r>
        <w:rPr>
          <w:rFonts w:ascii="Segoe UI" w:eastAsia="Segoe UI" w:hAnsi="Segoe UI" w:cs="Segoe UI"/>
          <w:color w:val="232330"/>
        </w:rPr>
        <w:t>As La</w:t>
      </w:r>
      <w:r w:rsidR="00B03080">
        <w:rPr>
          <w:rFonts w:ascii="Segoe UI" w:eastAsia="Segoe UI" w:hAnsi="Segoe UI" w:cs="Segoe UI"/>
          <w:color w:val="232330"/>
        </w:rPr>
        <w:t>reb</w:t>
      </w:r>
      <w:r>
        <w:rPr>
          <w:rFonts w:ascii="Segoe UI" w:eastAsia="Segoe UI" w:hAnsi="Segoe UI" w:cs="Segoe UI"/>
          <w:color w:val="232330"/>
        </w:rPr>
        <w:t xml:space="preserve"> said, I'm a hospital pharmacist.</w:t>
      </w:r>
      <w:r w:rsidR="00810CBC">
        <w:t xml:space="preserve"> </w:t>
      </w:r>
      <w:r>
        <w:rPr>
          <w:rFonts w:ascii="Segoe UI" w:eastAsia="Segoe UI" w:hAnsi="Segoe UI" w:cs="Segoe UI"/>
          <w:color w:val="232330"/>
        </w:rPr>
        <w:t>I'm a</w:t>
      </w:r>
      <w:r w:rsidR="00810CBC">
        <w:rPr>
          <w:rFonts w:ascii="Segoe UI" w:eastAsia="Segoe UI" w:hAnsi="Segoe UI" w:cs="Segoe UI"/>
          <w:color w:val="232330"/>
        </w:rPr>
        <w:t>n</w:t>
      </w:r>
      <w:r>
        <w:rPr>
          <w:rFonts w:ascii="Segoe UI" w:eastAsia="Segoe UI" w:hAnsi="Segoe UI" w:cs="Segoe UI"/>
          <w:color w:val="232330"/>
        </w:rPr>
        <w:t xml:space="preserve"> education and training lead for NHS D</w:t>
      </w:r>
      <w:r w:rsidR="00810CBC">
        <w:rPr>
          <w:rFonts w:ascii="Segoe UI" w:eastAsia="Segoe UI" w:hAnsi="Segoe UI" w:cs="Segoe UI"/>
          <w:color w:val="232330"/>
        </w:rPr>
        <w:t>umfries</w:t>
      </w:r>
      <w:r>
        <w:rPr>
          <w:rFonts w:ascii="Segoe UI" w:eastAsia="Segoe UI" w:hAnsi="Segoe UI" w:cs="Segoe UI"/>
          <w:color w:val="232330"/>
        </w:rPr>
        <w:t xml:space="preserve"> and Galloway as well.</w:t>
      </w:r>
      <w:r w:rsidR="00810CBC">
        <w:t xml:space="preserve"> </w:t>
      </w:r>
      <w:r>
        <w:rPr>
          <w:rFonts w:ascii="Segoe UI" w:eastAsia="Segoe UI" w:hAnsi="Segoe UI" w:cs="Segoe UI"/>
          <w:color w:val="232330"/>
        </w:rPr>
        <w:t>So, I wanted to explain a bit of what a hospital pharmacy F</w:t>
      </w:r>
      <w:r w:rsidR="00810CBC">
        <w:rPr>
          <w:rFonts w:ascii="Segoe UI" w:eastAsia="Segoe UI" w:hAnsi="Segoe UI" w:cs="Segoe UI"/>
          <w:color w:val="232330"/>
        </w:rPr>
        <w:t>T</w:t>
      </w:r>
      <w:r>
        <w:rPr>
          <w:rFonts w:ascii="Segoe UI" w:eastAsia="Segoe UI" w:hAnsi="Segoe UI" w:cs="Segoe UI"/>
          <w:color w:val="232330"/>
        </w:rPr>
        <w:t>Y would look like in NHS Scotland.</w:t>
      </w:r>
    </w:p>
    <w:p w14:paraId="3F2F8294" w14:textId="2565A9B0" w:rsidR="00831BC6" w:rsidRDefault="00905902" w:rsidP="00905902">
      <w:pPr>
        <w:spacing w:after="110" w:line="480" w:lineRule="auto"/>
      </w:pPr>
      <w:r>
        <w:rPr>
          <w:rFonts w:ascii="Segoe UI" w:eastAsia="Segoe UI" w:hAnsi="Segoe UI" w:cs="Segoe UI"/>
          <w:color w:val="5A5A71"/>
        </w:rPr>
        <w:br/>
      </w:r>
      <w:r>
        <w:rPr>
          <w:rFonts w:ascii="Segoe UI" w:eastAsia="Segoe UI" w:hAnsi="Segoe UI" w:cs="Segoe UI"/>
          <w:color w:val="232330"/>
        </w:rPr>
        <w:t xml:space="preserve">So, I thought I would start with this map of </w:t>
      </w:r>
      <w:r w:rsidR="00810CBC">
        <w:rPr>
          <w:rFonts w:ascii="Segoe UI" w:eastAsia="Segoe UI" w:hAnsi="Segoe UI" w:cs="Segoe UI"/>
          <w:color w:val="232330"/>
        </w:rPr>
        <w:t>Scotland,</w:t>
      </w:r>
      <w:r>
        <w:rPr>
          <w:rFonts w:ascii="Segoe UI" w:eastAsia="Segoe UI" w:hAnsi="Segoe UI" w:cs="Segoe UI"/>
          <w:color w:val="232330"/>
        </w:rPr>
        <w:t xml:space="preserve"> and I want to make you think about do you know where all the boards are in Scotland?</w:t>
      </w:r>
      <w:r w:rsidR="00810CBC">
        <w:t xml:space="preserve"> </w:t>
      </w:r>
      <w:r>
        <w:rPr>
          <w:rFonts w:ascii="Segoe UI" w:eastAsia="Segoe UI" w:hAnsi="Segoe UI" w:cs="Segoe UI"/>
          <w:color w:val="232330"/>
        </w:rPr>
        <w:t>Can you name the boards in this map?</w:t>
      </w:r>
      <w:r w:rsidR="00810CBC">
        <w:t xml:space="preserve"> </w:t>
      </w:r>
      <w:r>
        <w:rPr>
          <w:rFonts w:ascii="Segoe UI" w:eastAsia="Segoe UI" w:hAnsi="Segoe UI" w:cs="Segoe UI"/>
          <w:color w:val="232330"/>
        </w:rPr>
        <w:t>You might have been to some of them in your E</w:t>
      </w:r>
      <w:r w:rsidR="00810CBC">
        <w:rPr>
          <w:rFonts w:ascii="Segoe UI" w:eastAsia="Segoe UI" w:hAnsi="Segoe UI" w:cs="Segoe UI"/>
          <w:color w:val="232330"/>
        </w:rPr>
        <w:t>L</w:t>
      </w:r>
      <w:r>
        <w:rPr>
          <w:rFonts w:ascii="Segoe UI" w:eastAsia="Segoe UI" w:hAnsi="Segoe UI" w:cs="Segoe UI"/>
          <w:color w:val="232330"/>
        </w:rPr>
        <w:t xml:space="preserve"> experiences.</w:t>
      </w:r>
      <w:r w:rsidR="00810CBC">
        <w:t xml:space="preserve"> </w:t>
      </w:r>
      <w:r>
        <w:rPr>
          <w:rFonts w:ascii="Segoe UI" w:eastAsia="Segoe UI" w:hAnsi="Segoe UI" w:cs="Segoe UI"/>
          <w:color w:val="232330"/>
        </w:rPr>
        <w:t>You might be familiar with some of the central belt ones; you might be familiar with ones near your university.</w:t>
      </w:r>
      <w:r w:rsidR="00810CBC">
        <w:t xml:space="preserve"> </w:t>
      </w:r>
      <w:r>
        <w:rPr>
          <w:rFonts w:ascii="Segoe UI" w:eastAsia="Segoe UI" w:hAnsi="Segoe UI" w:cs="Segoe UI"/>
          <w:color w:val="232330"/>
        </w:rPr>
        <w:t>But have you thought about all the boards that offer placements in Scotland and where you might be willing to travel to?</w:t>
      </w:r>
      <w:r w:rsidR="00810CBC">
        <w:t xml:space="preserve"> </w:t>
      </w:r>
      <w:r>
        <w:rPr>
          <w:rFonts w:ascii="Segoe UI" w:eastAsia="Segoe UI" w:hAnsi="Segoe UI" w:cs="Segoe UI"/>
          <w:color w:val="232330"/>
        </w:rPr>
        <w:t>So perhaps you want an FTY placement near home or one a bit further away.</w:t>
      </w:r>
      <w:r w:rsidR="00810CBC">
        <w:t xml:space="preserve"> </w:t>
      </w:r>
      <w:r>
        <w:rPr>
          <w:rFonts w:ascii="Segoe UI" w:eastAsia="Segoe UI" w:hAnsi="Segoe UI" w:cs="Segoe UI"/>
          <w:color w:val="232330"/>
        </w:rPr>
        <w:t>Maybe you want to try something just a bit different for a year</w:t>
      </w:r>
      <w:r w:rsidR="00810CBC">
        <w:rPr>
          <w:rFonts w:ascii="Segoe UI" w:eastAsia="Segoe UI" w:hAnsi="Segoe UI" w:cs="Segoe UI"/>
          <w:color w:val="232330"/>
        </w:rPr>
        <w:t xml:space="preserve"> a</w:t>
      </w:r>
      <w:r>
        <w:rPr>
          <w:rFonts w:ascii="Segoe UI" w:eastAsia="Segoe UI" w:hAnsi="Segoe UI" w:cs="Segoe UI"/>
          <w:color w:val="232330"/>
        </w:rPr>
        <w:t>nd I think there's opportunities for that.</w:t>
      </w:r>
    </w:p>
    <w:p w14:paraId="1CB14128" w14:textId="77DC0524" w:rsidR="00831BC6" w:rsidRDefault="00905902" w:rsidP="00905902">
      <w:pPr>
        <w:spacing w:after="110" w:line="480" w:lineRule="auto"/>
      </w:pPr>
      <w:r>
        <w:rPr>
          <w:rFonts w:ascii="Segoe UI" w:eastAsia="Segoe UI" w:hAnsi="Segoe UI" w:cs="Segoe UI"/>
          <w:color w:val="232330"/>
        </w:rPr>
        <w:t>So</w:t>
      </w:r>
      <w:r w:rsidR="00810CBC">
        <w:rPr>
          <w:rFonts w:ascii="Segoe UI" w:eastAsia="Segoe UI" w:hAnsi="Segoe UI" w:cs="Segoe UI"/>
          <w:color w:val="232330"/>
        </w:rPr>
        <w:t>,</w:t>
      </w:r>
      <w:r>
        <w:rPr>
          <w:rFonts w:ascii="Segoe UI" w:eastAsia="Segoe UI" w:hAnsi="Segoe UI" w:cs="Segoe UI"/>
          <w:color w:val="232330"/>
        </w:rPr>
        <w:t xml:space="preserve"> what I would like to cover though today as well as that is just thinking about why you might choose a hospital FTY, thinking about the wider education and career opportunities that that can bring as well.</w:t>
      </w:r>
    </w:p>
    <w:p w14:paraId="571D69C1" w14:textId="5BDF8F78" w:rsidR="00831BC6" w:rsidRDefault="00810CBC" w:rsidP="00905902">
      <w:pPr>
        <w:spacing w:after="110" w:line="480" w:lineRule="auto"/>
      </w:pPr>
      <w:r>
        <w:rPr>
          <w:rFonts w:ascii="Segoe UI" w:eastAsia="Segoe UI" w:hAnsi="Segoe UI" w:cs="Segoe UI"/>
          <w:color w:val="232330"/>
        </w:rPr>
        <w:t>So,</w:t>
      </w:r>
      <w:r w:rsidR="00905902">
        <w:rPr>
          <w:rFonts w:ascii="Segoe UI" w:eastAsia="Segoe UI" w:hAnsi="Segoe UI" w:cs="Segoe UI"/>
          <w:color w:val="232330"/>
        </w:rPr>
        <w:t xml:space="preserve"> our health boards currently offer a mix of hospital</w:t>
      </w:r>
      <w:r w:rsidR="00246FE4">
        <w:rPr>
          <w:rFonts w:ascii="Segoe UI" w:eastAsia="Segoe UI" w:hAnsi="Segoe UI" w:cs="Segoe UI"/>
          <w:color w:val="232330"/>
        </w:rPr>
        <w:t>,</w:t>
      </w:r>
      <w:r w:rsidR="00905902">
        <w:rPr>
          <w:rFonts w:ascii="Segoe UI" w:eastAsia="Segoe UI" w:hAnsi="Segoe UI" w:cs="Segoe UI"/>
          <w:color w:val="232330"/>
        </w:rPr>
        <w:t xml:space="preserve"> split and modular programmes, but for just now I'll be concentrating on the hospital programme opportunities.</w:t>
      </w:r>
    </w:p>
    <w:p w14:paraId="5997F410" w14:textId="187FCBF9" w:rsidR="00831BC6" w:rsidRDefault="00905902" w:rsidP="00905902">
      <w:pPr>
        <w:spacing w:after="110" w:line="480" w:lineRule="auto"/>
      </w:pPr>
      <w:r>
        <w:rPr>
          <w:rFonts w:ascii="Segoe UI" w:eastAsia="Segoe UI" w:hAnsi="Segoe UI" w:cs="Segoe UI"/>
          <w:color w:val="232330"/>
        </w:rPr>
        <w:t>So here are the actual names of those boards.</w:t>
      </w:r>
      <w:r w:rsidR="00810CBC">
        <w:t xml:space="preserve"> H</w:t>
      </w:r>
      <w:r>
        <w:rPr>
          <w:rFonts w:ascii="Segoe UI" w:eastAsia="Segoe UI" w:hAnsi="Segoe UI" w:cs="Segoe UI"/>
          <w:color w:val="232330"/>
        </w:rPr>
        <w:t>ow many did you get right?</w:t>
      </w:r>
      <w:r w:rsidR="00810CBC">
        <w:t xml:space="preserve"> </w:t>
      </w:r>
      <w:r>
        <w:rPr>
          <w:rFonts w:ascii="Segoe UI" w:eastAsia="Segoe UI" w:hAnsi="Segoe UI" w:cs="Segoe UI"/>
          <w:color w:val="232330"/>
        </w:rPr>
        <w:t>How many of them have you visited perhaps as well?</w:t>
      </w:r>
      <w:r w:rsidR="00810CBC">
        <w:t xml:space="preserve"> </w:t>
      </w:r>
      <w:r>
        <w:rPr>
          <w:rFonts w:ascii="Segoe UI" w:eastAsia="Segoe UI" w:hAnsi="Segoe UI" w:cs="Segoe UI"/>
          <w:color w:val="232330"/>
        </w:rPr>
        <w:t>So have a we</w:t>
      </w:r>
      <w:r w:rsidR="00810CBC">
        <w:rPr>
          <w:rFonts w:ascii="Segoe UI" w:eastAsia="Segoe UI" w:hAnsi="Segoe UI" w:cs="Segoe UI"/>
          <w:color w:val="232330"/>
        </w:rPr>
        <w:t>e</w:t>
      </w:r>
      <w:r>
        <w:rPr>
          <w:rFonts w:ascii="Segoe UI" w:eastAsia="Segoe UI" w:hAnsi="Segoe UI" w:cs="Segoe UI"/>
          <w:color w:val="232330"/>
        </w:rPr>
        <w:t xml:space="preserve"> think about that and think about what matters to you in an FTY placement.</w:t>
      </w:r>
    </w:p>
    <w:p w14:paraId="38713E60" w14:textId="589FA2FA" w:rsidR="00831BC6" w:rsidRDefault="00905902" w:rsidP="00905902">
      <w:pPr>
        <w:spacing w:after="110" w:line="480" w:lineRule="auto"/>
      </w:pPr>
      <w:r>
        <w:rPr>
          <w:rFonts w:ascii="Segoe UI" w:eastAsia="Segoe UI" w:hAnsi="Segoe UI" w:cs="Segoe UI"/>
          <w:color w:val="232330"/>
        </w:rPr>
        <w:lastRenderedPageBreak/>
        <w:t>So, to give a bit more detail about these programmes though, and we've got detail about those boards, there are 10 mainland health boards offering hospital training for 2</w:t>
      </w:r>
      <w:r w:rsidR="00810CBC">
        <w:rPr>
          <w:rFonts w:ascii="Segoe UI" w:eastAsia="Segoe UI" w:hAnsi="Segoe UI" w:cs="Segoe UI"/>
          <w:color w:val="232330"/>
        </w:rPr>
        <w:t>0</w:t>
      </w:r>
      <w:r>
        <w:rPr>
          <w:rFonts w:ascii="Segoe UI" w:eastAsia="Segoe UI" w:hAnsi="Segoe UI" w:cs="Segoe UI"/>
          <w:color w:val="232330"/>
        </w:rPr>
        <w:t>26/27.</w:t>
      </w:r>
      <w:r w:rsidR="00810CBC">
        <w:t xml:space="preserve"> </w:t>
      </w:r>
      <w:r>
        <w:rPr>
          <w:rFonts w:ascii="Segoe UI" w:eastAsia="Segoe UI" w:hAnsi="Segoe UI" w:cs="Segoe UI"/>
          <w:color w:val="232330"/>
        </w:rPr>
        <w:t>So many of these boards are offering other programmes such as split or modular programmes.</w:t>
      </w:r>
      <w:r w:rsidR="00810CBC">
        <w:t xml:space="preserve"> </w:t>
      </w:r>
      <w:r>
        <w:rPr>
          <w:rFonts w:ascii="Segoe UI" w:eastAsia="Segoe UI" w:hAnsi="Segoe UI" w:cs="Segoe UI"/>
          <w:color w:val="232330"/>
        </w:rPr>
        <w:t>So, the total number of opportunities to gain some hospital experience in your FTY year is higher than just on this table</w:t>
      </w:r>
      <w:r w:rsidR="00810CBC">
        <w:rPr>
          <w:rFonts w:ascii="Segoe UI" w:eastAsia="Segoe UI" w:hAnsi="Segoe UI" w:cs="Segoe UI"/>
          <w:color w:val="232330"/>
        </w:rPr>
        <w:t xml:space="preserve">. </w:t>
      </w:r>
      <w:r>
        <w:rPr>
          <w:rFonts w:ascii="Segoe UI" w:eastAsia="Segoe UI" w:hAnsi="Segoe UI" w:cs="Segoe UI"/>
          <w:color w:val="232330"/>
        </w:rPr>
        <w:t>Just to note, NHS T</w:t>
      </w:r>
      <w:r w:rsidR="00810CBC">
        <w:rPr>
          <w:rFonts w:ascii="Segoe UI" w:eastAsia="Segoe UI" w:hAnsi="Segoe UI" w:cs="Segoe UI"/>
          <w:color w:val="232330"/>
        </w:rPr>
        <w:t>ay</w:t>
      </w:r>
      <w:r>
        <w:rPr>
          <w:rFonts w:ascii="Segoe UI" w:eastAsia="Segoe UI" w:hAnsi="Segoe UI" w:cs="Segoe UI"/>
          <w:color w:val="232330"/>
        </w:rPr>
        <w:t>side only offers modular so isn't listed here and none of the island boards are offering a hospital placement in 2</w:t>
      </w:r>
      <w:r w:rsidR="00810CBC">
        <w:rPr>
          <w:rFonts w:ascii="Segoe UI" w:eastAsia="Segoe UI" w:hAnsi="Segoe UI" w:cs="Segoe UI"/>
          <w:color w:val="232330"/>
        </w:rPr>
        <w:t>02</w:t>
      </w:r>
      <w:r>
        <w:rPr>
          <w:rFonts w:ascii="Segoe UI" w:eastAsia="Segoe UI" w:hAnsi="Segoe UI" w:cs="Segoe UI"/>
          <w:color w:val="232330"/>
        </w:rPr>
        <w:t>6</w:t>
      </w:r>
      <w:r w:rsidR="00810CBC">
        <w:rPr>
          <w:rFonts w:ascii="Segoe UI" w:eastAsia="Segoe UI" w:hAnsi="Segoe UI" w:cs="Segoe UI"/>
          <w:color w:val="232330"/>
        </w:rPr>
        <w:t>/</w:t>
      </w:r>
      <w:r>
        <w:rPr>
          <w:rFonts w:ascii="Segoe UI" w:eastAsia="Segoe UI" w:hAnsi="Segoe UI" w:cs="Segoe UI"/>
          <w:color w:val="232330"/>
        </w:rPr>
        <w:t>27.</w:t>
      </w:r>
      <w:r w:rsidR="00810CBC">
        <w:t xml:space="preserve"> </w:t>
      </w:r>
      <w:r>
        <w:rPr>
          <w:rFonts w:ascii="Segoe UI" w:eastAsia="Segoe UI" w:hAnsi="Segoe UI" w:cs="Segoe UI"/>
          <w:color w:val="232330"/>
        </w:rPr>
        <w:t xml:space="preserve">You'll be able to find out all about the specific details of these programmes on </w:t>
      </w:r>
      <w:r w:rsidR="00810CBC">
        <w:rPr>
          <w:rFonts w:ascii="Segoe UI" w:eastAsia="Segoe UI" w:hAnsi="Segoe UI" w:cs="Segoe UI"/>
          <w:color w:val="232330"/>
        </w:rPr>
        <w:t>oriel</w:t>
      </w:r>
      <w:r>
        <w:rPr>
          <w:rFonts w:ascii="Segoe UI" w:eastAsia="Segoe UI" w:hAnsi="Segoe UI" w:cs="Segoe UI"/>
          <w:color w:val="232330"/>
        </w:rPr>
        <w:t>, tho</w:t>
      </w:r>
      <w:r w:rsidR="00810CBC">
        <w:rPr>
          <w:rFonts w:ascii="Segoe UI" w:eastAsia="Segoe UI" w:hAnsi="Segoe UI" w:cs="Segoe UI"/>
          <w:color w:val="232330"/>
        </w:rPr>
        <w:t>ugh so</w:t>
      </w:r>
      <w:r>
        <w:rPr>
          <w:rFonts w:ascii="Segoe UI" w:eastAsia="Segoe UI" w:hAnsi="Segoe UI" w:cs="Segoe UI"/>
          <w:color w:val="232330"/>
        </w:rPr>
        <w:t xml:space="preserve"> please have a look at the detail.</w:t>
      </w:r>
    </w:p>
    <w:p w14:paraId="50578F7C" w14:textId="066AD64B" w:rsidR="00831BC6" w:rsidRDefault="00905902" w:rsidP="00905902">
      <w:pPr>
        <w:spacing w:after="110" w:line="480" w:lineRule="auto"/>
      </w:pPr>
      <w:r>
        <w:rPr>
          <w:rFonts w:ascii="Segoe UI" w:eastAsia="Segoe UI" w:hAnsi="Segoe UI" w:cs="Segoe UI"/>
          <w:color w:val="232330"/>
        </w:rPr>
        <w:t xml:space="preserve">This year only </w:t>
      </w:r>
      <w:r w:rsidR="00810CBC">
        <w:rPr>
          <w:rFonts w:ascii="Segoe UI" w:eastAsia="Segoe UI" w:hAnsi="Segoe UI" w:cs="Segoe UI"/>
          <w:color w:val="232330"/>
        </w:rPr>
        <w:t xml:space="preserve">NHS </w:t>
      </w:r>
      <w:r>
        <w:rPr>
          <w:rFonts w:ascii="Segoe UI" w:eastAsia="Segoe UI" w:hAnsi="Segoe UI" w:cs="Segoe UI"/>
          <w:color w:val="232330"/>
        </w:rPr>
        <w:t>Highland</w:t>
      </w:r>
      <w:r w:rsidR="00810CBC">
        <w:rPr>
          <w:rFonts w:ascii="Segoe UI" w:eastAsia="Segoe UI" w:hAnsi="Segoe UI" w:cs="Segoe UI"/>
          <w:color w:val="232330"/>
        </w:rPr>
        <w:t xml:space="preserve"> are</w:t>
      </w:r>
      <w:r>
        <w:rPr>
          <w:rFonts w:ascii="Segoe UI" w:eastAsia="Segoe UI" w:hAnsi="Segoe UI" w:cs="Segoe UI"/>
          <w:color w:val="232330"/>
        </w:rPr>
        <w:t xml:space="preserve"> operating a training site provider preference list.</w:t>
      </w:r>
      <w:r w:rsidR="00810CBC">
        <w:t xml:space="preserve"> </w:t>
      </w:r>
      <w:r w:rsidR="00810CBC">
        <w:rPr>
          <w:rFonts w:ascii="Segoe UI" w:eastAsia="Segoe UI" w:hAnsi="Segoe UI" w:cs="Segoe UI"/>
          <w:color w:val="232330"/>
        </w:rPr>
        <w:t>So,</w:t>
      </w:r>
      <w:r>
        <w:rPr>
          <w:rFonts w:ascii="Segoe UI" w:eastAsia="Segoe UI" w:hAnsi="Segoe UI" w:cs="Segoe UI"/>
          <w:color w:val="232330"/>
        </w:rPr>
        <w:t xml:space="preserve"> all the other trainees will be ma</w:t>
      </w:r>
      <w:r w:rsidR="00E0376B">
        <w:rPr>
          <w:rFonts w:ascii="Segoe UI" w:eastAsia="Segoe UI" w:hAnsi="Segoe UI" w:cs="Segoe UI"/>
          <w:color w:val="232330"/>
        </w:rPr>
        <w:t>tched</w:t>
      </w:r>
      <w:r>
        <w:rPr>
          <w:rFonts w:ascii="Segoe UI" w:eastAsia="Segoe UI" w:hAnsi="Segoe UI" w:cs="Segoe UI"/>
          <w:color w:val="232330"/>
        </w:rPr>
        <w:t xml:space="preserve"> to the training site according to where you, the student</w:t>
      </w:r>
      <w:r w:rsidR="00810CBC">
        <w:rPr>
          <w:rFonts w:ascii="Segoe UI" w:eastAsia="Segoe UI" w:hAnsi="Segoe UI" w:cs="Segoe UI"/>
          <w:color w:val="232330"/>
        </w:rPr>
        <w:t>,</w:t>
      </w:r>
      <w:r>
        <w:rPr>
          <w:rFonts w:ascii="Segoe UI" w:eastAsia="Segoe UI" w:hAnsi="Segoe UI" w:cs="Segoe UI"/>
          <w:color w:val="232330"/>
        </w:rPr>
        <w:t xml:space="preserve"> apply to and how well you scored in the application process.</w:t>
      </w:r>
      <w:r w:rsidR="00810CBC">
        <w:t xml:space="preserve"> </w:t>
      </w:r>
      <w:r>
        <w:rPr>
          <w:rFonts w:ascii="Segoe UI" w:eastAsia="Segoe UI" w:hAnsi="Segoe UI" w:cs="Segoe UI"/>
          <w:color w:val="232330"/>
        </w:rPr>
        <w:t>So, bear that in mind as well, please.</w:t>
      </w:r>
    </w:p>
    <w:p w14:paraId="0AA53569" w14:textId="57979808" w:rsidR="00810CBC" w:rsidRDefault="00905902" w:rsidP="00905902">
      <w:pPr>
        <w:spacing w:after="110" w:line="480" w:lineRule="auto"/>
        <w:rPr>
          <w:rFonts w:ascii="Segoe UI" w:eastAsia="Segoe UI" w:hAnsi="Segoe UI" w:cs="Segoe UI"/>
          <w:color w:val="232330"/>
        </w:rPr>
      </w:pPr>
      <w:r>
        <w:rPr>
          <w:rFonts w:ascii="Segoe UI" w:eastAsia="Segoe UI" w:hAnsi="Segoe UI" w:cs="Segoe UI"/>
          <w:color w:val="232330"/>
        </w:rPr>
        <w:t>So there's quite a few opportunities in hospital and split</w:t>
      </w:r>
      <w:r w:rsidR="009404C3">
        <w:rPr>
          <w:rFonts w:ascii="Segoe UI" w:eastAsia="Segoe UI" w:hAnsi="Segoe UI" w:cs="Segoe UI"/>
          <w:color w:val="232330"/>
        </w:rPr>
        <w:t xml:space="preserve"> and</w:t>
      </w:r>
      <w:r>
        <w:rPr>
          <w:rFonts w:ascii="Segoe UI" w:eastAsia="Segoe UI" w:hAnsi="Segoe UI" w:cs="Segoe UI"/>
          <w:color w:val="232330"/>
        </w:rPr>
        <w:t xml:space="preserve"> modular training opportunities.</w:t>
      </w:r>
      <w:r w:rsidR="00810CBC">
        <w:t xml:space="preserve"> </w:t>
      </w:r>
      <w:r>
        <w:rPr>
          <w:rFonts w:ascii="Segoe UI" w:eastAsia="Segoe UI" w:hAnsi="Segoe UI" w:cs="Segoe UI"/>
          <w:color w:val="232330"/>
        </w:rPr>
        <w:t>But remember this is relatively small compared to the number of community placements that are out there.</w:t>
      </w:r>
      <w:r w:rsidR="00810CBC">
        <w:t xml:space="preserve"> </w:t>
      </w:r>
      <w:r>
        <w:rPr>
          <w:rFonts w:ascii="Segoe UI" w:eastAsia="Segoe UI" w:hAnsi="Segoe UI" w:cs="Segoe UI"/>
          <w:color w:val="232330"/>
        </w:rPr>
        <w:t xml:space="preserve">So please think about your first choices and we'd happy to have you as have a hospital first choice, but for your own sake, please do think about some backup choices as </w:t>
      </w:r>
      <w:r w:rsidR="00810CBC">
        <w:rPr>
          <w:rFonts w:ascii="Segoe UI" w:eastAsia="Segoe UI" w:hAnsi="Segoe UI" w:cs="Segoe UI"/>
          <w:color w:val="232330"/>
        </w:rPr>
        <w:t>well.</w:t>
      </w:r>
    </w:p>
    <w:p w14:paraId="0375F08E" w14:textId="07827E32" w:rsidR="00831BC6" w:rsidRDefault="00905902" w:rsidP="00905902">
      <w:pPr>
        <w:spacing w:after="110" w:line="480" w:lineRule="auto"/>
      </w:pPr>
      <w:r>
        <w:rPr>
          <w:rFonts w:ascii="Segoe UI" w:eastAsia="Segoe UI" w:hAnsi="Segoe UI" w:cs="Segoe UI"/>
          <w:color w:val="232330"/>
        </w:rPr>
        <w:t>All of the boards</w:t>
      </w:r>
      <w:r w:rsidR="00810CBC">
        <w:rPr>
          <w:rFonts w:ascii="Segoe UI" w:eastAsia="Segoe UI" w:hAnsi="Segoe UI" w:cs="Segoe UI"/>
          <w:color w:val="232330"/>
        </w:rPr>
        <w:t xml:space="preserve"> </w:t>
      </w:r>
      <w:r>
        <w:rPr>
          <w:rFonts w:ascii="Segoe UI" w:eastAsia="Segoe UI" w:hAnsi="Segoe UI" w:cs="Segoe UI"/>
          <w:color w:val="232330"/>
        </w:rPr>
        <w:t>who are offering places would welcome you to get in touch to learn more about their programmes on Or</w:t>
      </w:r>
      <w:r w:rsidR="00810CBC">
        <w:rPr>
          <w:rFonts w:ascii="Segoe UI" w:eastAsia="Segoe UI" w:hAnsi="Segoe UI" w:cs="Segoe UI"/>
          <w:color w:val="232330"/>
        </w:rPr>
        <w:t>iel</w:t>
      </w:r>
      <w:r>
        <w:rPr>
          <w:rFonts w:ascii="Segoe UI" w:eastAsia="Segoe UI" w:hAnsi="Segoe UI" w:cs="Segoe UI"/>
          <w:color w:val="232330"/>
        </w:rPr>
        <w:t>.</w:t>
      </w:r>
      <w:r w:rsidR="00810CBC">
        <w:t xml:space="preserve"> </w:t>
      </w:r>
      <w:r>
        <w:rPr>
          <w:rFonts w:ascii="Segoe UI" w:eastAsia="Segoe UI" w:hAnsi="Segoe UI" w:cs="Segoe UI"/>
          <w:color w:val="232330"/>
        </w:rPr>
        <w:t>You'll see the contact details for two members of staff in each board.</w:t>
      </w:r>
    </w:p>
    <w:p w14:paraId="3D9471A4" w14:textId="1EAEC9F9" w:rsidR="00831BC6" w:rsidRDefault="00905902" w:rsidP="00905902">
      <w:pPr>
        <w:spacing w:after="110" w:line="480" w:lineRule="auto"/>
      </w:pPr>
      <w:r>
        <w:rPr>
          <w:rFonts w:ascii="Segoe UI" w:eastAsia="Segoe UI" w:hAnsi="Segoe UI" w:cs="Segoe UI"/>
          <w:color w:val="5A5A71"/>
        </w:rPr>
        <w:br/>
      </w:r>
      <w:r>
        <w:rPr>
          <w:rFonts w:ascii="Segoe UI" w:eastAsia="Segoe UI" w:hAnsi="Segoe UI" w:cs="Segoe UI"/>
          <w:color w:val="232330"/>
        </w:rPr>
        <w:t xml:space="preserve">Some boards offer open days so like ours </w:t>
      </w:r>
      <w:r w:rsidR="00810CBC">
        <w:rPr>
          <w:rFonts w:ascii="Segoe UI" w:eastAsia="Segoe UI" w:hAnsi="Segoe UI" w:cs="Segoe UI"/>
          <w:color w:val="232330"/>
        </w:rPr>
        <w:t>i</w:t>
      </w:r>
      <w:r>
        <w:rPr>
          <w:rFonts w:ascii="Segoe UI" w:eastAsia="Segoe UI" w:hAnsi="Segoe UI" w:cs="Segoe UI"/>
          <w:color w:val="232330"/>
        </w:rPr>
        <w:t>n NHS Dumfries and Galloway is on the 17th of June but others will offer webinars or one to one team calls too.</w:t>
      </w:r>
      <w:r w:rsidR="00810CBC">
        <w:t xml:space="preserve"> </w:t>
      </w:r>
      <w:r>
        <w:rPr>
          <w:rFonts w:ascii="Segoe UI" w:eastAsia="Segoe UI" w:hAnsi="Segoe UI" w:cs="Segoe UI"/>
          <w:color w:val="232330"/>
        </w:rPr>
        <w:t>Please do take this opportunity to get a feel for what that board offers.</w:t>
      </w:r>
      <w:r w:rsidR="00810CBC">
        <w:t xml:space="preserve"> </w:t>
      </w:r>
      <w:r>
        <w:rPr>
          <w:rFonts w:ascii="Segoe UI" w:eastAsia="Segoe UI" w:hAnsi="Segoe UI" w:cs="Segoe UI"/>
          <w:color w:val="232330"/>
        </w:rPr>
        <w:t>How friendly are they are and ask practical questions like can they help you find accommodation?</w:t>
      </w:r>
      <w:r w:rsidR="00810CBC">
        <w:t xml:space="preserve"> F</w:t>
      </w:r>
      <w:r>
        <w:rPr>
          <w:rFonts w:ascii="Segoe UI" w:eastAsia="Segoe UI" w:hAnsi="Segoe UI" w:cs="Segoe UI"/>
          <w:color w:val="232330"/>
        </w:rPr>
        <w:t xml:space="preserve">or hospital sites, sometimes </w:t>
      </w:r>
      <w:r w:rsidR="00810CBC">
        <w:rPr>
          <w:rFonts w:ascii="Segoe UI" w:eastAsia="Segoe UI" w:hAnsi="Segoe UI" w:cs="Segoe UI"/>
          <w:color w:val="232330"/>
        </w:rPr>
        <w:t>there’s</w:t>
      </w:r>
      <w:r>
        <w:rPr>
          <w:rFonts w:ascii="Segoe UI" w:eastAsia="Segoe UI" w:hAnsi="Segoe UI" w:cs="Segoe UI"/>
          <w:color w:val="232330"/>
        </w:rPr>
        <w:t xml:space="preserve"> opportunity for quite low-cost accommodation in our NHS residences.</w:t>
      </w:r>
    </w:p>
    <w:p w14:paraId="17393706" w14:textId="1DEB174B" w:rsidR="00905902" w:rsidRDefault="00905902" w:rsidP="00905902">
      <w:pPr>
        <w:spacing w:after="110" w:line="480" w:lineRule="auto"/>
        <w:rPr>
          <w:rFonts w:ascii="Segoe UI" w:eastAsia="Segoe UI" w:hAnsi="Segoe UI" w:cs="Segoe UI"/>
          <w:color w:val="232330"/>
        </w:rPr>
      </w:pPr>
      <w:r>
        <w:rPr>
          <w:rFonts w:ascii="Segoe UI" w:eastAsia="Segoe UI" w:hAnsi="Segoe UI" w:cs="Segoe UI"/>
          <w:color w:val="5A5A71"/>
        </w:rPr>
        <w:br/>
      </w:r>
      <w:r>
        <w:rPr>
          <w:rFonts w:ascii="Segoe UI" w:eastAsia="Segoe UI" w:hAnsi="Segoe UI" w:cs="Segoe UI"/>
          <w:color w:val="232330"/>
        </w:rPr>
        <w:t>So just wanted to move on to give you a little bit of insight into what our previous trainees thought of their foundation training year experience in hospital.</w:t>
      </w:r>
      <w:r w:rsidR="00810CBC">
        <w:t xml:space="preserve"> </w:t>
      </w:r>
      <w:r>
        <w:rPr>
          <w:rFonts w:ascii="Segoe UI" w:eastAsia="Segoe UI" w:hAnsi="Segoe UI" w:cs="Segoe UI"/>
          <w:color w:val="232330"/>
        </w:rPr>
        <w:t xml:space="preserve">So here I've got a quote from 1 trainee at </w:t>
      </w:r>
      <w:r>
        <w:rPr>
          <w:rFonts w:ascii="Segoe UI" w:eastAsia="Segoe UI" w:hAnsi="Segoe UI" w:cs="Segoe UI"/>
          <w:color w:val="232330"/>
        </w:rPr>
        <w:lastRenderedPageBreak/>
        <w:t>Aberdeen Royal Infirmary who really enjoyed their programme, how it improved their clinical knowledge and how the rotations allowed them a wide range of experiences.</w:t>
      </w:r>
      <w:r w:rsidR="00810CBC">
        <w:t xml:space="preserve"> A</w:t>
      </w:r>
      <w:r>
        <w:rPr>
          <w:rFonts w:ascii="Segoe UI" w:eastAsia="Segoe UI" w:hAnsi="Segoe UI" w:cs="Segoe UI"/>
          <w:color w:val="232330"/>
        </w:rPr>
        <w:t>nd there's another quote there, one from Dumfries and Galloway Royal Infirmary from a trainee who stayed on to be a basic grade with us and she enjoys the smaller team and short commute to work.</w:t>
      </w:r>
      <w:r w:rsidR="008B0DE4">
        <w:t xml:space="preserve"> </w:t>
      </w:r>
      <w:r>
        <w:rPr>
          <w:rFonts w:ascii="Segoe UI" w:eastAsia="Segoe UI" w:hAnsi="Segoe UI" w:cs="Segoe UI"/>
          <w:color w:val="232330"/>
        </w:rPr>
        <w:t>There are also 2 links here which will take you to more information about working in</w:t>
      </w:r>
      <w:r w:rsidR="008B0DE4">
        <w:rPr>
          <w:rFonts w:ascii="Segoe UI" w:eastAsia="Segoe UI" w:hAnsi="Segoe UI" w:cs="Segoe UI"/>
          <w:color w:val="232330"/>
        </w:rPr>
        <w:t xml:space="preserve"> NHS</w:t>
      </w:r>
      <w:r>
        <w:rPr>
          <w:rFonts w:ascii="Segoe UI" w:eastAsia="Segoe UI" w:hAnsi="Segoe UI" w:cs="Segoe UI"/>
          <w:color w:val="232330"/>
        </w:rPr>
        <w:t xml:space="preserve"> Lothian and NHS </w:t>
      </w:r>
      <w:r w:rsidR="008B0DE4">
        <w:rPr>
          <w:rFonts w:ascii="Segoe UI" w:eastAsia="Segoe UI" w:hAnsi="Segoe UI" w:cs="Segoe UI"/>
          <w:color w:val="232330"/>
        </w:rPr>
        <w:t>Dumfries</w:t>
      </w:r>
      <w:r>
        <w:rPr>
          <w:rFonts w:ascii="Segoe UI" w:eastAsia="Segoe UI" w:hAnsi="Segoe UI" w:cs="Segoe UI"/>
          <w:color w:val="232330"/>
        </w:rPr>
        <w:t xml:space="preserve"> and Galloway</w:t>
      </w:r>
      <w:r w:rsidR="008B0DE4">
        <w:rPr>
          <w:rFonts w:ascii="Segoe UI" w:eastAsia="Segoe UI" w:hAnsi="Segoe UI" w:cs="Segoe UI"/>
          <w:color w:val="232330"/>
        </w:rPr>
        <w:t xml:space="preserve"> a</w:t>
      </w:r>
      <w:r>
        <w:rPr>
          <w:rFonts w:ascii="Segoe UI" w:eastAsia="Segoe UI" w:hAnsi="Segoe UI" w:cs="Segoe UI"/>
          <w:color w:val="232330"/>
        </w:rPr>
        <w:t xml:space="preserve">nd that's just a </w:t>
      </w:r>
      <w:r w:rsidR="00E51FB5">
        <w:rPr>
          <w:rFonts w:ascii="Segoe UI" w:eastAsia="Segoe UI" w:hAnsi="Segoe UI" w:cs="Segoe UI"/>
          <w:color w:val="232330"/>
        </w:rPr>
        <w:t xml:space="preserve">wee </w:t>
      </w:r>
      <w:r>
        <w:rPr>
          <w:rFonts w:ascii="Segoe UI" w:eastAsia="Segoe UI" w:hAnsi="Segoe UI" w:cs="Segoe UI"/>
          <w:color w:val="232330"/>
        </w:rPr>
        <w:t>sample because many of the boards will give you some information, sometimes in forms like this as a video to to see a little bit more about their sites.</w:t>
      </w:r>
      <w:r>
        <w:t xml:space="preserve"> </w:t>
      </w:r>
      <w:r>
        <w:rPr>
          <w:rFonts w:ascii="Segoe UI" w:eastAsia="Segoe UI" w:hAnsi="Segoe UI" w:cs="Segoe UI"/>
          <w:color w:val="232330"/>
        </w:rPr>
        <w:t xml:space="preserve">I would advise taking a look at all of this kind of information before you're making your choices. </w:t>
      </w:r>
    </w:p>
    <w:p w14:paraId="5ACF28D4" w14:textId="4381F8E3" w:rsidR="00905902" w:rsidRDefault="00905902" w:rsidP="00905902">
      <w:pPr>
        <w:spacing w:after="110" w:line="480" w:lineRule="auto"/>
      </w:pPr>
      <w:r>
        <w:rPr>
          <w:rFonts w:ascii="Segoe UI" w:eastAsia="Segoe UI" w:hAnsi="Segoe UI" w:cs="Segoe UI"/>
          <w:color w:val="232330"/>
        </w:rPr>
        <w:t>I suppose finally for this slide, I'd like you to see this picture.</w:t>
      </w:r>
      <w:r>
        <w:t xml:space="preserve"> </w:t>
      </w:r>
      <w:r>
        <w:rPr>
          <w:rFonts w:ascii="Segoe UI" w:eastAsia="Segoe UI" w:hAnsi="Segoe UI" w:cs="Segoe UI"/>
          <w:color w:val="232330"/>
        </w:rPr>
        <w:t>So, hospital pharmacy teams can be quite big, even in smaller sites, and that variety of people that you can work with in hospital pharmacy can be a real benefit for you personally and professionally and can be one of the highlights of a hospital FTY.</w:t>
      </w:r>
      <w:r>
        <w:t xml:space="preserve"> </w:t>
      </w:r>
      <w:r>
        <w:rPr>
          <w:rFonts w:ascii="Segoe UI" w:eastAsia="Segoe UI" w:hAnsi="Segoe UI" w:cs="Segoe UI"/>
          <w:color w:val="232330"/>
        </w:rPr>
        <w:t>So, this is just covering areas of practise for a hospital trainee pharmacist.</w:t>
      </w:r>
      <w:r>
        <w:t xml:space="preserve"> </w:t>
      </w:r>
      <w:r>
        <w:rPr>
          <w:rFonts w:ascii="Segoe UI" w:eastAsia="Segoe UI" w:hAnsi="Segoe UI" w:cs="Segoe UI"/>
          <w:color w:val="232330"/>
        </w:rPr>
        <w:t>And I think some of these will be really familiar to you, but maybe some of them are other opportunities that you wouldn't have been so aware of.</w:t>
      </w:r>
      <w:r>
        <w:t xml:space="preserve"> </w:t>
      </w:r>
      <w:r>
        <w:rPr>
          <w:rFonts w:ascii="Segoe UI" w:eastAsia="Segoe UI" w:hAnsi="Segoe UI" w:cs="Segoe UI"/>
          <w:color w:val="232330"/>
        </w:rPr>
        <w:t>So, our trainees will follow hospital training plans so that you can meet all of the learning outcomes for the FTY year.</w:t>
      </w:r>
      <w:r>
        <w:t xml:space="preserve"> </w:t>
      </w:r>
      <w:r>
        <w:rPr>
          <w:rFonts w:ascii="Segoe UI" w:eastAsia="Segoe UI" w:hAnsi="Segoe UI" w:cs="Segoe UI"/>
          <w:color w:val="232330"/>
        </w:rPr>
        <w:t>The timetable that is developed will give you experience of a wide range of pharmacy specialities, and they'll let you develop a network of colleagues.</w:t>
      </w:r>
      <w:r>
        <w:t xml:space="preserve"> </w:t>
      </w:r>
      <w:r>
        <w:rPr>
          <w:rFonts w:ascii="Segoe UI" w:eastAsia="Segoe UI" w:hAnsi="Segoe UI" w:cs="Segoe UI"/>
          <w:color w:val="232330"/>
        </w:rPr>
        <w:t>Perhaps the biggest draw to career in hospital pharmacy is your ability to use and develop your clinical knowledge.</w:t>
      </w:r>
      <w:r>
        <w:t xml:space="preserve"> </w:t>
      </w:r>
      <w:r>
        <w:rPr>
          <w:rFonts w:ascii="Segoe UI" w:eastAsia="Segoe UI" w:hAnsi="Segoe UI" w:cs="Segoe UI"/>
          <w:color w:val="232330"/>
        </w:rPr>
        <w:t>So, there are many opportunities for this in the wards.</w:t>
      </w:r>
      <w:r>
        <w:t xml:space="preserve"> </w:t>
      </w:r>
      <w:r>
        <w:rPr>
          <w:rFonts w:ascii="Segoe UI" w:eastAsia="Segoe UI" w:hAnsi="Segoe UI" w:cs="Segoe UI"/>
          <w:color w:val="232330"/>
        </w:rPr>
        <w:t>And we'll go into this in a little bit more detail, but I also wanted to highlight these other areas.</w:t>
      </w:r>
      <w:r>
        <w:t xml:space="preserve"> </w:t>
      </w:r>
      <w:r>
        <w:rPr>
          <w:rFonts w:ascii="Segoe UI" w:eastAsia="Segoe UI" w:hAnsi="Segoe UI" w:cs="Segoe UI"/>
          <w:color w:val="232330"/>
        </w:rPr>
        <w:t>So, some of our hospitals have their own aseptic services where total parental nutrition and some antimicrobials and chemotherapy are made.</w:t>
      </w:r>
      <w:r>
        <w:t xml:space="preserve"> </w:t>
      </w:r>
      <w:r>
        <w:rPr>
          <w:rFonts w:ascii="Segoe UI" w:eastAsia="Segoe UI" w:hAnsi="Segoe UI" w:cs="Segoe UI"/>
          <w:color w:val="232330"/>
        </w:rPr>
        <w:t>Some of our hospitals have specialist medicines information departments.</w:t>
      </w:r>
      <w:r>
        <w:t xml:space="preserve"> </w:t>
      </w:r>
      <w:r>
        <w:rPr>
          <w:rFonts w:ascii="Segoe UI" w:eastAsia="Segoe UI" w:hAnsi="Segoe UI" w:cs="Segoe UI"/>
          <w:color w:val="232330"/>
        </w:rPr>
        <w:t>Many of our hospitals use HEPMA, which is an electronic prescribing programme.</w:t>
      </w:r>
      <w:r>
        <w:t xml:space="preserve"> </w:t>
      </w:r>
      <w:r>
        <w:rPr>
          <w:rFonts w:ascii="Segoe UI" w:eastAsia="Segoe UI" w:hAnsi="Segoe UI" w:cs="Segoe UI"/>
          <w:color w:val="232330"/>
        </w:rPr>
        <w:t>And all of our hospitals will be working on the quality assurance of their service and medicines governance to improve patient care and safety.</w:t>
      </w:r>
      <w:r>
        <w:t xml:space="preserve"> </w:t>
      </w:r>
      <w:r>
        <w:rPr>
          <w:rFonts w:ascii="Segoe UI" w:eastAsia="Segoe UI" w:hAnsi="Segoe UI" w:cs="Segoe UI"/>
          <w:color w:val="232330"/>
        </w:rPr>
        <w:t>All of our boards have education and training leads and they're there to support you and your supervisors, but they can also get you involved in teaching and supporting others.</w:t>
      </w:r>
      <w:r>
        <w:t xml:space="preserve"> </w:t>
      </w:r>
      <w:r>
        <w:rPr>
          <w:rFonts w:ascii="Segoe UI" w:eastAsia="Segoe UI" w:hAnsi="Segoe UI" w:cs="Segoe UI"/>
          <w:color w:val="232330"/>
        </w:rPr>
        <w:t>So, there's probably opportunities for you to help with the experiential learning students that come through.</w:t>
      </w:r>
      <w:r>
        <w:t xml:space="preserve"> </w:t>
      </w:r>
      <w:r>
        <w:rPr>
          <w:rFonts w:ascii="Segoe UI" w:eastAsia="Segoe UI" w:hAnsi="Segoe UI" w:cs="Segoe UI"/>
          <w:color w:val="232330"/>
        </w:rPr>
        <w:t xml:space="preserve">And there might be </w:t>
      </w:r>
      <w:r>
        <w:rPr>
          <w:rFonts w:ascii="Segoe UI" w:eastAsia="Segoe UI" w:hAnsi="Segoe UI" w:cs="Segoe UI"/>
          <w:color w:val="232330"/>
        </w:rPr>
        <w:lastRenderedPageBreak/>
        <w:t>opportunities for you to help in the training of medical students working at your hospital.</w:t>
      </w:r>
      <w:r>
        <w:t xml:space="preserve"> </w:t>
      </w:r>
      <w:r>
        <w:rPr>
          <w:rFonts w:ascii="Segoe UI" w:eastAsia="Segoe UI" w:hAnsi="Segoe UI" w:cs="Segoe UI"/>
          <w:color w:val="232330"/>
        </w:rPr>
        <w:t>So, you will also get a grinding in really traditional areas like dispensary and distribution services too.</w:t>
      </w:r>
      <w:r>
        <w:t xml:space="preserve"> </w:t>
      </w:r>
      <w:r>
        <w:rPr>
          <w:rFonts w:ascii="Segoe UI" w:eastAsia="Segoe UI" w:hAnsi="Segoe UI" w:cs="Segoe UI"/>
          <w:color w:val="232330"/>
        </w:rPr>
        <w:t>So, this is thinking about clinical services that you would be part of in your FTY year with us.</w:t>
      </w:r>
      <w:r>
        <w:t xml:space="preserve"> </w:t>
      </w:r>
      <w:r>
        <w:rPr>
          <w:rFonts w:ascii="Segoe UI" w:eastAsia="Segoe UI" w:hAnsi="Segoe UI" w:cs="Segoe UI"/>
          <w:color w:val="232330"/>
        </w:rPr>
        <w:t>So, you can see they're listed quite a number of specialities.</w:t>
      </w:r>
      <w:r>
        <w:t xml:space="preserve"> </w:t>
      </w:r>
      <w:r>
        <w:rPr>
          <w:rFonts w:ascii="Segoe UI" w:eastAsia="Segoe UI" w:hAnsi="Segoe UI" w:cs="Segoe UI"/>
          <w:color w:val="232330"/>
        </w:rPr>
        <w:t>Our hospital placements allow clinical time and a wide range of general medicine and surgical wards, but there's also the opportunity to work in more specialist areas.</w:t>
      </w:r>
      <w:r>
        <w:t xml:space="preserve"> </w:t>
      </w:r>
      <w:r>
        <w:rPr>
          <w:rFonts w:ascii="Segoe UI" w:eastAsia="Segoe UI" w:hAnsi="Segoe UI" w:cs="Segoe UI"/>
          <w:color w:val="232330"/>
        </w:rPr>
        <w:t>This might be something you want to ask more about when you contact the individual boards.</w:t>
      </w:r>
      <w:r>
        <w:t xml:space="preserve"> </w:t>
      </w:r>
      <w:r>
        <w:rPr>
          <w:rFonts w:ascii="Segoe UI" w:eastAsia="Segoe UI" w:hAnsi="Segoe UI" w:cs="Segoe UI"/>
          <w:color w:val="232330"/>
        </w:rPr>
        <w:t>So smaller district general hospitals will prove will provide a more generalist experience, while larger boards may be able to offer some experience in tertiary centres.</w:t>
      </w:r>
      <w:r>
        <w:t xml:space="preserve"> </w:t>
      </w:r>
    </w:p>
    <w:p w14:paraId="43B7AFAD" w14:textId="0EB5D124" w:rsidR="00831BC6" w:rsidRDefault="00905902" w:rsidP="00905902">
      <w:pPr>
        <w:spacing w:after="110" w:line="480" w:lineRule="auto"/>
      </w:pPr>
      <w:r>
        <w:rPr>
          <w:rFonts w:ascii="Segoe UI" w:eastAsia="Segoe UI" w:hAnsi="Segoe UI" w:cs="Segoe UI"/>
          <w:color w:val="232330"/>
        </w:rPr>
        <w:t>The new cohort of training is beginning with us in the summer 2025 will have their period of learning and practise incorporated into the FTY year.</w:t>
      </w:r>
      <w:r>
        <w:t xml:space="preserve"> </w:t>
      </w:r>
      <w:r>
        <w:rPr>
          <w:rFonts w:ascii="Segoe UI" w:eastAsia="Segoe UI" w:hAnsi="Segoe UI" w:cs="Segoe UI"/>
          <w:color w:val="232330"/>
        </w:rPr>
        <w:t>So, this is developing them as prescribers and we're developing different models to deliver this.</w:t>
      </w:r>
      <w:r>
        <w:t xml:space="preserve"> </w:t>
      </w:r>
      <w:r>
        <w:rPr>
          <w:rFonts w:ascii="Segoe UI" w:eastAsia="Segoe UI" w:hAnsi="Segoe UI" w:cs="Segoe UI"/>
          <w:color w:val="232330"/>
        </w:rPr>
        <w:t>So, some programmes will incorporate it throughout the FTY year, while others dedicate specific parts of the year to this.</w:t>
      </w:r>
      <w:r>
        <w:t xml:space="preserve"> </w:t>
      </w:r>
      <w:r>
        <w:rPr>
          <w:rFonts w:ascii="Segoe UI" w:eastAsia="Segoe UI" w:hAnsi="Segoe UI" w:cs="Segoe UI"/>
          <w:color w:val="232330"/>
        </w:rPr>
        <w:t>We are still learning which models work best for us and for our areas and our supervisors.</w:t>
      </w:r>
      <w:r>
        <w:t xml:space="preserve"> </w:t>
      </w:r>
      <w:r>
        <w:rPr>
          <w:rFonts w:ascii="Segoe UI" w:eastAsia="Segoe UI" w:hAnsi="Segoe UI" w:cs="Segoe UI"/>
          <w:color w:val="232330"/>
        </w:rPr>
        <w:t>But either way, we'll want to make sure that you are part of the team so that you work best with the multidisciplinary team.</w:t>
      </w:r>
      <w:r>
        <w:t xml:space="preserve"> </w:t>
      </w:r>
      <w:r>
        <w:rPr>
          <w:rFonts w:ascii="Segoe UI" w:eastAsia="Segoe UI" w:hAnsi="Segoe UI" w:cs="Segoe UI"/>
          <w:color w:val="232330"/>
        </w:rPr>
        <w:t>You will develop your medicines reconciliation skills too.</w:t>
      </w:r>
      <w:r>
        <w:t xml:space="preserve"> </w:t>
      </w:r>
      <w:r>
        <w:rPr>
          <w:rFonts w:ascii="Segoe UI" w:eastAsia="Segoe UI" w:hAnsi="Segoe UI" w:cs="Segoe UI"/>
          <w:color w:val="232330"/>
        </w:rPr>
        <w:t>You will resolve medicines reconciliation queries that are brought to you by our clinical pharmacy technicians, you</w:t>
      </w:r>
      <w:r w:rsidR="007148BD">
        <w:rPr>
          <w:rFonts w:ascii="Segoe UI" w:eastAsia="Segoe UI" w:hAnsi="Segoe UI" w:cs="Segoe UI"/>
          <w:color w:val="232330"/>
        </w:rPr>
        <w:t xml:space="preserve"> will </w:t>
      </w:r>
      <w:r>
        <w:rPr>
          <w:rFonts w:ascii="Segoe UI" w:eastAsia="Segoe UI" w:hAnsi="Segoe UI" w:cs="Segoe UI"/>
          <w:color w:val="232330"/>
        </w:rPr>
        <w:t>counsel patients and their families and ca</w:t>
      </w:r>
      <w:r w:rsidR="00A86F52">
        <w:rPr>
          <w:rFonts w:ascii="Segoe UI" w:eastAsia="Segoe UI" w:hAnsi="Segoe UI" w:cs="Segoe UI"/>
          <w:color w:val="232330"/>
        </w:rPr>
        <w:t xml:space="preserve">rers </w:t>
      </w:r>
      <w:r>
        <w:rPr>
          <w:rFonts w:ascii="Segoe UI" w:eastAsia="Segoe UI" w:hAnsi="Segoe UI" w:cs="Segoe UI"/>
          <w:color w:val="232330"/>
        </w:rPr>
        <w:t>and you</w:t>
      </w:r>
      <w:r w:rsidR="00A86F52">
        <w:rPr>
          <w:rFonts w:ascii="Segoe UI" w:eastAsia="Segoe UI" w:hAnsi="Segoe UI" w:cs="Segoe UI"/>
          <w:color w:val="232330"/>
        </w:rPr>
        <w:t>’ll</w:t>
      </w:r>
      <w:r>
        <w:rPr>
          <w:rFonts w:ascii="Segoe UI" w:eastAsia="Segoe UI" w:hAnsi="Segoe UI" w:cs="Segoe UI"/>
          <w:color w:val="232330"/>
        </w:rPr>
        <w:t xml:space="preserve"> clinically checked discharge prescriptions while ensuring good communication to primary care.</w:t>
      </w:r>
      <w:r>
        <w:t xml:space="preserve"> </w:t>
      </w:r>
      <w:r>
        <w:rPr>
          <w:rFonts w:ascii="Segoe UI" w:eastAsia="Segoe UI" w:hAnsi="Segoe UI" w:cs="Segoe UI"/>
          <w:color w:val="232330"/>
        </w:rPr>
        <w:t>So, lots of time that you spend in your FTY year in a hospital placement will be in clinical wards, dispensary and E septic services.</w:t>
      </w:r>
      <w:r>
        <w:t xml:space="preserve"> </w:t>
      </w:r>
      <w:r>
        <w:rPr>
          <w:rFonts w:ascii="Segoe UI" w:eastAsia="Segoe UI" w:hAnsi="Segoe UI" w:cs="Segoe UI"/>
          <w:color w:val="232330"/>
        </w:rPr>
        <w:t>There will be some time in your timetable to allow a number of weeks in dispensary.</w:t>
      </w:r>
      <w:r>
        <w:t xml:space="preserve"> </w:t>
      </w:r>
      <w:r>
        <w:rPr>
          <w:rFonts w:ascii="Segoe UI" w:eastAsia="Segoe UI" w:hAnsi="Segoe UI" w:cs="Segoe UI"/>
          <w:color w:val="232330"/>
        </w:rPr>
        <w:t>This is to understand how a hospital runs and the r</w:t>
      </w:r>
      <w:r w:rsidR="00C568A5">
        <w:rPr>
          <w:rFonts w:ascii="Segoe UI" w:eastAsia="Segoe UI" w:hAnsi="Segoe UI" w:cs="Segoe UI"/>
          <w:color w:val="232330"/>
        </w:rPr>
        <w:t>o</w:t>
      </w:r>
      <w:r>
        <w:rPr>
          <w:rFonts w:ascii="Segoe UI" w:eastAsia="Segoe UI" w:hAnsi="Segoe UI" w:cs="Segoe UI"/>
          <w:color w:val="232330"/>
        </w:rPr>
        <w:t>les of other pharmacy staff.</w:t>
      </w:r>
      <w:r>
        <w:t xml:space="preserve"> </w:t>
      </w:r>
      <w:r>
        <w:rPr>
          <w:rFonts w:ascii="Segoe UI" w:eastAsia="Segoe UI" w:hAnsi="Segoe UI" w:cs="Segoe UI"/>
          <w:color w:val="232330"/>
        </w:rPr>
        <w:t>It will also give you experience in the wide range of outpatient and inpatient prescription types.</w:t>
      </w:r>
      <w:r>
        <w:t xml:space="preserve"> </w:t>
      </w:r>
      <w:r>
        <w:rPr>
          <w:rFonts w:ascii="Segoe UI" w:eastAsia="Segoe UI" w:hAnsi="Segoe UI" w:cs="Segoe UI"/>
          <w:color w:val="232330"/>
        </w:rPr>
        <w:t>But the time in this area has been limited as we work to expand your clinical role.</w:t>
      </w:r>
      <w:r>
        <w:t xml:space="preserve"> </w:t>
      </w:r>
      <w:r>
        <w:rPr>
          <w:rFonts w:ascii="Segoe UI" w:eastAsia="Segoe UI" w:hAnsi="Segoe UI" w:cs="Segoe UI"/>
          <w:color w:val="232330"/>
        </w:rPr>
        <w:t>And this also reflects that these areas are becoming more pharmacist light or technician led.</w:t>
      </w:r>
    </w:p>
    <w:p w14:paraId="75530691" w14:textId="4353ABF5" w:rsidR="00831BC6" w:rsidRDefault="00905902" w:rsidP="00905902">
      <w:pPr>
        <w:spacing w:after="110" w:line="480" w:lineRule="auto"/>
      </w:pPr>
      <w:r>
        <w:rPr>
          <w:rFonts w:ascii="Segoe UI" w:eastAsia="Segoe UI" w:hAnsi="Segoe UI" w:cs="Segoe UI"/>
          <w:color w:val="232330"/>
        </w:rPr>
        <w:t>I just want to mention very briefly that although these are hospital placements that I'm talking about, there are small opportunities to go and work off site.</w:t>
      </w:r>
      <w:r>
        <w:t xml:space="preserve"> </w:t>
      </w:r>
      <w:r>
        <w:rPr>
          <w:rFonts w:ascii="Segoe UI" w:eastAsia="Segoe UI" w:hAnsi="Segoe UI" w:cs="Segoe UI"/>
          <w:color w:val="232330"/>
        </w:rPr>
        <w:t xml:space="preserve">So sometimes one or two weeks be spent with other departments like our primary care pharmacists or our mental health team or perhaps in a </w:t>
      </w:r>
      <w:r>
        <w:rPr>
          <w:rFonts w:ascii="Segoe UI" w:eastAsia="Segoe UI" w:hAnsi="Segoe UI" w:cs="Segoe UI"/>
          <w:color w:val="232330"/>
        </w:rPr>
        <w:lastRenderedPageBreak/>
        <w:t>Hospice and that will help widen your prescribing skills.</w:t>
      </w:r>
      <w:r>
        <w:t xml:space="preserve"> </w:t>
      </w:r>
      <w:r>
        <w:rPr>
          <w:rFonts w:ascii="Segoe UI" w:eastAsia="Segoe UI" w:hAnsi="Segoe UI" w:cs="Segoe UI"/>
          <w:color w:val="232330"/>
        </w:rPr>
        <w:t>If you get those opportunities, it might allow for polypharmacy reviews to take place or if you to work on deep prescribing skills, perhaps in a care home.</w:t>
      </w:r>
      <w:r>
        <w:t xml:space="preserve"> </w:t>
      </w:r>
      <w:r>
        <w:rPr>
          <w:rFonts w:ascii="Segoe UI" w:eastAsia="Segoe UI" w:hAnsi="Segoe UI" w:cs="Segoe UI"/>
          <w:color w:val="232330"/>
        </w:rPr>
        <w:t>So that's not as much as experience in those areas that you as you would get in a modular programme, but just a little taster of it and it helps you understand the patient journey as well and how to communicate with those other sectors of pharmacy.</w:t>
      </w:r>
    </w:p>
    <w:p w14:paraId="0D2FED14" w14:textId="4269DA30" w:rsidR="00831BC6" w:rsidRDefault="00905902" w:rsidP="00905902">
      <w:pPr>
        <w:spacing w:after="110" w:line="480" w:lineRule="auto"/>
      </w:pPr>
      <w:r>
        <w:rPr>
          <w:rFonts w:ascii="Segoe UI" w:eastAsia="Segoe UI" w:hAnsi="Segoe UI" w:cs="Segoe UI"/>
          <w:color w:val="5A5A71"/>
        </w:rPr>
        <w:br/>
      </w:r>
      <w:r>
        <w:rPr>
          <w:rFonts w:ascii="Segoe UI" w:eastAsia="Segoe UI" w:hAnsi="Segoe UI" w:cs="Segoe UI"/>
          <w:color w:val="232330"/>
        </w:rPr>
        <w:t>Can I move on to the next slide please?</w:t>
      </w:r>
    </w:p>
    <w:p w14:paraId="0686DF6A" w14:textId="11DE88A7" w:rsidR="00905902" w:rsidRDefault="00905902" w:rsidP="00905902">
      <w:pPr>
        <w:spacing w:after="110" w:line="480" w:lineRule="auto"/>
      </w:pPr>
      <w:r>
        <w:rPr>
          <w:rFonts w:ascii="Segoe UI" w:eastAsia="Segoe UI" w:hAnsi="Segoe UI" w:cs="Segoe UI"/>
          <w:color w:val="232330"/>
        </w:rPr>
        <w:t>So, an FTY with the hospital sector can just be the start of a hospital career.</w:t>
      </w:r>
      <w:r>
        <w:t xml:space="preserve"> </w:t>
      </w:r>
      <w:r>
        <w:rPr>
          <w:rFonts w:ascii="Segoe UI" w:eastAsia="Segoe UI" w:hAnsi="Segoe UI" w:cs="Segoe UI"/>
          <w:color w:val="232330"/>
        </w:rPr>
        <w:t>Where would you like to go next?</w:t>
      </w:r>
      <w:r>
        <w:t xml:space="preserve"> </w:t>
      </w:r>
      <w:r>
        <w:rPr>
          <w:rFonts w:ascii="Segoe UI" w:eastAsia="Segoe UI" w:hAnsi="Segoe UI" w:cs="Segoe UI"/>
          <w:color w:val="232330"/>
        </w:rPr>
        <w:t>The NHS has a strong reputation for investing and development of their staff and promoting excellence in clinical leadership in management and quality improvement.</w:t>
      </w:r>
      <w:r>
        <w:t xml:space="preserve"> </w:t>
      </w:r>
      <w:r>
        <w:rPr>
          <w:rFonts w:ascii="Segoe UI" w:eastAsia="Segoe UI" w:hAnsi="Segoe UI" w:cs="Segoe UI"/>
          <w:color w:val="232330"/>
        </w:rPr>
        <w:t>An education and career development pathway is established for pharmacists in the hospital sector and the diagram just depicts how it currently stands.</w:t>
      </w:r>
      <w:r>
        <w:t xml:space="preserve"> </w:t>
      </w:r>
      <w:r>
        <w:rPr>
          <w:rFonts w:ascii="Segoe UI" w:eastAsia="Segoe UI" w:hAnsi="Segoe UI" w:cs="Segoe UI"/>
          <w:color w:val="232330"/>
        </w:rPr>
        <w:t>You can become a specialist in a clinical area, a specialist in a technical area like an aseptic, you could be managing A-Team or a service, or you might be our next Director of Pharmacy.</w:t>
      </w:r>
      <w:r>
        <w:t xml:space="preserve"> </w:t>
      </w:r>
      <w:r>
        <w:rPr>
          <w:rFonts w:ascii="Segoe UI" w:eastAsia="Segoe UI" w:hAnsi="Segoe UI" w:cs="Segoe UI"/>
          <w:color w:val="232330"/>
        </w:rPr>
        <w:t>I would like to mention if you are unable to secure a hospital FTY placement but would really like to work in the hospital sector, there are still opportunities to come to us as a newly qualified pharmacist and really, if you are in your FTY year from about spring 2027, you should look for opportunities coming up in the hospital as band, Band 6 opportunities and you could be applying for them from spring 2027 for becoming registered to practise in August 2027 and move on to the next slide.</w:t>
      </w:r>
    </w:p>
    <w:p w14:paraId="051160C8" w14:textId="2B5068A8" w:rsidR="00831BC6" w:rsidRDefault="00905902" w:rsidP="00905902">
      <w:pPr>
        <w:spacing w:after="110" w:line="480" w:lineRule="auto"/>
      </w:pPr>
      <w:r>
        <w:rPr>
          <w:rFonts w:ascii="Segoe UI" w:eastAsia="Segoe UI" w:hAnsi="Segoe UI" w:cs="Segoe UI"/>
          <w:color w:val="232330"/>
        </w:rPr>
        <w:br/>
        <w:t xml:space="preserve">So just to be a reminder here about the importance of your training year and that learning through doing has seen as the best way to learn and </w:t>
      </w:r>
      <w:r w:rsidR="00BC4875">
        <w:rPr>
          <w:rFonts w:ascii="Segoe UI" w:eastAsia="Segoe UI" w:hAnsi="Segoe UI" w:cs="Segoe UI"/>
          <w:color w:val="232330"/>
        </w:rPr>
        <w:t>there will be loads</w:t>
      </w:r>
      <w:r>
        <w:rPr>
          <w:rFonts w:ascii="Segoe UI" w:eastAsia="Segoe UI" w:hAnsi="Segoe UI" w:cs="Segoe UI"/>
          <w:color w:val="232330"/>
        </w:rPr>
        <w:t xml:space="preserve"> of that in a hospital FTY year, we will be building on your El training and get you to be a more independent and better equipped to confidently take on the role of a pharmacist.</w:t>
      </w:r>
      <w:r>
        <w:t xml:space="preserve"> </w:t>
      </w:r>
      <w:r>
        <w:rPr>
          <w:rFonts w:ascii="Segoe UI" w:eastAsia="Segoe UI" w:hAnsi="Segoe UI" w:cs="Segoe UI"/>
          <w:color w:val="232330"/>
        </w:rPr>
        <w:t>You'll be supported by NES, but you'll be supported locally by your DS and your DPP and you'll have the opportunity for regional training courses.</w:t>
      </w:r>
      <w:r>
        <w:t xml:space="preserve"> </w:t>
      </w:r>
      <w:r>
        <w:rPr>
          <w:rFonts w:ascii="Segoe UI" w:eastAsia="Segoe UI" w:hAnsi="Segoe UI" w:cs="Segoe UI"/>
          <w:color w:val="232330"/>
        </w:rPr>
        <w:t xml:space="preserve">So the </w:t>
      </w:r>
      <w:r>
        <w:rPr>
          <w:rFonts w:ascii="Segoe UI" w:eastAsia="Segoe UI" w:hAnsi="Segoe UI" w:cs="Segoe UI"/>
          <w:color w:val="232330"/>
        </w:rPr>
        <w:lastRenderedPageBreak/>
        <w:t>West of Scotland FTY course that runs alongside NES has recently been reviewed and they're similar in other regions.</w:t>
      </w:r>
    </w:p>
    <w:p w14:paraId="6BB062AE" w14:textId="77777777" w:rsidR="00905902" w:rsidRDefault="00905902" w:rsidP="00905902">
      <w:pPr>
        <w:spacing w:after="110" w:line="480" w:lineRule="auto"/>
      </w:pPr>
      <w:r>
        <w:rPr>
          <w:rFonts w:ascii="Segoe UI" w:eastAsia="Segoe UI" w:hAnsi="Segoe UI" w:cs="Segoe UI"/>
          <w:color w:val="232330"/>
        </w:rPr>
        <w:t>So just a reminder, you'll be supernumerary throughout your FTY and you can take opportunities to spend time in areas of practise that maybe you can't do so easily once you're actually qualified and that's a really great time to take that opportunity.</w:t>
      </w:r>
    </w:p>
    <w:p w14:paraId="32EC2CDD" w14:textId="672E8509" w:rsidR="00831BC6" w:rsidRDefault="00905902" w:rsidP="00905902">
      <w:pPr>
        <w:spacing w:after="110" w:line="480" w:lineRule="auto"/>
      </w:pPr>
      <w:r>
        <w:rPr>
          <w:rFonts w:ascii="Segoe UI" w:eastAsia="Segoe UI" w:hAnsi="Segoe UI" w:cs="Segoe UI"/>
          <w:color w:val="232330"/>
        </w:rPr>
        <w:br/>
        <w:t>So, here's a summary of of why you might want to work as a hospital pharmacist.</w:t>
      </w:r>
      <w:r>
        <w:t xml:space="preserve"> </w:t>
      </w:r>
      <w:r>
        <w:rPr>
          <w:rFonts w:ascii="Segoe UI" w:eastAsia="Segoe UI" w:hAnsi="Segoe UI" w:cs="Segoe UI"/>
          <w:color w:val="232330"/>
        </w:rPr>
        <w:t>And we've got direct involvement in patient care on loads of days of our practise, most days in fact.</w:t>
      </w:r>
      <w:r>
        <w:t xml:space="preserve"> </w:t>
      </w:r>
      <w:r>
        <w:rPr>
          <w:rFonts w:ascii="Segoe UI" w:eastAsia="Segoe UI" w:hAnsi="Segoe UI" w:cs="Segoe UI"/>
          <w:color w:val="232330"/>
        </w:rPr>
        <w:t>We can be a member of the multidisciplinary team and there's a lot of job roles to explore and get a little bit of experience on during your FTY year.</w:t>
      </w:r>
      <w:r>
        <w:t xml:space="preserve"> </w:t>
      </w:r>
      <w:r>
        <w:rPr>
          <w:rFonts w:ascii="Segoe UI" w:eastAsia="Segoe UI" w:hAnsi="Segoe UI" w:cs="Segoe UI"/>
          <w:color w:val="232330"/>
        </w:rPr>
        <w:t>It can be a fun place to work in a hospital.</w:t>
      </w:r>
      <w:r>
        <w:t xml:space="preserve"> </w:t>
      </w:r>
      <w:r>
        <w:rPr>
          <w:rFonts w:ascii="Segoe UI" w:eastAsia="Segoe UI" w:hAnsi="Segoe UI" w:cs="Segoe UI"/>
          <w:color w:val="232330"/>
        </w:rPr>
        <w:t>You could have lots of professional and social networks throughout your year.</w:t>
      </w:r>
      <w:r>
        <w:t xml:space="preserve"> </w:t>
      </w:r>
      <w:r>
        <w:rPr>
          <w:rFonts w:ascii="Segoe UI" w:eastAsia="Segoe UI" w:hAnsi="Segoe UI" w:cs="Segoe UI"/>
          <w:color w:val="232330"/>
        </w:rPr>
        <w:t>You will get support from a wide range of the people who are in the pharmacy team, support workers, pharmacy technicians and pharmacists and many of them will be role models to you and you might align to some of them more than others.</w:t>
      </w:r>
      <w:r>
        <w:t xml:space="preserve"> </w:t>
      </w:r>
      <w:r>
        <w:rPr>
          <w:rFonts w:ascii="Segoe UI" w:eastAsia="Segoe UI" w:hAnsi="Segoe UI" w:cs="Segoe UI"/>
          <w:color w:val="232330"/>
        </w:rPr>
        <w:t>So, you're working with a big, big team allows you to sort of see the best of what, who you admire and, and where you would like to go with your career.</w:t>
      </w:r>
      <w:r>
        <w:t xml:space="preserve"> </w:t>
      </w:r>
      <w:r>
        <w:rPr>
          <w:rFonts w:ascii="Segoe UI" w:eastAsia="Segoe UI" w:hAnsi="Segoe UI" w:cs="Segoe UI"/>
          <w:color w:val="232330"/>
        </w:rPr>
        <w:t>And as I said, we have got career structures and standardised training.</w:t>
      </w:r>
      <w:r>
        <w:t xml:space="preserve"> </w:t>
      </w:r>
      <w:r>
        <w:rPr>
          <w:rFonts w:ascii="Segoe UI" w:eastAsia="Segoe UI" w:hAnsi="Segoe UI" w:cs="Segoe UI"/>
          <w:color w:val="232330"/>
        </w:rPr>
        <w:t>And if you stick with us, you've got a generous annual leave.</w:t>
      </w:r>
    </w:p>
    <w:p w14:paraId="2981DD46" w14:textId="0AF8DDE5" w:rsidR="00831BC6" w:rsidRDefault="00905902" w:rsidP="00905902">
      <w:pPr>
        <w:spacing w:after="110" w:line="480" w:lineRule="auto"/>
      </w:pPr>
      <w:r>
        <w:rPr>
          <w:rFonts w:ascii="Segoe UI" w:eastAsia="Segoe UI" w:hAnsi="Segoe UI" w:cs="Segoe UI"/>
          <w:color w:val="232330"/>
        </w:rPr>
        <w:t>So, if I could just move on to the last second, last slide there, please.</w:t>
      </w:r>
    </w:p>
    <w:p w14:paraId="05DCC052" w14:textId="596E4141" w:rsidR="00831BC6" w:rsidRDefault="00905902" w:rsidP="00905902">
      <w:pPr>
        <w:spacing w:after="110" w:line="480" w:lineRule="auto"/>
      </w:pPr>
      <w:r>
        <w:rPr>
          <w:rFonts w:ascii="Segoe UI" w:eastAsia="Segoe UI" w:hAnsi="Segoe UI" w:cs="Segoe UI"/>
          <w:color w:val="232330"/>
        </w:rPr>
        <w:t>So, I think it's just time to plan now.</w:t>
      </w:r>
      <w:r>
        <w:t xml:space="preserve"> </w:t>
      </w:r>
      <w:r>
        <w:rPr>
          <w:rFonts w:ascii="Segoe UI" w:eastAsia="Segoe UI" w:hAnsi="Segoe UI" w:cs="Segoe UI"/>
          <w:color w:val="232330"/>
        </w:rPr>
        <w:t>What appeals to you about hospital pharmacy?</w:t>
      </w:r>
      <w:r>
        <w:t xml:space="preserve"> </w:t>
      </w:r>
      <w:r>
        <w:rPr>
          <w:rFonts w:ascii="Segoe UI" w:eastAsia="Segoe UI" w:hAnsi="Segoe UI" w:cs="Segoe UI"/>
          <w:color w:val="232330"/>
        </w:rPr>
        <w:t>Where in the country would you like to work?</w:t>
      </w:r>
      <w:r>
        <w:t xml:space="preserve"> </w:t>
      </w:r>
      <w:r>
        <w:rPr>
          <w:rFonts w:ascii="Segoe UI" w:eastAsia="Segoe UI" w:hAnsi="Segoe UI" w:cs="Segoe UI"/>
          <w:color w:val="232330"/>
        </w:rPr>
        <w:t>Where are you prepared to travel to kind of what matters to you and what would you like to know more about a particular site?</w:t>
      </w:r>
      <w:r>
        <w:t xml:space="preserve"> </w:t>
      </w:r>
      <w:r>
        <w:rPr>
          <w:rFonts w:ascii="Segoe UI" w:eastAsia="Segoe UI" w:hAnsi="Segoe UI" w:cs="Segoe UI"/>
          <w:color w:val="232330"/>
        </w:rPr>
        <w:t>Please do get in touch with those sites to find out more from us, know what NES has said, know your recruitment timelines and make your preference list in order to work with us.</w:t>
      </w:r>
    </w:p>
    <w:p w14:paraId="7AD1C222" w14:textId="24E4C28A" w:rsidR="00831BC6" w:rsidRDefault="00905902" w:rsidP="00905902">
      <w:pPr>
        <w:spacing w:after="110" w:line="480" w:lineRule="auto"/>
      </w:pPr>
      <w:r>
        <w:rPr>
          <w:rFonts w:ascii="Segoe UI" w:eastAsia="Segoe UI" w:hAnsi="Segoe UI" w:cs="Segoe UI"/>
          <w:color w:val="232330"/>
        </w:rPr>
        <w:t>Thank you everybody.</w:t>
      </w:r>
      <w:r>
        <w:t xml:space="preserve"> </w:t>
      </w:r>
      <w:r>
        <w:rPr>
          <w:rFonts w:ascii="Segoe UI" w:eastAsia="Segoe UI" w:hAnsi="Segoe UI" w:cs="Segoe UI"/>
          <w:color w:val="232330"/>
        </w:rPr>
        <w:t>I'm sorry about the issues of the slides, so I would just invite some questions if there are any.</w:t>
      </w:r>
    </w:p>
    <w:p w14:paraId="5C118E82" w14:textId="56C234AF" w:rsidR="00831BC6" w:rsidRDefault="00905902" w:rsidP="00905902">
      <w:pPr>
        <w:spacing w:after="110" w:line="480" w:lineRule="auto"/>
      </w:pPr>
      <w:r>
        <w:rPr>
          <w:rFonts w:ascii="Segoe UI" w:eastAsia="Segoe UI" w:hAnsi="Segoe UI" w:cs="Segoe UI"/>
          <w:color w:val="5A5A71"/>
        </w:rPr>
        <w:lastRenderedPageBreak/>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What would an ideal hospital trainee look like to you?</w:t>
      </w:r>
    </w:p>
    <w:p w14:paraId="6B0908DA" w14:textId="7F7F9805" w:rsidR="00905902" w:rsidRDefault="00905902" w:rsidP="00905902">
      <w:pPr>
        <w:spacing w:after="110" w:line="480" w:lineRule="auto"/>
      </w:pPr>
      <w:r w:rsidRPr="00905902">
        <w:rPr>
          <w:rFonts w:ascii="Segoe UI" w:eastAsia="Segoe UI" w:hAnsi="Segoe UI" w:cs="Segoe UI"/>
          <w:b/>
          <w:bCs/>
          <w:color w:val="5A5A71"/>
        </w:rPr>
        <w:t>Liane Holmes:</w:t>
      </w:r>
      <w:r>
        <w:rPr>
          <w:rFonts w:ascii="Segoe UI" w:eastAsia="Segoe UI" w:hAnsi="Segoe UI" w:cs="Segoe UI"/>
          <w:color w:val="232330"/>
        </w:rPr>
        <w:br/>
        <w:t>An ideal hospital trainee.</w:t>
      </w:r>
      <w:r>
        <w:t xml:space="preserve"> </w:t>
      </w:r>
      <w:r>
        <w:rPr>
          <w:rFonts w:ascii="Segoe UI" w:eastAsia="Segoe UI" w:hAnsi="Segoe UI" w:cs="Segoe UI"/>
          <w:color w:val="232330"/>
        </w:rPr>
        <w:t>Lots of different things.</w:t>
      </w:r>
      <w:r>
        <w:t xml:space="preserve"> </w:t>
      </w:r>
      <w:r>
        <w:rPr>
          <w:rFonts w:ascii="Segoe UI" w:eastAsia="Segoe UI" w:hAnsi="Segoe UI" w:cs="Segoe UI"/>
          <w:color w:val="232330"/>
        </w:rPr>
        <w:t>I think there's not one fit, I think someone that shows enthusiasm for being in the post who shows some adaptability.</w:t>
      </w:r>
      <w:r>
        <w:t xml:space="preserve"> </w:t>
      </w:r>
      <w:r>
        <w:rPr>
          <w:rFonts w:ascii="Segoe UI" w:eastAsia="Segoe UI" w:hAnsi="Segoe UI" w:cs="Segoe UI"/>
          <w:color w:val="232330"/>
        </w:rPr>
        <w:t>So when I've said that it's really crazy that you get to visit lots of different pharmacists and be observed with them and spend time with them, then that does require some resilience to go between different members of the team.</w:t>
      </w:r>
      <w:r>
        <w:t xml:space="preserve"> </w:t>
      </w:r>
      <w:r>
        <w:rPr>
          <w:rFonts w:ascii="Segoe UI" w:eastAsia="Segoe UI" w:hAnsi="Segoe UI" w:cs="Segoe UI"/>
          <w:color w:val="232330"/>
        </w:rPr>
        <w:t>So you can be in quite a close-knit community and in a hospital pharmacy, but you will be also meeting lots of people too.</w:t>
      </w:r>
      <w:r>
        <w:t xml:space="preserve"> </w:t>
      </w:r>
      <w:r>
        <w:rPr>
          <w:rFonts w:ascii="Segoe UI" w:eastAsia="Segoe UI" w:hAnsi="Segoe UI" w:cs="Segoe UI"/>
          <w:color w:val="232330"/>
        </w:rPr>
        <w:t>So, it's sort of looking to to take up those opportunities and take the best from that.</w:t>
      </w:r>
    </w:p>
    <w:p w14:paraId="0C29335B" w14:textId="0F083A4E"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 xml:space="preserve">Thank you so much. </w:t>
      </w:r>
    </w:p>
    <w:p w14:paraId="4099F897" w14:textId="4D4FABE5"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Got a question here.</w:t>
      </w:r>
      <w:r>
        <w:t xml:space="preserve"> </w:t>
      </w:r>
      <w:r>
        <w:rPr>
          <w:rFonts w:ascii="Segoe UI" w:eastAsia="Segoe UI" w:hAnsi="Segoe UI" w:cs="Segoe UI"/>
          <w:color w:val="232330"/>
        </w:rPr>
        <w:t>Is it very competitive?</w:t>
      </w:r>
      <w:r>
        <w:t xml:space="preserve"> </w:t>
      </w:r>
      <w:r>
        <w:rPr>
          <w:rFonts w:ascii="Segoe UI" w:eastAsia="Segoe UI" w:hAnsi="Segoe UI" w:cs="Segoe UI"/>
          <w:color w:val="232330"/>
        </w:rPr>
        <w:t>Would you say hospital</w:t>
      </w:r>
    </w:p>
    <w:p w14:paraId="6DB4FD58" w14:textId="68DE5DE9" w:rsidR="00831BC6" w:rsidRDefault="00905902" w:rsidP="00905902">
      <w:pPr>
        <w:spacing w:after="110" w:line="480" w:lineRule="auto"/>
      </w:pPr>
      <w:r w:rsidRPr="00905902">
        <w:rPr>
          <w:rFonts w:ascii="Segoe UI" w:eastAsia="Segoe UI" w:hAnsi="Segoe UI" w:cs="Segoe UI"/>
          <w:color w:val="5A5A71"/>
        </w:rPr>
        <w:br/>
      </w:r>
      <w:r w:rsidRPr="00905902">
        <w:rPr>
          <w:rFonts w:ascii="Segoe UI" w:eastAsia="Segoe UI" w:hAnsi="Segoe UI" w:cs="Segoe UI"/>
          <w:b/>
          <w:bCs/>
          <w:color w:val="5A5A71"/>
        </w:rPr>
        <w:t>Liane Holmes:</w:t>
      </w:r>
      <w:r>
        <w:rPr>
          <w:rFonts w:ascii="Segoe UI" w:eastAsia="Segoe UI" w:hAnsi="Segoe UI" w:cs="Segoe UI"/>
          <w:color w:val="232330"/>
        </w:rPr>
        <w:br/>
      </w:r>
      <w:r w:rsidR="00F24AC2">
        <w:rPr>
          <w:rFonts w:ascii="Segoe UI" w:eastAsia="Segoe UI" w:hAnsi="Segoe UI" w:cs="Segoe UI"/>
          <w:color w:val="232330"/>
        </w:rPr>
        <w:t xml:space="preserve">There are limited places. </w:t>
      </w:r>
      <w:r>
        <w:rPr>
          <w:rFonts w:ascii="Segoe UI" w:eastAsia="Segoe UI" w:hAnsi="Segoe UI" w:cs="Segoe UI"/>
          <w:color w:val="232330"/>
        </w:rPr>
        <w:t>So I would</w:t>
      </w:r>
      <w:r w:rsidR="00A42C3E">
        <w:rPr>
          <w:rFonts w:ascii="Segoe UI" w:eastAsia="Segoe UI" w:hAnsi="Segoe UI" w:cs="Segoe UI"/>
          <w:color w:val="232330"/>
        </w:rPr>
        <w:t xml:space="preserve"> </w:t>
      </w:r>
      <w:r>
        <w:rPr>
          <w:rFonts w:ascii="Segoe UI" w:eastAsia="Segoe UI" w:hAnsi="Segoe UI" w:cs="Segoe UI"/>
          <w:color w:val="232330"/>
        </w:rPr>
        <w:t>say that, but I mean everyone on this call will be just hoping to do their absolute best in the application process, looking to do well in the calculations and situational judgement tests and so on.</w:t>
      </w:r>
      <w:r>
        <w:t xml:space="preserve"> </w:t>
      </w:r>
      <w:r>
        <w:rPr>
          <w:rFonts w:ascii="Segoe UI" w:eastAsia="Segoe UI" w:hAnsi="Segoe UI" w:cs="Segoe UI"/>
          <w:color w:val="232330"/>
        </w:rPr>
        <w:t>So just do your best.</w:t>
      </w:r>
      <w:r>
        <w:t xml:space="preserve"> </w:t>
      </w:r>
      <w:r>
        <w:rPr>
          <w:rFonts w:ascii="Segoe UI" w:eastAsia="Segoe UI" w:hAnsi="Segoe UI" w:cs="Segoe UI"/>
          <w:color w:val="232330"/>
        </w:rPr>
        <w:t>We don't have preference listed list except for that one site that I mentioned.</w:t>
      </w:r>
      <w:r>
        <w:t xml:space="preserve"> </w:t>
      </w:r>
      <w:r>
        <w:rPr>
          <w:rFonts w:ascii="Segoe UI" w:eastAsia="Segoe UI" w:hAnsi="Segoe UI" w:cs="Segoe UI"/>
          <w:color w:val="232330"/>
        </w:rPr>
        <w:t>So, there's loads of opportunities.</w:t>
      </w:r>
      <w:r>
        <w:t xml:space="preserve"> </w:t>
      </w:r>
      <w:r>
        <w:rPr>
          <w:rFonts w:ascii="Segoe UI" w:eastAsia="Segoe UI" w:hAnsi="Segoe UI" w:cs="Segoe UI"/>
          <w:color w:val="232330"/>
        </w:rPr>
        <w:t>It's an open field.</w:t>
      </w:r>
      <w:r>
        <w:t xml:space="preserve"> </w:t>
      </w:r>
      <w:r>
        <w:rPr>
          <w:rFonts w:ascii="Segoe UI" w:eastAsia="Segoe UI" w:hAnsi="Segoe UI" w:cs="Segoe UI"/>
          <w:color w:val="232330"/>
        </w:rPr>
        <w:t>Just do your best and you will do your best to get matched to where you want to go as well then.</w:t>
      </w:r>
    </w:p>
    <w:p w14:paraId="1CF44F50" w14:textId="77777777" w:rsidR="00C276C2" w:rsidRDefault="00C276C2" w:rsidP="00905902">
      <w:pPr>
        <w:spacing w:after="110" w:line="480" w:lineRule="auto"/>
        <w:rPr>
          <w:rFonts w:ascii="Segoe UI" w:eastAsia="Segoe UI" w:hAnsi="Segoe UI" w:cs="Segoe UI"/>
          <w:b/>
          <w:bCs/>
          <w:color w:val="5A5A71"/>
        </w:rPr>
      </w:pPr>
    </w:p>
    <w:p w14:paraId="746FD882" w14:textId="730EE1AB" w:rsidR="00831BC6" w:rsidRPr="00905902" w:rsidRDefault="00905902" w:rsidP="00905902">
      <w:pPr>
        <w:spacing w:after="110" w:line="480" w:lineRule="auto"/>
        <w:rPr>
          <w:rFonts w:ascii="Segoe UI" w:eastAsia="Segoe UI" w:hAnsi="Segoe UI" w:cs="Segoe UI"/>
          <w:color w:val="232330"/>
        </w:rPr>
      </w:pPr>
      <w:r>
        <w:rPr>
          <w:rFonts w:ascii="Segoe UI" w:eastAsia="Segoe UI" w:hAnsi="Segoe UI" w:cs="Segoe UI"/>
          <w:color w:val="5A5A71"/>
        </w:rPr>
        <w:lastRenderedPageBreak/>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r>
      <w:r w:rsidR="00C276C2">
        <w:rPr>
          <w:rFonts w:ascii="Segoe UI" w:eastAsia="Segoe UI" w:hAnsi="Segoe UI" w:cs="Segoe UI"/>
          <w:color w:val="232330"/>
        </w:rPr>
        <w:t xml:space="preserve">Perfect. </w:t>
      </w:r>
      <w:r>
        <w:rPr>
          <w:rFonts w:ascii="Segoe UI" w:eastAsia="Segoe UI" w:hAnsi="Segoe UI" w:cs="Segoe UI"/>
          <w:color w:val="232330"/>
        </w:rPr>
        <w:t>Another question here.</w:t>
      </w:r>
      <w:r>
        <w:t xml:space="preserve"> </w:t>
      </w:r>
      <w:r>
        <w:rPr>
          <w:rFonts w:ascii="Segoe UI" w:eastAsia="Segoe UI" w:hAnsi="Segoe UI" w:cs="Segoe UI"/>
          <w:color w:val="232330"/>
        </w:rPr>
        <w:t>Where can we get information on when webinars or open days from different hospital sites will be? Correct me if I'm wrong, Liane for, for FTY, if there is any kind of open days, it will be on TPIS or is that?</w:t>
      </w:r>
    </w:p>
    <w:p w14:paraId="721033C0" w14:textId="2EC24044"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Liane Holmes:</w:t>
      </w:r>
      <w:r>
        <w:rPr>
          <w:rFonts w:ascii="Segoe UI" w:eastAsia="Segoe UI" w:hAnsi="Segoe UI" w:cs="Segoe UI"/>
          <w:color w:val="232330"/>
        </w:rPr>
        <w:br/>
        <w:t>Yeah, there's, there's some information on TPIS because I did go through this just to look at all the hospital sites.</w:t>
      </w:r>
      <w:r>
        <w:t xml:space="preserve"> </w:t>
      </w:r>
      <w:r>
        <w:rPr>
          <w:rFonts w:ascii="Segoe UI" w:eastAsia="Segoe UI" w:hAnsi="Segoe UI" w:cs="Segoe UI"/>
          <w:color w:val="232330"/>
        </w:rPr>
        <w:t>So, some of them have specific information, others it's something that will be coming soon.</w:t>
      </w:r>
      <w:r>
        <w:t xml:space="preserve"> </w:t>
      </w:r>
      <w:r>
        <w:rPr>
          <w:rFonts w:ascii="Segoe UI" w:eastAsia="Segoe UI" w:hAnsi="Segoe UI" w:cs="Segoe UI"/>
          <w:color w:val="232330"/>
        </w:rPr>
        <w:t>So, I think they might use the NES website as well.</w:t>
      </w:r>
      <w:r>
        <w:t xml:space="preserve"> </w:t>
      </w:r>
      <w:r>
        <w:rPr>
          <w:rFonts w:ascii="Segoe UI" w:eastAsia="Segoe UI" w:hAnsi="Segoe UI" w:cs="Segoe UI"/>
          <w:color w:val="232330"/>
        </w:rPr>
        <w:t>But I would just always check the NES website, the ORIEL and TPIS website.</w:t>
      </w:r>
      <w:r>
        <w:t xml:space="preserve"> </w:t>
      </w:r>
      <w:r>
        <w:rPr>
          <w:rFonts w:ascii="Segoe UI" w:eastAsia="Segoe UI" w:hAnsi="Segoe UI" w:cs="Segoe UI"/>
          <w:color w:val="232330"/>
        </w:rPr>
        <w:t>And then as I said, there's always those two contact details for each board.</w:t>
      </w:r>
      <w:r>
        <w:t xml:space="preserve"> </w:t>
      </w:r>
      <w:r>
        <w:rPr>
          <w:rFonts w:ascii="Segoe UI" w:eastAsia="Segoe UI" w:hAnsi="Segoe UI" w:cs="Segoe UI"/>
          <w:color w:val="232330"/>
        </w:rPr>
        <w:t>Just reach out to, to us.</w:t>
      </w:r>
      <w:r>
        <w:t xml:space="preserve"> </w:t>
      </w:r>
      <w:r>
        <w:rPr>
          <w:rFonts w:ascii="Segoe UI" w:eastAsia="Segoe UI" w:hAnsi="Segoe UI" w:cs="Segoe UI"/>
          <w:color w:val="232330"/>
        </w:rPr>
        <w:t>We want to hear from you.</w:t>
      </w:r>
      <w:r>
        <w:t xml:space="preserve"> </w:t>
      </w:r>
      <w:r>
        <w:rPr>
          <w:rFonts w:ascii="Segoe UI" w:eastAsia="Segoe UI" w:hAnsi="Segoe UI" w:cs="Segoe UI"/>
          <w:color w:val="232330"/>
        </w:rPr>
        <w:t>So don't, don't feel shy.</w:t>
      </w:r>
      <w:r>
        <w:t xml:space="preserve"> </w:t>
      </w:r>
      <w:r>
        <w:rPr>
          <w:rFonts w:ascii="Segoe UI" w:eastAsia="Segoe UI" w:hAnsi="Segoe UI" w:cs="Segoe UI"/>
          <w:color w:val="232330"/>
        </w:rPr>
        <w:t>Just ask what's available</w:t>
      </w:r>
      <w:r w:rsidR="001B4D38">
        <w:rPr>
          <w:rFonts w:ascii="Segoe UI" w:eastAsia="Segoe UI" w:hAnsi="Segoe UI" w:cs="Segoe UI"/>
          <w:color w:val="232330"/>
        </w:rPr>
        <w:t xml:space="preserve">, is it </w:t>
      </w:r>
      <w:r>
        <w:rPr>
          <w:rFonts w:ascii="Segoe UI" w:eastAsia="Segoe UI" w:hAnsi="Segoe UI" w:cs="Segoe UI"/>
          <w:color w:val="232330"/>
        </w:rPr>
        <w:t>a team's call.</w:t>
      </w:r>
      <w:r>
        <w:t xml:space="preserve"> </w:t>
      </w:r>
      <w:r>
        <w:rPr>
          <w:rFonts w:ascii="Segoe UI" w:eastAsia="Segoe UI" w:hAnsi="Segoe UI" w:cs="Segoe UI"/>
          <w:color w:val="232330"/>
        </w:rPr>
        <w:t>Can we come and visit?</w:t>
      </w:r>
      <w:r>
        <w:t xml:space="preserve"> </w:t>
      </w:r>
      <w:r>
        <w:rPr>
          <w:rFonts w:ascii="Segoe UI" w:eastAsia="Segoe UI" w:hAnsi="Segoe UI" w:cs="Segoe UI"/>
          <w:color w:val="232330"/>
        </w:rPr>
        <w:t>We've got an open day but I'm accommodating somebody from England next week because that's the time they're up in Scotland and want to come by.</w:t>
      </w:r>
      <w:r>
        <w:t xml:space="preserve"> </w:t>
      </w:r>
      <w:r>
        <w:rPr>
          <w:rFonts w:ascii="Segoe UI" w:eastAsia="Segoe UI" w:hAnsi="Segoe UI" w:cs="Segoe UI"/>
          <w:color w:val="232330"/>
        </w:rPr>
        <w:t>So, we'll try to do your best.</w:t>
      </w:r>
      <w:r>
        <w:t xml:space="preserve"> </w:t>
      </w:r>
      <w:r>
        <w:rPr>
          <w:rFonts w:ascii="Segoe UI" w:eastAsia="Segoe UI" w:hAnsi="Segoe UI" w:cs="Segoe UI"/>
          <w:color w:val="232330"/>
        </w:rPr>
        <w:t>We're in a busy service but we'll try and give you like an hour of our time to show you around the hospital to meet some of the staff and things like that.</w:t>
      </w:r>
    </w:p>
    <w:p w14:paraId="3B321E76" w14:textId="6683F887"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Got one question here.</w:t>
      </w:r>
      <w:r>
        <w:t xml:space="preserve"> </w:t>
      </w:r>
      <w:r>
        <w:rPr>
          <w:rFonts w:ascii="Segoe UI" w:eastAsia="Segoe UI" w:hAnsi="Segoe UI" w:cs="Segoe UI"/>
          <w:color w:val="232330"/>
        </w:rPr>
        <w:t>Is it more difficult to be signed off for competence as you're not always with your supervisor?</w:t>
      </w:r>
    </w:p>
    <w:p w14:paraId="5E83C372" w14:textId="1AE117B8"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Liane Holmes:</w:t>
      </w:r>
      <w:r>
        <w:rPr>
          <w:rFonts w:ascii="Segoe UI" w:eastAsia="Segoe UI" w:hAnsi="Segoe UI" w:cs="Segoe UI"/>
          <w:color w:val="232330"/>
        </w:rPr>
        <w:br/>
        <w:t>No, I wouldn't say so.</w:t>
      </w:r>
      <w:r>
        <w:t xml:space="preserve"> </w:t>
      </w:r>
      <w:r>
        <w:rPr>
          <w:rFonts w:ascii="Segoe UI" w:eastAsia="Segoe UI" w:hAnsi="Segoe UI" w:cs="Segoe UI"/>
          <w:color w:val="232330"/>
        </w:rPr>
        <w:t>Your supervisor has that responsibility to meet with you regularly and that's part of the quality assurance of supervisors and the training of the supervisors.</w:t>
      </w:r>
      <w:r>
        <w:t xml:space="preserve"> </w:t>
      </w:r>
      <w:r>
        <w:rPr>
          <w:rFonts w:ascii="Segoe UI" w:eastAsia="Segoe UI" w:hAnsi="Segoe UI" w:cs="Segoe UI"/>
          <w:color w:val="232330"/>
        </w:rPr>
        <w:t>The expectations there that you will meet with your supervisor regularly in the hospital.</w:t>
      </w:r>
      <w:r>
        <w:t xml:space="preserve"> </w:t>
      </w:r>
      <w:r>
        <w:rPr>
          <w:rFonts w:ascii="Segoe UI" w:eastAsia="Segoe UI" w:hAnsi="Segoe UI" w:cs="Segoe UI"/>
          <w:color w:val="232330"/>
        </w:rPr>
        <w:t>I would say maybe the opportunity to have an even wider range of collaborators helping with your evidence.</w:t>
      </w:r>
      <w:r>
        <w:t xml:space="preserve"> </w:t>
      </w:r>
      <w:r>
        <w:rPr>
          <w:rFonts w:ascii="Segoe UI" w:eastAsia="Segoe UI" w:hAnsi="Segoe UI" w:cs="Segoe UI"/>
          <w:color w:val="232330"/>
        </w:rPr>
        <w:t xml:space="preserve">And then it'll be your </w:t>
      </w:r>
      <w:r>
        <w:rPr>
          <w:rFonts w:ascii="Segoe UI" w:eastAsia="Segoe UI" w:hAnsi="Segoe UI" w:cs="Segoe UI"/>
          <w:color w:val="232330"/>
        </w:rPr>
        <w:lastRenderedPageBreak/>
        <w:t>supervisor who's looking at that with you to make sure that that's on the right track.</w:t>
      </w:r>
      <w:r>
        <w:t xml:space="preserve"> </w:t>
      </w:r>
      <w:r>
        <w:rPr>
          <w:rFonts w:ascii="Segoe UI" w:eastAsia="Segoe UI" w:hAnsi="Segoe UI" w:cs="Segoe UI"/>
          <w:color w:val="232330"/>
        </w:rPr>
        <w:t>And it's meeting those outcomes for you.</w:t>
      </w:r>
      <w:r>
        <w:t xml:space="preserve"> </w:t>
      </w:r>
      <w:r>
        <w:rPr>
          <w:rFonts w:ascii="Segoe UI" w:eastAsia="Segoe UI" w:hAnsi="Segoe UI" w:cs="Segoe UI"/>
          <w:color w:val="232330"/>
        </w:rPr>
        <w:t>And sometimes we have used like an opportunity to go out to primary care for a few days to meet some of those specific outcomes.</w:t>
      </w:r>
      <w:r>
        <w:t xml:space="preserve"> </w:t>
      </w:r>
      <w:r>
        <w:rPr>
          <w:rFonts w:ascii="Segoe UI" w:eastAsia="Segoe UI" w:hAnsi="Segoe UI" w:cs="Segoe UI"/>
          <w:color w:val="232330"/>
        </w:rPr>
        <w:t>If that's we feel it's an opportunity, it can all be done in hospital, but we sometimes just try to widen it for folk a little bit.</w:t>
      </w:r>
      <w:r>
        <w:t xml:space="preserve"> </w:t>
      </w:r>
      <w:r>
        <w:rPr>
          <w:rFonts w:ascii="Segoe UI" w:eastAsia="Segoe UI" w:hAnsi="Segoe UI" w:cs="Segoe UI"/>
          <w:color w:val="232330"/>
        </w:rPr>
        <w:t>Definitely achievable.</w:t>
      </w:r>
    </w:p>
    <w:p w14:paraId="59666738" w14:textId="7938E3AD"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Perfect.</w:t>
      </w:r>
      <w:r>
        <w:t xml:space="preserve"> </w:t>
      </w:r>
      <w:r>
        <w:rPr>
          <w:rFonts w:ascii="Segoe UI" w:eastAsia="Segoe UI" w:hAnsi="Segoe UI" w:cs="Segoe UI"/>
          <w:color w:val="232330"/>
        </w:rPr>
        <w:t>There's a question here in terms of how to get on the preference list with NHS Highland.</w:t>
      </w:r>
      <w:r>
        <w:t xml:space="preserve"> </w:t>
      </w:r>
      <w:r>
        <w:rPr>
          <w:rFonts w:ascii="Segoe UI" w:eastAsia="Segoe UI" w:hAnsi="Segoe UI" w:cs="Segoe UI"/>
          <w:color w:val="232330"/>
        </w:rPr>
        <w:t>I believe in the information for that will be on the TPIS in website.</w:t>
      </w:r>
      <w:r>
        <w:t xml:space="preserve"> </w:t>
      </w:r>
      <w:r>
        <w:rPr>
          <w:rFonts w:ascii="Segoe UI" w:eastAsia="Segoe UI" w:hAnsi="Segoe UI" w:cs="Segoe UI"/>
          <w:color w:val="232330"/>
        </w:rPr>
        <w:t xml:space="preserve">So if you just go on the website and there'll be a section for NHS Highland, and it'll explain exactly </w:t>
      </w:r>
      <w:r w:rsidR="004517AF">
        <w:rPr>
          <w:rFonts w:ascii="Segoe UI" w:eastAsia="Segoe UI" w:hAnsi="Segoe UI" w:cs="Segoe UI"/>
          <w:color w:val="232330"/>
        </w:rPr>
        <w:t xml:space="preserve">there </w:t>
      </w:r>
      <w:r>
        <w:rPr>
          <w:rFonts w:ascii="Segoe UI" w:eastAsia="Segoe UI" w:hAnsi="Segoe UI" w:cs="Segoe UI"/>
          <w:color w:val="232330"/>
        </w:rPr>
        <w:t>how to get on their preference list.</w:t>
      </w:r>
    </w:p>
    <w:p w14:paraId="3EE6F0EF" w14:textId="5FE13C45"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And we've got another question here.</w:t>
      </w:r>
      <w:r>
        <w:t xml:space="preserve"> </w:t>
      </w:r>
      <w:r>
        <w:rPr>
          <w:rFonts w:ascii="Segoe UI" w:eastAsia="Segoe UI" w:hAnsi="Segoe UI" w:cs="Segoe UI"/>
          <w:color w:val="232330"/>
        </w:rPr>
        <w:t>So, in NHS Dumfries and Galloway, are there opportunities for experience in other sectors during FTY?</w:t>
      </w:r>
    </w:p>
    <w:p w14:paraId="4FA9CF1D" w14:textId="2232E0D3"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Liane Holmes:</w:t>
      </w:r>
      <w:r>
        <w:rPr>
          <w:rFonts w:ascii="Segoe UI" w:eastAsia="Segoe UI" w:hAnsi="Segoe UI" w:cs="Segoe UI"/>
          <w:color w:val="232330"/>
        </w:rPr>
        <w:br/>
        <w:t>Yeah, for ours personally.</w:t>
      </w:r>
      <w:r>
        <w:t xml:space="preserve"> </w:t>
      </w:r>
      <w:r>
        <w:rPr>
          <w:rFonts w:ascii="Segoe UI" w:eastAsia="Segoe UI" w:hAnsi="Segoe UI" w:cs="Segoe UI"/>
          <w:color w:val="232330"/>
        </w:rPr>
        <w:t>Then we have the opportunity to spend more than five days away from from site.</w:t>
      </w:r>
      <w:r>
        <w:t xml:space="preserve"> </w:t>
      </w:r>
      <w:r>
        <w:rPr>
          <w:rFonts w:ascii="Segoe UI" w:eastAsia="Segoe UI" w:hAnsi="Segoe UI" w:cs="Segoe UI"/>
          <w:color w:val="232330"/>
        </w:rPr>
        <w:t>There are some rules and rules around it.</w:t>
      </w:r>
      <w:r>
        <w:t xml:space="preserve"> </w:t>
      </w:r>
      <w:r>
        <w:rPr>
          <w:rFonts w:ascii="Segoe UI" w:eastAsia="Segoe UI" w:hAnsi="Segoe UI" w:cs="Segoe UI"/>
          <w:color w:val="232330"/>
        </w:rPr>
        <w:t>Certainly, we try to accommodate one to two weeks in primary care and one to two weeks in our mental health hospital as well.</w:t>
      </w:r>
      <w:r>
        <w:t xml:space="preserve"> </w:t>
      </w:r>
      <w:r>
        <w:rPr>
          <w:rFonts w:ascii="Segoe UI" w:eastAsia="Segoe UI" w:hAnsi="Segoe UI" w:cs="Segoe UI"/>
          <w:color w:val="232330"/>
        </w:rPr>
        <w:t>So, we, a lot of general Dumfries and Galloway General Hospital is like many others that has lots of opportunities within it.</w:t>
      </w:r>
      <w:r>
        <w:t xml:space="preserve"> </w:t>
      </w:r>
      <w:r>
        <w:rPr>
          <w:rFonts w:ascii="Segoe UI" w:eastAsia="Segoe UI" w:hAnsi="Segoe UI" w:cs="Segoe UI"/>
          <w:color w:val="232330"/>
        </w:rPr>
        <w:t>It's got surgical, it's got medical, it's got oncology, it's got aseptic, it's got paediatrics, it's got kind of what was listed and that's what you would find across the country really.</w:t>
      </w:r>
      <w:r>
        <w:t xml:space="preserve"> </w:t>
      </w:r>
      <w:r>
        <w:rPr>
          <w:rFonts w:ascii="Segoe UI" w:eastAsia="Segoe UI" w:hAnsi="Segoe UI" w:cs="Segoe UI"/>
          <w:color w:val="232330"/>
        </w:rPr>
        <w:t>But yeah, there's just opportunities to to widen that as well.</w:t>
      </w:r>
      <w:r>
        <w:t xml:space="preserve"> </w:t>
      </w:r>
      <w:r>
        <w:rPr>
          <w:rFonts w:ascii="Segoe UI" w:eastAsia="Segoe UI" w:hAnsi="Segoe UI" w:cs="Segoe UI"/>
          <w:color w:val="232330"/>
        </w:rPr>
        <w:t>And, and sometimes that's led by the learner and sometimes that's led by your supervisor too.</w:t>
      </w:r>
    </w:p>
    <w:p w14:paraId="5B87C78B" w14:textId="1867DF63" w:rsidR="00831BC6" w:rsidRDefault="00905902" w:rsidP="00905902">
      <w:pPr>
        <w:spacing w:after="110" w:line="480" w:lineRule="auto"/>
      </w:pPr>
      <w:r>
        <w:rPr>
          <w:rFonts w:ascii="Segoe UI" w:eastAsia="Segoe UI" w:hAnsi="Segoe UI" w:cs="Segoe UI"/>
          <w:color w:val="5A5A71"/>
        </w:rPr>
        <w:lastRenderedPageBreak/>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We've got more questions here.</w:t>
      </w:r>
      <w:r>
        <w:t xml:space="preserve"> </w:t>
      </w:r>
      <w:r>
        <w:rPr>
          <w:rFonts w:ascii="Segoe UI" w:eastAsia="Segoe UI" w:hAnsi="Segoe UI" w:cs="Segoe UI"/>
          <w:color w:val="232330"/>
        </w:rPr>
        <w:t>So, it says can you do six months in ho</w:t>
      </w:r>
      <w:r w:rsidR="007461BC">
        <w:rPr>
          <w:rFonts w:ascii="Segoe UI" w:eastAsia="Segoe UI" w:hAnsi="Segoe UI" w:cs="Segoe UI"/>
          <w:color w:val="232330"/>
        </w:rPr>
        <w:t>spital</w:t>
      </w:r>
      <w:r>
        <w:rPr>
          <w:rFonts w:ascii="Segoe UI" w:eastAsia="Segoe UI" w:hAnsi="Segoe UI" w:cs="Segoe UI"/>
          <w:color w:val="232330"/>
        </w:rPr>
        <w:t xml:space="preserve"> and six months in community?</w:t>
      </w:r>
    </w:p>
    <w:p w14:paraId="0B11E585" w14:textId="3EEA5DA5"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So I believe that will be more information on the next presentation, which will be on the modular presentation.</w:t>
      </w:r>
      <w:r>
        <w:t xml:space="preserve"> </w:t>
      </w:r>
      <w:r>
        <w:rPr>
          <w:rFonts w:ascii="Segoe UI" w:eastAsia="Segoe UI" w:hAnsi="Segoe UI" w:cs="Segoe UI"/>
          <w:color w:val="232330"/>
        </w:rPr>
        <w:t>So, you'll get some information about that there.</w:t>
      </w:r>
    </w:p>
    <w:p w14:paraId="489EDFAF" w14:textId="76244A14"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How quickly do hos</w:t>
      </w:r>
      <w:r w:rsidR="007461BC">
        <w:rPr>
          <w:rFonts w:ascii="Segoe UI" w:eastAsia="Segoe UI" w:hAnsi="Segoe UI" w:cs="Segoe UI"/>
          <w:color w:val="232330"/>
        </w:rPr>
        <w:t>pital</w:t>
      </w:r>
      <w:r>
        <w:rPr>
          <w:rFonts w:ascii="Segoe UI" w:eastAsia="Segoe UI" w:hAnsi="Segoe UI" w:cs="Segoe UI"/>
          <w:color w:val="232330"/>
        </w:rPr>
        <w:t xml:space="preserve"> pharmacists work up the bandings?</w:t>
      </w:r>
    </w:p>
    <w:p w14:paraId="69F8843B" w14:textId="03410264"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Liane Holmes:</w:t>
      </w:r>
      <w:r>
        <w:rPr>
          <w:rFonts w:ascii="Segoe UI" w:eastAsia="Segoe UI" w:hAnsi="Segoe UI" w:cs="Segoe UI"/>
          <w:color w:val="232330"/>
        </w:rPr>
        <w:br/>
        <w:t>Oh, interesting.</w:t>
      </w:r>
      <w:r>
        <w:t xml:space="preserve"> </w:t>
      </w:r>
      <w:r>
        <w:rPr>
          <w:rFonts w:ascii="Segoe UI" w:eastAsia="Segoe UI" w:hAnsi="Segoe UI" w:cs="Segoe UI"/>
          <w:color w:val="232330"/>
        </w:rPr>
        <w:t>So, I think, you know, we would look to, for people to go into onto the RPS programme supported by NES into the post registration foundation programme.</w:t>
      </w:r>
      <w:r>
        <w:t xml:space="preserve"> </w:t>
      </w:r>
      <w:r>
        <w:rPr>
          <w:rFonts w:ascii="Segoe UI" w:eastAsia="Segoe UI" w:hAnsi="Segoe UI" w:cs="Segoe UI"/>
          <w:color w:val="232330"/>
        </w:rPr>
        <w:t>And that'll be changing as well because you'll be pharmacists who are prescribers from the start.</w:t>
      </w:r>
      <w:r>
        <w:t xml:space="preserve"> </w:t>
      </w:r>
      <w:r>
        <w:rPr>
          <w:rFonts w:ascii="Segoe UI" w:eastAsia="Segoe UI" w:hAnsi="Segoe UI" w:cs="Segoe UI"/>
          <w:color w:val="232330"/>
        </w:rPr>
        <w:t>So that programme in itself is, is adapting to that.</w:t>
      </w:r>
      <w:r>
        <w:t xml:space="preserve"> </w:t>
      </w:r>
      <w:r>
        <w:rPr>
          <w:rFonts w:ascii="Segoe UI" w:eastAsia="Segoe UI" w:hAnsi="Segoe UI" w:cs="Segoe UI"/>
          <w:color w:val="232330"/>
        </w:rPr>
        <w:t>But we would look for you to be part of that and show good progress through that.</w:t>
      </w:r>
      <w:r>
        <w:t xml:space="preserve"> </w:t>
      </w:r>
      <w:r>
        <w:rPr>
          <w:rFonts w:ascii="Segoe UI" w:eastAsia="Segoe UI" w:hAnsi="Segoe UI" w:cs="Segoe UI"/>
          <w:color w:val="232330"/>
        </w:rPr>
        <w:t>And that would be a Band 6 and qualification, but maybe a band 7 sort of two years in and then whatever.</w:t>
      </w:r>
    </w:p>
    <w:p w14:paraId="794D804A" w14:textId="68D30F86"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Perfect.</w:t>
      </w:r>
      <w:r>
        <w:t xml:space="preserve"> </w:t>
      </w:r>
      <w:r>
        <w:rPr>
          <w:rFonts w:ascii="Segoe UI" w:eastAsia="Segoe UI" w:hAnsi="Segoe UI" w:cs="Segoe UI"/>
          <w:color w:val="232330"/>
        </w:rPr>
        <w:t>Thank you very much.</w:t>
      </w:r>
      <w:r>
        <w:t xml:space="preserve"> </w:t>
      </w:r>
      <w:r>
        <w:rPr>
          <w:rFonts w:ascii="Segoe UI" w:eastAsia="Segoe UI" w:hAnsi="Segoe UI" w:cs="Segoe UI"/>
          <w:color w:val="232330"/>
        </w:rPr>
        <w:t>Got a question here, what kind of clinical situations are expected in hospital pharmacy?</w:t>
      </w:r>
      <w:r>
        <w:t xml:space="preserve"> </w:t>
      </w:r>
      <w:r>
        <w:rPr>
          <w:rFonts w:ascii="Segoe UI" w:eastAsia="Segoe UI" w:hAnsi="Segoe UI" w:cs="Segoe UI"/>
          <w:color w:val="232330"/>
        </w:rPr>
        <w:t>What does the prescriber training look like in this sector?</w:t>
      </w:r>
    </w:p>
    <w:p w14:paraId="42F9BD7C" w14:textId="77777777" w:rsidR="00445901" w:rsidRDefault="00445901" w:rsidP="00905902">
      <w:pPr>
        <w:spacing w:after="110" w:line="480" w:lineRule="auto"/>
        <w:rPr>
          <w:rFonts w:ascii="Segoe UI" w:eastAsia="Segoe UI" w:hAnsi="Segoe UI" w:cs="Segoe UI"/>
          <w:color w:val="5A5A71"/>
        </w:rPr>
      </w:pPr>
    </w:p>
    <w:p w14:paraId="4D3519AA" w14:textId="3812C419" w:rsidR="00831BC6" w:rsidRDefault="00905902" w:rsidP="00905902">
      <w:pPr>
        <w:spacing w:after="110" w:line="480" w:lineRule="auto"/>
      </w:pPr>
      <w:r>
        <w:rPr>
          <w:rFonts w:ascii="Segoe UI" w:eastAsia="Segoe UI" w:hAnsi="Segoe UI" w:cs="Segoe UI"/>
          <w:color w:val="5A5A71"/>
        </w:rPr>
        <w:lastRenderedPageBreak/>
        <w:br/>
      </w:r>
      <w:r w:rsidRPr="00905902">
        <w:rPr>
          <w:rFonts w:ascii="Segoe UI" w:eastAsia="Segoe UI" w:hAnsi="Segoe UI" w:cs="Segoe UI"/>
          <w:b/>
          <w:bCs/>
          <w:color w:val="5A5A71"/>
        </w:rPr>
        <w:t>Liane Holmes:</w:t>
      </w:r>
      <w:r>
        <w:rPr>
          <w:rFonts w:ascii="Segoe UI" w:eastAsia="Segoe UI" w:hAnsi="Segoe UI" w:cs="Segoe UI"/>
          <w:color w:val="232330"/>
        </w:rPr>
        <w:br/>
        <w:t>So I think you spend a lot of time in wards.</w:t>
      </w:r>
      <w:r>
        <w:t xml:space="preserve"> </w:t>
      </w:r>
      <w:r>
        <w:rPr>
          <w:rFonts w:ascii="Segoe UI" w:eastAsia="Segoe UI" w:hAnsi="Segoe UI" w:cs="Segoe UI"/>
          <w:color w:val="232330"/>
        </w:rPr>
        <w:t>Some some hospitals will have more pharmacists in outpatient settings, at clinic settings in the hospital.</w:t>
      </w:r>
      <w:r>
        <w:t xml:space="preserve"> </w:t>
      </w:r>
      <w:r>
        <w:rPr>
          <w:rFonts w:ascii="Segoe UI" w:eastAsia="Segoe UI" w:hAnsi="Segoe UI" w:cs="Segoe UI"/>
          <w:color w:val="232330"/>
        </w:rPr>
        <w:t>In our own one, it's probably quite traditional as as ward based pharmacists and so your opportunities for prescribing will be based around ward rounds about changing immediate discharge letters, about amending what the patient was admitted on and versus what they should have been written up for.</w:t>
      </w:r>
      <w:r>
        <w:t xml:space="preserve"> </w:t>
      </w:r>
      <w:r>
        <w:rPr>
          <w:rFonts w:ascii="Segoe UI" w:eastAsia="Segoe UI" w:hAnsi="Segoe UI" w:cs="Segoe UI"/>
          <w:color w:val="232330"/>
        </w:rPr>
        <w:t>So can start with some tasks which are kind of transcribing tasks, you're not always assessing the patient from, you're making the diagnosis, but you might be tweaking their medication to make it the most appropriate for them and really individualise it for them.</w:t>
      </w:r>
      <w:r>
        <w:t xml:space="preserve"> </w:t>
      </w:r>
      <w:r>
        <w:rPr>
          <w:rFonts w:ascii="Segoe UI" w:eastAsia="Segoe UI" w:hAnsi="Segoe UI" w:cs="Segoe UI"/>
          <w:color w:val="232330"/>
        </w:rPr>
        <w:t>So there's lots of opportunities at award level to use your prescribing that way and that's what we'll be trying to incorporate, right.</w:t>
      </w:r>
    </w:p>
    <w:p w14:paraId="5177EC72" w14:textId="5CAD79CE"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 xml:space="preserve">Are you OK with a few more questions, Leanne or? What do you think makes the NHS Scotland Hospital Foundation training experience different from or better than hospital FTY </w:t>
      </w:r>
      <w:r w:rsidR="00415968">
        <w:rPr>
          <w:rFonts w:ascii="Segoe UI" w:eastAsia="Segoe UI" w:hAnsi="Segoe UI" w:cs="Segoe UI"/>
          <w:color w:val="232330"/>
        </w:rPr>
        <w:t>in</w:t>
      </w:r>
      <w:r>
        <w:rPr>
          <w:rFonts w:ascii="Segoe UI" w:eastAsia="Segoe UI" w:hAnsi="Segoe UI" w:cs="Segoe UI"/>
          <w:color w:val="232330"/>
        </w:rPr>
        <w:t xml:space="preserve"> other parts of the UK?</w:t>
      </w:r>
    </w:p>
    <w:p w14:paraId="2719ADE1" w14:textId="3714F073"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Liane Holmes:</w:t>
      </w:r>
      <w:r>
        <w:rPr>
          <w:rFonts w:ascii="Segoe UI" w:eastAsia="Segoe UI" w:hAnsi="Segoe UI" w:cs="Segoe UI"/>
          <w:color w:val="232330"/>
        </w:rPr>
        <w:br/>
        <w:t>OK, well we have actually got a really high success rate.</w:t>
      </w:r>
      <w:r>
        <w:t xml:space="preserve"> </w:t>
      </w:r>
      <w:r>
        <w:rPr>
          <w:rFonts w:ascii="Segoe UI" w:eastAsia="Segoe UI" w:hAnsi="Segoe UI" w:cs="Segoe UI"/>
          <w:color w:val="232330"/>
        </w:rPr>
        <w:t xml:space="preserve">So I'm not sure if </w:t>
      </w:r>
      <w:r w:rsidR="00415968">
        <w:rPr>
          <w:rFonts w:ascii="Segoe UI" w:eastAsia="Segoe UI" w:hAnsi="Segoe UI" w:cs="Segoe UI"/>
          <w:color w:val="232330"/>
        </w:rPr>
        <w:t>Lareb has</w:t>
      </w:r>
      <w:r>
        <w:rPr>
          <w:rFonts w:ascii="Segoe UI" w:eastAsia="Segoe UI" w:hAnsi="Segoe UI" w:cs="Segoe UI"/>
          <w:color w:val="232330"/>
        </w:rPr>
        <w:t xml:space="preserve"> already said to you, but NHS Scotland outperforms usually and I don't want to attempt it has has really done very well for pass rates against national averages and the Scottish Hospital programme</w:t>
      </w:r>
      <w:r w:rsidR="00415968">
        <w:rPr>
          <w:rFonts w:ascii="Segoe UI" w:eastAsia="Segoe UI" w:hAnsi="Segoe UI" w:cs="Segoe UI"/>
          <w:color w:val="232330"/>
        </w:rPr>
        <w:t xml:space="preserve"> d</w:t>
      </w:r>
      <w:r>
        <w:rPr>
          <w:rFonts w:ascii="Segoe UI" w:eastAsia="Segoe UI" w:hAnsi="Segoe UI" w:cs="Segoe UI"/>
          <w:color w:val="232330"/>
        </w:rPr>
        <w:t>oes even better amongst that when we've looked at the details, so you know you students bring that quality to the programme as do our supervisor.</w:t>
      </w:r>
      <w:r>
        <w:t xml:space="preserve"> </w:t>
      </w:r>
      <w:r>
        <w:rPr>
          <w:rFonts w:ascii="Segoe UI" w:eastAsia="Segoe UI" w:hAnsi="Segoe UI" w:cs="Segoe UI"/>
          <w:color w:val="232330"/>
        </w:rPr>
        <w:t>So I think we're always trying to maintain and improve that quality and really get a good high pass rates and get you really prepared for practise as well.</w:t>
      </w:r>
    </w:p>
    <w:p w14:paraId="1F306782" w14:textId="47094A6C" w:rsidR="00831BC6" w:rsidRDefault="00905902" w:rsidP="00905902">
      <w:pPr>
        <w:spacing w:after="110" w:line="480" w:lineRule="auto"/>
      </w:pPr>
      <w:r>
        <w:rPr>
          <w:rFonts w:ascii="Segoe UI" w:eastAsia="Segoe UI" w:hAnsi="Segoe UI" w:cs="Segoe UI"/>
          <w:color w:val="5A5A71"/>
        </w:rPr>
        <w:lastRenderedPageBreak/>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Thank you so much.</w:t>
      </w:r>
    </w:p>
    <w:p w14:paraId="50AC898F" w14:textId="1EB928BA"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There was lots of different sectors in hospital.</w:t>
      </w:r>
      <w:r>
        <w:t xml:space="preserve"> </w:t>
      </w:r>
      <w:r>
        <w:rPr>
          <w:rFonts w:ascii="Segoe UI" w:eastAsia="Segoe UI" w:hAnsi="Segoe UI" w:cs="Segoe UI"/>
          <w:color w:val="232330"/>
        </w:rPr>
        <w:t>How will we be able to do all that in one year?</w:t>
      </w:r>
    </w:p>
    <w:p w14:paraId="2C37A41B" w14:textId="418EFB16"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Liane Holmes:</w:t>
      </w:r>
      <w:r>
        <w:rPr>
          <w:rFonts w:ascii="Segoe UI" w:eastAsia="Segoe UI" w:hAnsi="Segoe UI" w:cs="Segoe UI"/>
          <w:color w:val="232330"/>
        </w:rPr>
        <w:br/>
        <w:t>That's a good point.</w:t>
      </w:r>
      <w:r>
        <w:t xml:space="preserve"> </w:t>
      </w:r>
      <w:r>
        <w:rPr>
          <w:rFonts w:ascii="Segoe UI" w:eastAsia="Segoe UI" w:hAnsi="Segoe UI" w:cs="Segoe UI"/>
          <w:color w:val="232330"/>
        </w:rPr>
        <w:t>And I think that's where we're thinking about your prescribing in particular.</w:t>
      </w:r>
      <w:r>
        <w:t xml:space="preserve"> </w:t>
      </w:r>
      <w:r>
        <w:rPr>
          <w:rFonts w:ascii="Segoe UI" w:eastAsia="Segoe UI" w:hAnsi="Segoe UI" w:cs="Segoe UI"/>
          <w:color w:val="232330"/>
        </w:rPr>
        <w:t>And some, some hospitals are going down a route of maybe having a longitudinal placement so that you get a bit longer in one area where you maybe build up a wee bit more of a network or relationships with the multidisciplinary team.</w:t>
      </w:r>
      <w:r>
        <w:t xml:space="preserve"> </w:t>
      </w:r>
      <w:r>
        <w:rPr>
          <w:rFonts w:ascii="Segoe UI" w:eastAsia="Segoe UI" w:hAnsi="Segoe UI" w:cs="Segoe UI"/>
          <w:color w:val="232330"/>
        </w:rPr>
        <w:t>Because when you go to prescribe, it's a wee bit about trust that the other prescribers arrange.</w:t>
      </w:r>
      <w:r>
        <w:t xml:space="preserve"> </w:t>
      </w:r>
      <w:r>
        <w:rPr>
          <w:rFonts w:ascii="Segoe UI" w:eastAsia="Segoe UI" w:hAnsi="Segoe UI" w:cs="Segoe UI"/>
          <w:color w:val="232330"/>
        </w:rPr>
        <w:t>You can trust your decisions.</w:t>
      </w:r>
      <w:r>
        <w:t xml:space="preserve"> </w:t>
      </w:r>
      <w:r>
        <w:rPr>
          <w:rFonts w:ascii="Segoe UI" w:eastAsia="Segoe UI" w:hAnsi="Segoe UI" w:cs="Segoe UI"/>
          <w:color w:val="232330"/>
        </w:rPr>
        <w:t>And so, there's some some placements will offer that in a sort of block where you're going to get dedicated time to one ward or one clinical speciality.</w:t>
      </w:r>
      <w:r>
        <w:t xml:space="preserve"> </w:t>
      </w:r>
      <w:r>
        <w:rPr>
          <w:rFonts w:ascii="Segoe UI" w:eastAsia="Segoe UI" w:hAnsi="Segoe UI" w:cs="Segoe UI"/>
          <w:color w:val="232330"/>
        </w:rPr>
        <w:t>So yeah, it can be, it's a pro and a con of a hospital placement. You can get lots of little bits of experience.</w:t>
      </w:r>
      <w:r>
        <w:t xml:space="preserve"> </w:t>
      </w:r>
      <w:r>
        <w:rPr>
          <w:rFonts w:ascii="Segoe UI" w:eastAsia="Segoe UI" w:hAnsi="Segoe UI" w:cs="Segoe UI"/>
          <w:color w:val="232330"/>
        </w:rPr>
        <w:t>But we are really aware that for your period learning practise and to become a prescriber, you can't just observe.</w:t>
      </w:r>
      <w:r>
        <w:t xml:space="preserve"> </w:t>
      </w:r>
      <w:r>
        <w:rPr>
          <w:rFonts w:ascii="Segoe UI" w:eastAsia="Segoe UI" w:hAnsi="Segoe UI" w:cs="Segoe UI"/>
          <w:color w:val="232330"/>
        </w:rPr>
        <w:t>You must be doing.</w:t>
      </w:r>
      <w:r>
        <w:t xml:space="preserve"> </w:t>
      </w:r>
      <w:r>
        <w:rPr>
          <w:rFonts w:ascii="Segoe UI" w:eastAsia="Segoe UI" w:hAnsi="Segoe UI" w:cs="Segoe UI"/>
          <w:color w:val="232330"/>
        </w:rPr>
        <w:t>And that's what we will always try to make sure what happens in your, in your programme.</w:t>
      </w:r>
      <w:r>
        <w:t xml:space="preserve"> </w:t>
      </w:r>
      <w:r>
        <w:rPr>
          <w:rFonts w:ascii="Segoe UI" w:eastAsia="Segoe UI" w:hAnsi="Segoe UI" w:cs="Segoe UI"/>
          <w:color w:val="232330"/>
        </w:rPr>
        <w:t>And we have a framework that we work to, but we would always also have your timetable.</w:t>
      </w:r>
      <w:r>
        <w:t xml:space="preserve"> </w:t>
      </w:r>
      <w:r>
        <w:rPr>
          <w:rFonts w:ascii="Segoe UI" w:eastAsia="Segoe UI" w:hAnsi="Segoe UI" w:cs="Segoe UI"/>
          <w:color w:val="232330"/>
        </w:rPr>
        <w:t>And the timetable for ourselves especially can be a bit flexible, particularly in the last few months.</w:t>
      </w:r>
      <w:r>
        <w:t xml:space="preserve"> </w:t>
      </w:r>
      <w:r>
        <w:rPr>
          <w:rFonts w:ascii="Segoe UI" w:eastAsia="Segoe UI" w:hAnsi="Segoe UI" w:cs="Segoe UI"/>
          <w:color w:val="232330"/>
        </w:rPr>
        <w:t>So, if there's an area where you need to go back and dedicate some more time to, whether that's dispensary or a particular ward or we'd always be looking, are you meeting making outcomes for your IP, for your prescribing portfolio?</w:t>
      </w:r>
      <w:r>
        <w:t xml:space="preserve"> </w:t>
      </w:r>
      <w:r>
        <w:rPr>
          <w:rFonts w:ascii="Segoe UI" w:eastAsia="Segoe UI" w:hAnsi="Segoe UI" w:cs="Segoe UI"/>
          <w:color w:val="232330"/>
        </w:rPr>
        <w:t>And we can adapt a bit.</w:t>
      </w:r>
      <w:r>
        <w:t xml:space="preserve"> </w:t>
      </w:r>
      <w:r>
        <w:rPr>
          <w:rFonts w:ascii="Segoe UI" w:eastAsia="Segoe UI" w:hAnsi="Segoe UI" w:cs="Segoe UI"/>
          <w:color w:val="232330"/>
        </w:rPr>
        <w:t>So, if you need more time in one area and a bit more dedicated with a particular tutor, perhaps a particular collaborator, then we have a flexibility to change the programme a wee bit to make it work for you.</w:t>
      </w:r>
      <w:r>
        <w:t xml:space="preserve"> </w:t>
      </w:r>
      <w:r>
        <w:rPr>
          <w:rFonts w:ascii="Segoe UI" w:eastAsia="Segoe UI" w:hAnsi="Segoe UI" w:cs="Segoe UI"/>
          <w:color w:val="232330"/>
        </w:rPr>
        <w:t>We do want everyone to pass.</w:t>
      </w:r>
    </w:p>
    <w:p w14:paraId="6C6AEDFE" w14:textId="2C913E7A" w:rsidR="00905902" w:rsidRDefault="00905902" w:rsidP="00905902">
      <w:pPr>
        <w:spacing w:after="110" w:line="480" w:lineRule="auto"/>
        <w:rPr>
          <w:rFonts w:ascii="Segoe UI" w:eastAsia="Segoe UI" w:hAnsi="Segoe UI" w:cs="Segoe UI"/>
          <w:color w:val="232330"/>
        </w:rPr>
      </w:pPr>
      <w:r>
        <w:rPr>
          <w:rFonts w:ascii="Segoe UI" w:eastAsia="Segoe UI" w:hAnsi="Segoe UI" w:cs="Segoe UI"/>
          <w:color w:val="5A5A71"/>
        </w:rPr>
        <w:lastRenderedPageBreak/>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Perfect.</w:t>
      </w:r>
      <w:r>
        <w:t xml:space="preserve"> </w:t>
      </w:r>
      <w:r>
        <w:rPr>
          <w:rFonts w:ascii="Segoe UI" w:eastAsia="Segoe UI" w:hAnsi="Segoe UI" w:cs="Segoe UI"/>
          <w:color w:val="232330"/>
        </w:rPr>
        <w:t>Thank you so much.</w:t>
      </w:r>
      <w:r>
        <w:t xml:space="preserve"> </w:t>
      </w:r>
      <w:r>
        <w:rPr>
          <w:rFonts w:ascii="Segoe UI" w:eastAsia="Segoe UI" w:hAnsi="Segoe UI" w:cs="Segoe UI"/>
          <w:color w:val="232330"/>
        </w:rPr>
        <w:t>We've got a question here and Liane, could OSPAP students shortlist hospital for their FTY?</w:t>
      </w:r>
    </w:p>
    <w:p w14:paraId="3FBE0EC1" w14:textId="219352A4" w:rsidR="00831BC6" w:rsidRDefault="00905902" w:rsidP="00905902">
      <w:pPr>
        <w:spacing w:after="110" w:line="480" w:lineRule="auto"/>
      </w:pPr>
      <w:r w:rsidRPr="00905902">
        <w:rPr>
          <w:rFonts w:ascii="Segoe UI" w:eastAsia="Segoe UI" w:hAnsi="Segoe UI" w:cs="Segoe UI"/>
          <w:b/>
          <w:bCs/>
          <w:color w:val="5A5A71"/>
        </w:rPr>
        <w:t>Liane Holmes:</w:t>
      </w:r>
      <w:r>
        <w:rPr>
          <w:rFonts w:ascii="Segoe UI" w:eastAsia="Segoe UI" w:hAnsi="Segoe UI" w:cs="Segoe UI"/>
          <w:color w:val="5A5A71"/>
        </w:rPr>
        <w:t xml:space="preserve"> I</w:t>
      </w:r>
      <w:r>
        <w:rPr>
          <w:rFonts w:ascii="Segoe UI" w:eastAsia="Segoe UI" w:hAnsi="Segoe UI" w:cs="Segoe UI"/>
          <w:color w:val="232330"/>
        </w:rPr>
        <w:t xml:space="preserve"> think you need to go on to oriel and have a wee look at the individual training sites for that.</w:t>
      </w:r>
      <w:r>
        <w:t xml:space="preserve"> </w:t>
      </w:r>
      <w:r>
        <w:rPr>
          <w:rFonts w:ascii="Segoe UI" w:eastAsia="Segoe UI" w:hAnsi="Segoe UI" w:cs="Segoe UI"/>
          <w:color w:val="232330"/>
        </w:rPr>
        <w:t>I think it's quite specific to training site.</w:t>
      </w:r>
    </w:p>
    <w:p w14:paraId="2D07F424" w14:textId="0B4FEBD5" w:rsidR="00905902" w:rsidRDefault="00905902" w:rsidP="00905902">
      <w:pPr>
        <w:spacing w:after="110" w:line="480" w:lineRule="auto"/>
        <w:rPr>
          <w:rFonts w:ascii="Segoe UI" w:eastAsia="Segoe UI" w:hAnsi="Segoe UI" w:cs="Segoe UI"/>
          <w:color w:val="232330"/>
        </w:rPr>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Perfect.</w:t>
      </w:r>
      <w:r>
        <w:t xml:space="preserve"> </w:t>
      </w:r>
      <w:r>
        <w:rPr>
          <w:rFonts w:ascii="Segoe UI" w:eastAsia="Segoe UI" w:hAnsi="Segoe UI" w:cs="Segoe UI"/>
          <w:color w:val="232330"/>
        </w:rPr>
        <w:t>Who do we contact if we're interested in viewing NHS Dumfries and Galloway?</w:t>
      </w:r>
    </w:p>
    <w:p w14:paraId="1BF81DCB" w14:textId="51C8B02F" w:rsidR="00831BC6" w:rsidRDefault="00905902" w:rsidP="00905902">
      <w:pPr>
        <w:spacing w:after="110" w:line="480" w:lineRule="auto"/>
      </w:pPr>
      <w:r w:rsidRPr="00905902">
        <w:rPr>
          <w:rFonts w:ascii="Segoe UI" w:eastAsia="Segoe UI" w:hAnsi="Segoe UI" w:cs="Segoe UI"/>
          <w:b/>
          <w:bCs/>
          <w:color w:val="5A5A71"/>
        </w:rPr>
        <w:t>Liane Holmes:</w:t>
      </w:r>
      <w:r>
        <w:rPr>
          <w:rFonts w:ascii="Segoe UI" w:eastAsia="Segoe UI" w:hAnsi="Segoe UI" w:cs="Segoe UI"/>
          <w:color w:val="5A5A71"/>
        </w:rPr>
        <w:t xml:space="preserve"> </w:t>
      </w:r>
      <w:r>
        <w:rPr>
          <w:rFonts w:ascii="Segoe UI" w:eastAsia="Segoe UI" w:hAnsi="Segoe UI" w:cs="Segoe UI"/>
          <w:color w:val="232330"/>
        </w:rPr>
        <w:t>You can contact myself or Alison Bell is the lead for acute and diagnostic.</w:t>
      </w:r>
      <w:r>
        <w:t xml:space="preserve"> </w:t>
      </w:r>
      <w:r>
        <w:rPr>
          <w:rFonts w:ascii="Segoe UI" w:eastAsia="Segoe UI" w:hAnsi="Segoe UI" w:cs="Segoe UI"/>
          <w:color w:val="232330"/>
        </w:rPr>
        <w:t>So both of our details are on the Oriel site.</w:t>
      </w:r>
    </w:p>
    <w:p w14:paraId="25CDED2D" w14:textId="4DD4AB4C"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Perfect.</w:t>
      </w:r>
      <w:r>
        <w:t xml:space="preserve"> </w:t>
      </w:r>
      <w:r>
        <w:rPr>
          <w:rFonts w:ascii="Segoe UI" w:eastAsia="Segoe UI" w:hAnsi="Segoe UI" w:cs="Segoe UI"/>
          <w:color w:val="232330"/>
        </w:rPr>
        <w:t xml:space="preserve">Will there be any diagnostic training in hospital or will it be mainly </w:t>
      </w:r>
      <w:r w:rsidR="006D6878">
        <w:rPr>
          <w:rFonts w:ascii="Segoe UI" w:eastAsia="Segoe UI" w:hAnsi="Segoe UI" w:cs="Segoe UI"/>
          <w:color w:val="232330"/>
        </w:rPr>
        <w:t>the</w:t>
      </w:r>
      <w:r>
        <w:rPr>
          <w:rFonts w:ascii="Segoe UI" w:eastAsia="Segoe UI" w:hAnsi="Segoe UI" w:cs="Segoe UI"/>
          <w:color w:val="232330"/>
        </w:rPr>
        <w:t xml:space="preserve"> prescribing and changes from tablets to capsules?</w:t>
      </w:r>
    </w:p>
    <w:p w14:paraId="0465939A" w14:textId="088B7FC3"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Liane Holmes:</w:t>
      </w:r>
      <w:r>
        <w:rPr>
          <w:rFonts w:ascii="Segoe UI" w:eastAsia="Segoe UI" w:hAnsi="Segoe UI" w:cs="Segoe UI"/>
          <w:color w:val="232330"/>
        </w:rPr>
        <w:br/>
        <w:t>I think we're going beyond that.</w:t>
      </w:r>
      <w:r>
        <w:t xml:space="preserve"> </w:t>
      </w:r>
      <w:r>
        <w:rPr>
          <w:rFonts w:ascii="Segoe UI" w:eastAsia="Segoe UI" w:hAnsi="Segoe UI" w:cs="Segoe UI"/>
          <w:color w:val="232330"/>
        </w:rPr>
        <w:t>We want you to be more than changing tablets to capsules.</w:t>
      </w:r>
      <w:r>
        <w:t xml:space="preserve"> </w:t>
      </w:r>
      <w:r>
        <w:rPr>
          <w:rFonts w:ascii="Segoe UI" w:eastAsia="Segoe UI" w:hAnsi="Segoe UI" w:cs="Segoe UI"/>
          <w:color w:val="232330"/>
        </w:rPr>
        <w:t>You know that's actually something that some of our technicians can do.</w:t>
      </w:r>
      <w:r>
        <w:t xml:space="preserve"> </w:t>
      </w:r>
      <w:r>
        <w:rPr>
          <w:rFonts w:ascii="Segoe UI" w:eastAsia="Segoe UI" w:hAnsi="Segoe UI" w:cs="Segoe UI"/>
          <w:color w:val="232330"/>
        </w:rPr>
        <w:t>So, we're looking for you to work as a pharmacist and use that, that professional and that clinical qualification that you you've come to us with and really expand on that.</w:t>
      </w:r>
      <w:r>
        <w:t xml:space="preserve"> </w:t>
      </w:r>
      <w:r>
        <w:rPr>
          <w:rFonts w:ascii="Segoe UI" w:eastAsia="Segoe UI" w:hAnsi="Segoe UI" w:cs="Segoe UI"/>
          <w:color w:val="232330"/>
        </w:rPr>
        <w:t>So, we're looking for more than that.</w:t>
      </w:r>
      <w:r>
        <w:t xml:space="preserve"> </w:t>
      </w:r>
      <w:r>
        <w:rPr>
          <w:rFonts w:ascii="Segoe UI" w:eastAsia="Segoe UI" w:hAnsi="Segoe UI" w:cs="Segoe UI"/>
          <w:color w:val="232330"/>
        </w:rPr>
        <w:t>The diagnosis part is different than the hospital.</w:t>
      </w:r>
      <w:r>
        <w:t xml:space="preserve"> </w:t>
      </w:r>
      <w:r>
        <w:rPr>
          <w:rFonts w:ascii="Segoe UI" w:eastAsia="Segoe UI" w:hAnsi="Segoe UI" w:cs="Segoe UI"/>
          <w:color w:val="232330"/>
        </w:rPr>
        <w:t>A lot of the diagnosis is done by our medics and our consultants.</w:t>
      </w:r>
      <w:r>
        <w:t xml:space="preserve"> </w:t>
      </w:r>
      <w:r>
        <w:rPr>
          <w:rFonts w:ascii="Segoe UI" w:eastAsia="Segoe UI" w:hAnsi="Segoe UI" w:cs="Segoe UI"/>
          <w:color w:val="232330"/>
        </w:rPr>
        <w:t>And so, we do really have to think about how we get that experience for you.</w:t>
      </w:r>
      <w:r>
        <w:t xml:space="preserve"> </w:t>
      </w:r>
      <w:r>
        <w:rPr>
          <w:rFonts w:ascii="Segoe UI" w:eastAsia="Segoe UI" w:hAnsi="Segoe UI" w:cs="Segoe UI"/>
          <w:color w:val="232330"/>
        </w:rPr>
        <w:t>So, NES offer some simulation stuff and clinical days, but we also have lots of opportunity for you to spend time like in our combined assessment unit, which is our medical admissions unit.</w:t>
      </w:r>
      <w:r>
        <w:t xml:space="preserve"> </w:t>
      </w:r>
      <w:r>
        <w:rPr>
          <w:rFonts w:ascii="Segoe UI" w:eastAsia="Segoe UI" w:hAnsi="Segoe UI" w:cs="Segoe UI"/>
          <w:color w:val="232330"/>
        </w:rPr>
        <w:t xml:space="preserve">So, after the emergency department where you </w:t>
      </w:r>
      <w:r>
        <w:rPr>
          <w:rFonts w:ascii="Segoe UI" w:eastAsia="Segoe UI" w:hAnsi="Segoe UI" w:cs="Segoe UI"/>
          <w:color w:val="232330"/>
        </w:rPr>
        <w:lastRenderedPageBreak/>
        <w:t>might come into if you've got a medical issue that needs you need to be admitted for and there's an equivalent surgical 1.</w:t>
      </w:r>
      <w:r>
        <w:t xml:space="preserve"> </w:t>
      </w:r>
      <w:r>
        <w:rPr>
          <w:rFonts w:ascii="Segoe UI" w:eastAsia="Segoe UI" w:hAnsi="Segoe UI" w:cs="Segoe UI"/>
          <w:color w:val="232330"/>
        </w:rPr>
        <w:t>So, we can find that we get opportunities there for you to take blood pressures.</w:t>
      </w:r>
      <w:r>
        <w:t xml:space="preserve"> </w:t>
      </w:r>
      <w:r>
        <w:rPr>
          <w:rFonts w:ascii="Segoe UI" w:eastAsia="Segoe UI" w:hAnsi="Segoe UI" w:cs="Segoe UI"/>
          <w:color w:val="232330"/>
        </w:rPr>
        <w:t>You could get trained up to take bloods if that's what you want to do.</w:t>
      </w:r>
      <w:r>
        <w:t xml:space="preserve"> </w:t>
      </w:r>
      <w:r>
        <w:rPr>
          <w:rFonts w:ascii="Segoe UI" w:eastAsia="Segoe UI" w:hAnsi="Segoe UI" w:cs="Segoe UI"/>
          <w:color w:val="232330"/>
        </w:rPr>
        <w:t>We've got opportunities for that.</w:t>
      </w:r>
      <w:r>
        <w:t xml:space="preserve"> </w:t>
      </w:r>
      <w:r>
        <w:rPr>
          <w:rFonts w:ascii="Segoe UI" w:eastAsia="Segoe UI" w:hAnsi="Segoe UI" w:cs="Segoe UI"/>
          <w:color w:val="232330"/>
        </w:rPr>
        <w:t xml:space="preserve">But we can do like the news scores, </w:t>
      </w:r>
      <w:r w:rsidR="00FF7840">
        <w:rPr>
          <w:rFonts w:ascii="Segoe UI" w:eastAsia="Segoe UI" w:hAnsi="Segoe UI" w:cs="Segoe UI"/>
          <w:color w:val="232330"/>
        </w:rPr>
        <w:t xml:space="preserve">listen to chest, </w:t>
      </w:r>
      <w:r>
        <w:rPr>
          <w:rFonts w:ascii="Segoe UI" w:eastAsia="Segoe UI" w:hAnsi="Segoe UI" w:cs="Segoe UI"/>
          <w:color w:val="232330"/>
        </w:rPr>
        <w:t>we can do respiratory rates, oxygen saturation.</w:t>
      </w:r>
      <w:r>
        <w:t xml:space="preserve"> </w:t>
      </w:r>
      <w:r>
        <w:rPr>
          <w:rFonts w:ascii="Segoe UI" w:eastAsia="Segoe UI" w:hAnsi="Segoe UI" w:cs="Segoe UI"/>
          <w:color w:val="232330"/>
        </w:rPr>
        <w:t>So, we can do that in form a new</w:t>
      </w:r>
      <w:r w:rsidR="001267A9">
        <w:rPr>
          <w:rFonts w:ascii="Segoe UI" w:eastAsia="Segoe UI" w:hAnsi="Segoe UI" w:cs="Segoe UI"/>
          <w:color w:val="232330"/>
        </w:rPr>
        <w:t>s</w:t>
      </w:r>
      <w:r>
        <w:rPr>
          <w:rFonts w:ascii="Segoe UI" w:eastAsia="Segoe UI" w:hAnsi="Segoe UI" w:cs="Segoe UI"/>
          <w:color w:val="232330"/>
        </w:rPr>
        <w:t xml:space="preserve"> score and then we can think about if we were given that new</w:t>
      </w:r>
      <w:r w:rsidR="001267A9">
        <w:rPr>
          <w:rFonts w:ascii="Segoe UI" w:eastAsia="Segoe UI" w:hAnsi="Segoe UI" w:cs="Segoe UI"/>
          <w:color w:val="232330"/>
        </w:rPr>
        <w:t>s</w:t>
      </w:r>
      <w:r>
        <w:rPr>
          <w:rFonts w:ascii="Segoe UI" w:eastAsia="Segoe UI" w:hAnsi="Segoe UI" w:cs="Segoe UI"/>
          <w:color w:val="232330"/>
        </w:rPr>
        <w:t xml:space="preserve"> score, what would we do with that as a pharmacist?</w:t>
      </w:r>
      <w:r>
        <w:t xml:space="preserve"> </w:t>
      </w:r>
      <w:r>
        <w:rPr>
          <w:rFonts w:ascii="Segoe UI" w:eastAsia="Segoe UI" w:hAnsi="Segoe UI" w:cs="Segoe UI"/>
          <w:color w:val="232330"/>
        </w:rPr>
        <w:t>What does that make a difference to our clinical management of the patients?</w:t>
      </w:r>
      <w:r>
        <w:t xml:space="preserve"> </w:t>
      </w:r>
      <w:r>
        <w:rPr>
          <w:rFonts w:ascii="Segoe UI" w:eastAsia="Segoe UI" w:hAnsi="Segoe UI" w:cs="Segoe UI"/>
          <w:color w:val="232330"/>
        </w:rPr>
        <w:t>So, it's not the same as being in the community pharmacy where you maybe someone can show you their arm, I'll show you a skin condition and you're making that diagnosis.</w:t>
      </w:r>
      <w:r>
        <w:t xml:space="preserve"> </w:t>
      </w:r>
      <w:r>
        <w:rPr>
          <w:rFonts w:ascii="Segoe UI" w:eastAsia="Segoe UI" w:hAnsi="Segoe UI" w:cs="Segoe UI"/>
          <w:color w:val="232330"/>
        </w:rPr>
        <w:t>But we do try to make sure you they've got, you've got the opportunity for direct observation of practical skills and using those skills in practise.</w:t>
      </w:r>
    </w:p>
    <w:p w14:paraId="62F106D6" w14:textId="01C22108" w:rsidR="00831BC6" w:rsidRDefault="00905902" w:rsidP="00905902">
      <w:pPr>
        <w:spacing w:after="110" w:line="480" w:lineRule="auto"/>
      </w:pPr>
      <w:r>
        <w:rPr>
          <w:rFonts w:ascii="Segoe UI" w:eastAsia="Segoe UI" w:hAnsi="Segoe UI" w:cs="Segoe UI"/>
          <w:color w:val="5A5A71"/>
        </w:rPr>
        <w:br/>
      </w:r>
      <w:r w:rsidRPr="00905902">
        <w:rPr>
          <w:rFonts w:ascii="Segoe UI" w:eastAsia="Segoe UI" w:hAnsi="Segoe UI" w:cs="Segoe UI"/>
          <w:b/>
          <w:bCs/>
          <w:color w:val="5A5A71"/>
        </w:rPr>
        <w:t>Lareb Naeem</w:t>
      </w:r>
      <w:r>
        <w:rPr>
          <w:rFonts w:ascii="Segoe UI" w:eastAsia="Segoe UI" w:hAnsi="Segoe UI" w:cs="Segoe UI"/>
          <w:color w:val="5A5A71"/>
        </w:rPr>
        <w:t>:</w:t>
      </w:r>
      <w:r>
        <w:rPr>
          <w:rFonts w:ascii="Segoe UI" w:eastAsia="Segoe UI" w:hAnsi="Segoe UI" w:cs="Segoe UI"/>
          <w:color w:val="232330"/>
        </w:rPr>
        <w:br/>
        <w:t xml:space="preserve">Thank you so much </w:t>
      </w:r>
      <w:r w:rsidR="00654BF8">
        <w:rPr>
          <w:rFonts w:ascii="Segoe UI" w:eastAsia="Segoe UI" w:hAnsi="Segoe UI" w:cs="Segoe UI"/>
          <w:color w:val="232330"/>
        </w:rPr>
        <w:t>Liane</w:t>
      </w:r>
      <w:r>
        <w:rPr>
          <w:rFonts w:ascii="Segoe UI" w:eastAsia="Segoe UI" w:hAnsi="Segoe UI" w:cs="Segoe UI"/>
          <w:color w:val="232330"/>
        </w:rPr>
        <w:t>.</w:t>
      </w:r>
      <w:r>
        <w:t xml:space="preserve"> </w:t>
      </w:r>
      <w:r>
        <w:rPr>
          <w:rFonts w:ascii="Segoe UI" w:eastAsia="Segoe UI" w:hAnsi="Segoe UI" w:cs="Segoe UI"/>
          <w:color w:val="232330"/>
        </w:rPr>
        <w:t>That was excellent.</w:t>
      </w:r>
      <w:r>
        <w:t xml:space="preserve"> </w:t>
      </w:r>
      <w:r>
        <w:rPr>
          <w:rFonts w:ascii="Segoe UI" w:eastAsia="Segoe UI" w:hAnsi="Segoe UI" w:cs="Segoe UI"/>
          <w:color w:val="232330"/>
        </w:rPr>
        <w:t>Thank you for that presentation and for the answers as well and the Q&amp;A.</w:t>
      </w:r>
      <w:r>
        <w:t xml:space="preserve"> </w:t>
      </w:r>
      <w:r>
        <w:rPr>
          <w:rFonts w:ascii="Segoe UI" w:eastAsia="Segoe UI" w:hAnsi="Segoe UI" w:cs="Segoe UI"/>
          <w:color w:val="232330"/>
        </w:rPr>
        <w:t>And thank you for coming along and joining us today.</w:t>
      </w:r>
      <w:r>
        <w:t xml:space="preserve"> </w:t>
      </w:r>
      <w:r>
        <w:rPr>
          <w:rFonts w:ascii="Segoe UI" w:eastAsia="Segoe UI" w:hAnsi="Segoe UI" w:cs="Segoe UI"/>
          <w:color w:val="232330"/>
        </w:rPr>
        <w:t xml:space="preserve">And it's been </w:t>
      </w:r>
      <w:r w:rsidR="00654BF8">
        <w:rPr>
          <w:rFonts w:ascii="Segoe UI" w:eastAsia="Segoe UI" w:hAnsi="Segoe UI" w:cs="Segoe UI"/>
          <w:color w:val="232330"/>
        </w:rPr>
        <w:t>really informative.</w:t>
      </w:r>
    </w:p>
    <w:sectPr w:rsidR="00831BC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50239"/>
    <w:multiLevelType w:val="hybridMultilevel"/>
    <w:tmpl w:val="CE868EA4"/>
    <w:lvl w:ilvl="0" w:tplc="B6521560">
      <w:start w:val="1"/>
      <w:numFmt w:val="bullet"/>
      <w:lvlText w:val="●"/>
      <w:lvlJc w:val="left"/>
      <w:pPr>
        <w:ind w:left="720" w:hanging="360"/>
      </w:pPr>
    </w:lvl>
    <w:lvl w:ilvl="1" w:tplc="6AD604A2">
      <w:start w:val="1"/>
      <w:numFmt w:val="bullet"/>
      <w:lvlText w:val="○"/>
      <w:lvlJc w:val="left"/>
      <w:pPr>
        <w:ind w:left="1440" w:hanging="360"/>
      </w:pPr>
    </w:lvl>
    <w:lvl w:ilvl="2" w:tplc="24041B20">
      <w:start w:val="1"/>
      <w:numFmt w:val="bullet"/>
      <w:lvlText w:val="■"/>
      <w:lvlJc w:val="left"/>
      <w:pPr>
        <w:ind w:left="2160" w:hanging="360"/>
      </w:pPr>
    </w:lvl>
    <w:lvl w:ilvl="3" w:tplc="0AD4C4B2">
      <w:start w:val="1"/>
      <w:numFmt w:val="bullet"/>
      <w:lvlText w:val="●"/>
      <w:lvlJc w:val="left"/>
      <w:pPr>
        <w:ind w:left="2880" w:hanging="360"/>
      </w:pPr>
    </w:lvl>
    <w:lvl w:ilvl="4" w:tplc="7FE29F38">
      <w:start w:val="1"/>
      <w:numFmt w:val="bullet"/>
      <w:lvlText w:val="○"/>
      <w:lvlJc w:val="left"/>
      <w:pPr>
        <w:ind w:left="3600" w:hanging="360"/>
      </w:pPr>
    </w:lvl>
    <w:lvl w:ilvl="5" w:tplc="8DD836DA">
      <w:start w:val="1"/>
      <w:numFmt w:val="bullet"/>
      <w:lvlText w:val="■"/>
      <w:lvlJc w:val="left"/>
      <w:pPr>
        <w:ind w:left="4320" w:hanging="360"/>
      </w:pPr>
    </w:lvl>
    <w:lvl w:ilvl="6" w:tplc="D206EBAE">
      <w:start w:val="1"/>
      <w:numFmt w:val="bullet"/>
      <w:lvlText w:val="●"/>
      <w:lvlJc w:val="left"/>
      <w:pPr>
        <w:ind w:left="5040" w:hanging="360"/>
      </w:pPr>
    </w:lvl>
    <w:lvl w:ilvl="7" w:tplc="024444CE">
      <w:start w:val="1"/>
      <w:numFmt w:val="bullet"/>
      <w:lvlText w:val="●"/>
      <w:lvlJc w:val="left"/>
      <w:pPr>
        <w:ind w:left="5760" w:hanging="360"/>
      </w:pPr>
    </w:lvl>
    <w:lvl w:ilvl="8" w:tplc="F4806838">
      <w:start w:val="1"/>
      <w:numFmt w:val="bullet"/>
      <w:lvlText w:val="●"/>
      <w:lvlJc w:val="left"/>
      <w:pPr>
        <w:ind w:left="6480" w:hanging="360"/>
      </w:pPr>
    </w:lvl>
  </w:abstractNum>
  <w:num w:numId="1" w16cid:durableId="6211107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C6"/>
    <w:rsid w:val="00062E92"/>
    <w:rsid w:val="000B3E4C"/>
    <w:rsid w:val="001267A9"/>
    <w:rsid w:val="001B4D38"/>
    <w:rsid w:val="00246FE4"/>
    <w:rsid w:val="00415968"/>
    <w:rsid w:val="00445901"/>
    <w:rsid w:val="004517AF"/>
    <w:rsid w:val="00654BF8"/>
    <w:rsid w:val="006D6878"/>
    <w:rsid w:val="0071180D"/>
    <w:rsid w:val="007148BD"/>
    <w:rsid w:val="007461BC"/>
    <w:rsid w:val="00810CBC"/>
    <w:rsid w:val="00831BC6"/>
    <w:rsid w:val="008A5A73"/>
    <w:rsid w:val="008B0DE4"/>
    <w:rsid w:val="00905902"/>
    <w:rsid w:val="009404C3"/>
    <w:rsid w:val="00A42C3E"/>
    <w:rsid w:val="00A86F52"/>
    <w:rsid w:val="00AA614C"/>
    <w:rsid w:val="00B03080"/>
    <w:rsid w:val="00B6740D"/>
    <w:rsid w:val="00BC4875"/>
    <w:rsid w:val="00C276C2"/>
    <w:rsid w:val="00C568A5"/>
    <w:rsid w:val="00E0376B"/>
    <w:rsid w:val="00E51FB5"/>
    <w:rsid w:val="00F24AC2"/>
    <w:rsid w:val="00FF7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C80F"/>
  <w15:docId w15:val="{44EA88DB-6822-40FA-B834-D226A55C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34</TotalTime>
  <Pages>14</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Lareb Naeem</cp:lastModifiedBy>
  <cp:revision>29</cp:revision>
  <dcterms:created xsi:type="dcterms:W3CDTF">2025-09-26T10:55:00Z</dcterms:created>
  <dcterms:modified xsi:type="dcterms:W3CDTF">2025-09-26T11:28:00Z</dcterms:modified>
</cp:coreProperties>
</file>