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87C" w:rsidRDefault="00C0387C">
      <w:pPr>
        <w:rPr>
          <w:b/>
          <w:sz w:val="28"/>
          <w:szCs w:val="28"/>
        </w:rPr>
      </w:pPr>
    </w:p>
    <w:p w:rsidR="00035684" w:rsidRDefault="001563B1">
      <w:pPr>
        <w:rPr>
          <w:b/>
          <w:sz w:val="28"/>
          <w:szCs w:val="28"/>
        </w:rPr>
      </w:pPr>
      <w:r>
        <w:rPr>
          <w:b/>
          <w:sz w:val="28"/>
          <w:szCs w:val="28"/>
        </w:rPr>
        <w:t xml:space="preserve">CHEF </w:t>
      </w:r>
      <w:r w:rsidR="00F43A1E">
        <w:rPr>
          <w:b/>
          <w:sz w:val="28"/>
          <w:szCs w:val="28"/>
        </w:rPr>
        <w:t xml:space="preserve">Regional </w:t>
      </w:r>
      <w:r w:rsidR="00615B96" w:rsidRPr="00615B96">
        <w:rPr>
          <w:b/>
          <w:sz w:val="28"/>
          <w:szCs w:val="28"/>
        </w:rPr>
        <w:t>Highlights</w:t>
      </w:r>
      <w:r w:rsidR="00341504">
        <w:rPr>
          <w:b/>
          <w:sz w:val="28"/>
          <w:szCs w:val="28"/>
        </w:rPr>
        <w:t xml:space="preserve"> and Relationship with NES Priorities</w:t>
      </w:r>
      <w:r w:rsidR="00615B96" w:rsidRPr="00615B96">
        <w:rPr>
          <w:b/>
          <w:sz w:val="28"/>
          <w:szCs w:val="28"/>
        </w:rPr>
        <w:t xml:space="preserve"> </w:t>
      </w:r>
      <w:r w:rsidR="00341504">
        <w:rPr>
          <w:b/>
          <w:sz w:val="28"/>
          <w:szCs w:val="28"/>
        </w:rPr>
        <w:t>(</w:t>
      </w:r>
      <w:r w:rsidR="00615B96" w:rsidRPr="00615B96">
        <w:rPr>
          <w:b/>
          <w:sz w:val="28"/>
          <w:szCs w:val="28"/>
        </w:rPr>
        <w:t>201</w:t>
      </w:r>
      <w:r w:rsidR="00817DF7">
        <w:rPr>
          <w:b/>
          <w:sz w:val="28"/>
          <w:szCs w:val="28"/>
        </w:rPr>
        <w:t>9</w:t>
      </w:r>
      <w:r w:rsidR="00615B96" w:rsidRPr="00615B96">
        <w:rPr>
          <w:b/>
          <w:sz w:val="28"/>
          <w:szCs w:val="28"/>
        </w:rPr>
        <w:t>-</w:t>
      </w:r>
      <w:r w:rsidR="00817DF7">
        <w:rPr>
          <w:b/>
          <w:sz w:val="28"/>
          <w:szCs w:val="28"/>
        </w:rPr>
        <w:t>20</w:t>
      </w:r>
      <w:r w:rsidR="00341504">
        <w:rPr>
          <w:b/>
          <w:sz w:val="28"/>
          <w:szCs w:val="28"/>
        </w:rPr>
        <w:t>)</w:t>
      </w:r>
    </w:p>
    <w:p w:rsidR="001A2281" w:rsidRPr="00615B96" w:rsidRDefault="001A2281">
      <w:pPr>
        <w:rPr>
          <w:b/>
          <w:sz w:val="28"/>
          <w:szCs w:val="28"/>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2191"/>
      </w:tblGrid>
      <w:tr w:rsidR="00C0387C" w:rsidTr="00FA1A3C">
        <w:tc>
          <w:tcPr>
            <w:tcW w:w="14567" w:type="dxa"/>
            <w:gridSpan w:val="2"/>
            <w:tcBorders>
              <w:top w:val="single" w:sz="4" w:space="0" w:color="auto"/>
              <w:left w:val="single" w:sz="4" w:space="0" w:color="auto"/>
              <w:bottom w:val="single" w:sz="4" w:space="0" w:color="auto"/>
              <w:right w:val="single" w:sz="4" w:space="0" w:color="auto"/>
            </w:tcBorders>
          </w:tcPr>
          <w:p w:rsidR="00C0387C" w:rsidRDefault="00C0387C" w:rsidP="001A2281">
            <w:pPr>
              <w:spacing w:line="240" w:lineRule="auto"/>
              <w:rPr>
                <w:rFonts w:ascii="Arial" w:hAnsi="Arial" w:cs="Arial"/>
                <w:b/>
                <w:sz w:val="24"/>
                <w:szCs w:val="24"/>
              </w:rPr>
            </w:pPr>
            <w:r w:rsidRPr="00341504">
              <w:rPr>
                <w:rFonts w:ascii="Arial" w:hAnsi="Arial" w:cs="Arial"/>
                <w:b/>
                <w:sz w:val="24"/>
                <w:szCs w:val="24"/>
                <w:u w:val="single"/>
              </w:rPr>
              <w:t>NES Priorities 2019-20</w:t>
            </w:r>
            <w:r>
              <w:rPr>
                <w:rFonts w:ascii="Arial" w:hAnsi="Arial" w:cs="Arial"/>
                <w:b/>
                <w:sz w:val="24"/>
                <w:szCs w:val="24"/>
              </w:rPr>
              <w:t>:</w:t>
            </w:r>
          </w:p>
          <w:p w:rsidR="00C0387C" w:rsidRDefault="00C0387C" w:rsidP="001A2281">
            <w:pPr>
              <w:spacing w:line="240" w:lineRule="auto"/>
              <w:rPr>
                <w:rFonts w:ascii="Arial" w:hAnsi="Arial" w:cs="Arial"/>
                <w:b/>
                <w:sz w:val="24"/>
                <w:szCs w:val="24"/>
              </w:rPr>
            </w:pPr>
            <w:r w:rsidRPr="00795010">
              <w:rPr>
                <w:rFonts w:ascii="Arial" w:hAnsi="Arial" w:cs="Arial"/>
                <w:b/>
                <w:sz w:val="24"/>
                <w:szCs w:val="24"/>
              </w:rPr>
              <w:t>NES Priority 1: Enhance Engagement with and Political Awareness of Nursing and Midwifery Professional Practice and Regulatory Changes</w:t>
            </w:r>
          </w:p>
          <w:p w:rsidR="00C0387C" w:rsidRPr="00795010" w:rsidRDefault="00C0387C" w:rsidP="001A2281">
            <w:pPr>
              <w:spacing w:line="240" w:lineRule="auto"/>
              <w:rPr>
                <w:rFonts w:ascii="Arial" w:hAnsi="Arial" w:cs="Arial"/>
                <w:b/>
                <w:sz w:val="24"/>
                <w:szCs w:val="24"/>
              </w:rPr>
            </w:pPr>
            <w:r>
              <w:rPr>
                <w:rFonts w:ascii="Arial" w:hAnsi="Arial" w:cs="Arial"/>
                <w:b/>
                <w:sz w:val="24"/>
                <w:szCs w:val="24"/>
              </w:rPr>
              <w:t xml:space="preserve">NES Priority 2: Extend the Breadth of Practice Learning Experiences into Contemporary Health and Care Environments </w:t>
            </w:r>
          </w:p>
          <w:p w:rsidR="00C0387C" w:rsidRPr="00C0387C" w:rsidRDefault="00C0387C" w:rsidP="00517033">
            <w:pPr>
              <w:spacing w:line="240" w:lineRule="auto"/>
              <w:rPr>
                <w:rFonts w:ascii="Arial" w:hAnsi="Arial" w:cs="Arial"/>
                <w:b/>
                <w:sz w:val="24"/>
                <w:szCs w:val="24"/>
              </w:rPr>
            </w:pPr>
            <w:r w:rsidRPr="00795010">
              <w:rPr>
                <w:rFonts w:ascii="Arial" w:hAnsi="Arial" w:cs="Arial"/>
                <w:b/>
                <w:sz w:val="24"/>
                <w:szCs w:val="24"/>
              </w:rPr>
              <w:t xml:space="preserve">NES Priority 3: Enhance and Sustain the Quality of the Practice Learning Environment: </w:t>
            </w:r>
          </w:p>
        </w:tc>
      </w:tr>
      <w:tr w:rsidR="00F62209" w:rsidTr="00F62209">
        <w:tc>
          <w:tcPr>
            <w:tcW w:w="2376" w:type="dxa"/>
            <w:tcBorders>
              <w:top w:val="single" w:sz="4" w:space="0" w:color="auto"/>
              <w:left w:val="single" w:sz="4" w:space="0" w:color="auto"/>
              <w:bottom w:val="single" w:sz="4" w:space="0" w:color="auto"/>
              <w:right w:val="single" w:sz="4" w:space="0" w:color="auto"/>
            </w:tcBorders>
          </w:tcPr>
          <w:p w:rsidR="001A2281" w:rsidRDefault="001A2281">
            <w:pPr>
              <w:rPr>
                <w:rFonts w:ascii="Arial" w:hAnsi="Arial" w:cs="Arial"/>
                <w:b/>
                <w:sz w:val="24"/>
                <w:szCs w:val="24"/>
              </w:rPr>
            </w:pPr>
          </w:p>
          <w:p w:rsidR="00F62209" w:rsidRPr="00341504" w:rsidRDefault="00F62209">
            <w:pPr>
              <w:rPr>
                <w:rFonts w:ascii="Arial" w:hAnsi="Arial" w:cs="Arial"/>
                <w:b/>
                <w:sz w:val="24"/>
                <w:szCs w:val="24"/>
                <w:lang w:eastAsia="en-GB"/>
              </w:rPr>
            </w:pPr>
            <w:r w:rsidRPr="00341504">
              <w:rPr>
                <w:rFonts w:ascii="Arial" w:hAnsi="Arial" w:cs="Arial"/>
                <w:b/>
                <w:sz w:val="24"/>
                <w:szCs w:val="24"/>
              </w:rPr>
              <w:t xml:space="preserve">NHS </w:t>
            </w:r>
            <w:r w:rsidR="00517033" w:rsidRPr="00341504">
              <w:rPr>
                <w:rFonts w:ascii="Arial" w:hAnsi="Arial" w:cs="Arial"/>
                <w:b/>
                <w:sz w:val="24"/>
                <w:szCs w:val="24"/>
              </w:rPr>
              <w:t>Lothian</w:t>
            </w:r>
          </w:p>
          <w:p w:rsidR="00F62209" w:rsidRDefault="00F62209">
            <w:pPr>
              <w:rPr>
                <w:rFonts w:ascii="Arial" w:hAnsi="Arial" w:cs="Arial"/>
                <w:b/>
              </w:rPr>
            </w:pPr>
          </w:p>
        </w:tc>
        <w:tc>
          <w:tcPr>
            <w:tcW w:w="12191" w:type="dxa"/>
            <w:tcBorders>
              <w:top w:val="single" w:sz="4" w:space="0" w:color="auto"/>
              <w:left w:val="single" w:sz="4" w:space="0" w:color="auto"/>
              <w:bottom w:val="single" w:sz="4" w:space="0" w:color="auto"/>
              <w:right w:val="single" w:sz="4" w:space="0" w:color="auto"/>
            </w:tcBorders>
          </w:tcPr>
          <w:p w:rsidR="001A2281" w:rsidRDefault="001A2281" w:rsidP="00E03551">
            <w:pPr>
              <w:rPr>
                <w:rFonts w:ascii="Arial" w:hAnsi="Arial" w:cs="Arial"/>
                <w:b/>
                <w:sz w:val="24"/>
                <w:szCs w:val="24"/>
              </w:rPr>
            </w:pPr>
          </w:p>
          <w:p w:rsidR="00E03551" w:rsidRDefault="00E03551" w:rsidP="00E03551">
            <w:pPr>
              <w:rPr>
                <w:rFonts w:ascii="Arial" w:hAnsi="Arial" w:cs="Arial"/>
                <w:sz w:val="24"/>
                <w:szCs w:val="24"/>
              </w:rPr>
            </w:pPr>
            <w:r w:rsidRPr="00341504">
              <w:rPr>
                <w:rFonts w:ascii="Arial" w:hAnsi="Arial" w:cs="Arial"/>
                <w:b/>
                <w:sz w:val="24"/>
                <w:szCs w:val="24"/>
              </w:rPr>
              <w:t>NES Priority 1: Mandatory Update Programme</w:t>
            </w:r>
            <w:r>
              <w:rPr>
                <w:rFonts w:ascii="Arial" w:hAnsi="Arial" w:cs="Arial"/>
                <w:b/>
                <w:sz w:val="24"/>
                <w:szCs w:val="24"/>
              </w:rPr>
              <w:t xml:space="preserve"> (MUP)</w:t>
            </w:r>
          </w:p>
          <w:p w:rsidR="00E03551" w:rsidRPr="00341504" w:rsidRDefault="00E03551" w:rsidP="00E03551">
            <w:pPr>
              <w:rPr>
                <w:rFonts w:ascii="Arial" w:hAnsi="Arial" w:cs="Arial"/>
                <w:sz w:val="24"/>
                <w:szCs w:val="24"/>
              </w:rPr>
            </w:pPr>
            <w:r w:rsidRPr="00341504">
              <w:rPr>
                <w:rFonts w:ascii="Arial" w:hAnsi="Arial" w:cs="Arial"/>
                <w:sz w:val="24"/>
                <w:szCs w:val="24"/>
              </w:rPr>
              <w:t>The PEF</w:t>
            </w:r>
            <w:r>
              <w:rPr>
                <w:rFonts w:ascii="Arial" w:hAnsi="Arial" w:cs="Arial"/>
                <w:sz w:val="24"/>
                <w:szCs w:val="24"/>
              </w:rPr>
              <w:t>/CHEF</w:t>
            </w:r>
            <w:r w:rsidRPr="00341504">
              <w:rPr>
                <w:rFonts w:ascii="Arial" w:hAnsi="Arial" w:cs="Arial"/>
                <w:sz w:val="24"/>
                <w:szCs w:val="24"/>
              </w:rPr>
              <w:t xml:space="preserve"> team continue to be involved </w:t>
            </w:r>
            <w:r>
              <w:rPr>
                <w:rFonts w:ascii="Arial" w:hAnsi="Arial" w:cs="Arial"/>
                <w:sz w:val="24"/>
                <w:szCs w:val="24"/>
              </w:rPr>
              <w:t>with</w:t>
            </w:r>
            <w:r w:rsidRPr="00341504">
              <w:rPr>
                <w:rFonts w:ascii="Arial" w:hAnsi="Arial" w:cs="Arial"/>
                <w:sz w:val="24"/>
                <w:szCs w:val="24"/>
              </w:rPr>
              <w:t xml:space="preserve"> the development and delivery of a mentor/CPD session as part of the </w:t>
            </w:r>
            <w:r>
              <w:rPr>
                <w:rFonts w:ascii="Arial" w:hAnsi="Arial" w:cs="Arial"/>
                <w:sz w:val="24"/>
                <w:szCs w:val="24"/>
              </w:rPr>
              <w:t>MUP</w:t>
            </w:r>
            <w:r w:rsidRPr="00341504">
              <w:rPr>
                <w:rFonts w:ascii="Arial" w:hAnsi="Arial" w:cs="Arial"/>
                <w:sz w:val="24"/>
                <w:szCs w:val="24"/>
              </w:rPr>
              <w:t xml:space="preserve"> for </w:t>
            </w:r>
            <w:r>
              <w:rPr>
                <w:rFonts w:ascii="Arial" w:hAnsi="Arial" w:cs="Arial"/>
                <w:sz w:val="24"/>
                <w:szCs w:val="24"/>
              </w:rPr>
              <w:t>registrants</w:t>
            </w:r>
            <w:r w:rsidRPr="00341504">
              <w:rPr>
                <w:rFonts w:ascii="Arial" w:hAnsi="Arial" w:cs="Arial"/>
                <w:sz w:val="24"/>
                <w:szCs w:val="24"/>
              </w:rPr>
              <w:t>. The topic is changed every 18 months to 2 years to map the mandatory attendance cycle of participants. The current topic continues as “</w:t>
            </w:r>
            <w:r>
              <w:rPr>
                <w:rFonts w:ascii="Arial" w:hAnsi="Arial" w:cs="Arial"/>
                <w:sz w:val="24"/>
                <w:szCs w:val="24"/>
              </w:rPr>
              <w:t>Promoting Professionalism Through L</w:t>
            </w:r>
            <w:r w:rsidRPr="00341504">
              <w:rPr>
                <w:rFonts w:ascii="Arial" w:hAnsi="Arial" w:cs="Arial"/>
                <w:sz w:val="24"/>
                <w:szCs w:val="24"/>
              </w:rPr>
              <w:t xml:space="preserve">eadership” and was selected </w:t>
            </w:r>
            <w:r>
              <w:rPr>
                <w:rFonts w:ascii="Arial" w:hAnsi="Arial" w:cs="Arial"/>
                <w:sz w:val="24"/>
                <w:szCs w:val="24"/>
              </w:rPr>
              <w:t xml:space="preserve">to promote </w:t>
            </w:r>
            <w:r w:rsidRPr="00341504">
              <w:rPr>
                <w:rFonts w:ascii="Arial" w:hAnsi="Arial" w:cs="Arial"/>
                <w:sz w:val="24"/>
                <w:szCs w:val="24"/>
              </w:rPr>
              <w:t xml:space="preserve">leadership at every level. </w:t>
            </w:r>
            <w:r>
              <w:rPr>
                <w:rFonts w:ascii="Arial" w:hAnsi="Arial" w:cs="Arial"/>
                <w:sz w:val="24"/>
                <w:szCs w:val="24"/>
              </w:rPr>
              <w:t>Currently,</w:t>
            </w:r>
            <w:r w:rsidRPr="00341504">
              <w:rPr>
                <w:rFonts w:ascii="Arial" w:hAnsi="Arial" w:cs="Arial"/>
                <w:sz w:val="24"/>
                <w:szCs w:val="24"/>
              </w:rPr>
              <w:t xml:space="preserve"> the session also raises awareness of the new NMC standards and incorporates decisions on how the standards will translate to practice as we move towards September 2020.</w:t>
            </w:r>
          </w:p>
          <w:p w:rsidR="00E03551" w:rsidRPr="00DA70CD" w:rsidRDefault="00E03551" w:rsidP="00E03551">
            <w:pPr>
              <w:spacing w:line="240" w:lineRule="auto"/>
              <w:rPr>
                <w:rFonts w:ascii="Arial" w:hAnsi="Arial" w:cs="Arial"/>
                <w:b/>
                <w:sz w:val="24"/>
                <w:szCs w:val="24"/>
              </w:rPr>
            </w:pPr>
            <w:r w:rsidRPr="00DA70CD">
              <w:rPr>
                <w:rFonts w:ascii="Arial" w:hAnsi="Arial" w:cs="Arial"/>
                <w:b/>
                <w:sz w:val="24"/>
                <w:szCs w:val="24"/>
              </w:rPr>
              <w:t xml:space="preserve">NES Priority 1: HEI and NHS Lothian Joint Education </w:t>
            </w:r>
            <w:proofErr w:type="spellStart"/>
            <w:r w:rsidRPr="00DA70CD">
              <w:rPr>
                <w:rFonts w:ascii="Arial" w:hAnsi="Arial" w:cs="Arial"/>
                <w:b/>
                <w:sz w:val="24"/>
                <w:szCs w:val="24"/>
              </w:rPr>
              <w:t>Fora</w:t>
            </w:r>
            <w:proofErr w:type="spellEnd"/>
          </w:p>
          <w:p w:rsidR="00E03551" w:rsidRPr="00DA70CD" w:rsidRDefault="00E03551" w:rsidP="00E03551">
            <w:pPr>
              <w:spacing w:line="240" w:lineRule="auto"/>
              <w:rPr>
                <w:rFonts w:ascii="Arial" w:hAnsi="Arial" w:cs="Arial"/>
                <w:sz w:val="24"/>
                <w:szCs w:val="24"/>
              </w:rPr>
            </w:pPr>
            <w:r w:rsidRPr="00DA70CD">
              <w:rPr>
                <w:rFonts w:ascii="Arial" w:hAnsi="Arial" w:cs="Arial"/>
                <w:sz w:val="24"/>
                <w:szCs w:val="24"/>
              </w:rPr>
              <w:t>The PEF/CHEF Team continue to be involved in s</w:t>
            </w:r>
            <w:r>
              <w:rPr>
                <w:rFonts w:ascii="Arial" w:hAnsi="Arial" w:cs="Arial"/>
                <w:sz w:val="24"/>
                <w:szCs w:val="24"/>
              </w:rPr>
              <w:t xml:space="preserve">upporting HEI/NHS </w:t>
            </w:r>
            <w:proofErr w:type="gramStart"/>
            <w:r>
              <w:rPr>
                <w:rFonts w:ascii="Arial" w:hAnsi="Arial" w:cs="Arial"/>
                <w:sz w:val="24"/>
                <w:szCs w:val="24"/>
              </w:rPr>
              <w:t>Lothian  joint</w:t>
            </w:r>
            <w:proofErr w:type="gramEnd"/>
            <w:r>
              <w:rPr>
                <w:rFonts w:ascii="Arial" w:hAnsi="Arial" w:cs="Arial"/>
                <w:sz w:val="24"/>
                <w:szCs w:val="24"/>
              </w:rPr>
              <w:t xml:space="preserve"> education </w:t>
            </w:r>
            <w:proofErr w:type="spellStart"/>
            <w:r>
              <w:rPr>
                <w:rFonts w:ascii="Arial" w:hAnsi="Arial" w:cs="Arial"/>
                <w:sz w:val="24"/>
                <w:szCs w:val="24"/>
              </w:rPr>
              <w:t>fora</w:t>
            </w:r>
            <w:proofErr w:type="spellEnd"/>
            <w:r w:rsidRPr="00DA70CD">
              <w:rPr>
                <w:rFonts w:ascii="Arial" w:hAnsi="Arial" w:cs="Arial"/>
                <w:sz w:val="24"/>
                <w:szCs w:val="24"/>
              </w:rPr>
              <w:t xml:space="preserve"> across NHS Lothian. The  aims and objectives of these </w:t>
            </w:r>
            <w:proofErr w:type="spellStart"/>
            <w:r w:rsidRPr="00DA70CD">
              <w:rPr>
                <w:rFonts w:ascii="Arial" w:hAnsi="Arial" w:cs="Arial"/>
                <w:sz w:val="24"/>
                <w:szCs w:val="24"/>
              </w:rPr>
              <w:t>fora</w:t>
            </w:r>
            <w:proofErr w:type="spellEnd"/>
            <w:r w:rsidRPr="00DA70CD">
              <w:rPr>
                <w:rFonts w:ascii="Arial" w:hAnsi="Arial" w:cs="Arial"/>
                <w:sz w:val="24"/>
                <w:szCs w:val="24"/>
              </w:rPr>
              <w:t xml:space="preserve"> are to :</w:t>
            </w:r>
          </w:p>
          <w:p w:rsidR="00E03551" w:rsidRPr="00DA70CD" w:rsidRDefault="00E03551" w:rsidP="00E03551">
            <w:pPr>
              <w:pStyle w:val="ListParagraph"/>
              <w:numPr>
                <w:ilvl w:val="0"/>
                <w:numId w:val="7"/>
              </w:numPr>
              <w:rPr>
                <w:rFonts w:ascii="Arial" w:hAnsi="Arial" w:cs="Arial"/>
              </w:rPr>
            </w:pPr>
            <w:r w:rsidRPr="00DA70CD">
              <w:rPr>
                <w:rFonts w:ascii="Arial" w:hAnsi="Arial" w:cs="Arial"/>
              </w:rPr>
              <w:t>Facilitate effective communication between education providers and clinical practice providers on all matters pertaining to student`s practice learning</w:t>
            </w:r>
          </w:p>
          <w:p w:rsidR="00E03551" w:rsidRPr="00DA70CD" w:rsidRDefault="00E03551" w:rsidP="00E03551">
            <w:pPr>
              <w:pStyle w:val="ListParagraph"/>
              <w:numPr>
                <w:ilvl w:val="0"/>
                <w:numId w:val="7"/>
              </w:numPr>
              <w:rPr>
                <w:rFonts w:ascii="Arial" w:hAnsi="Arial" w:cs="Arial"/>
              </w:rPr>
            </w:pPr>
            <w:r w:rsidRPr="00DA70CD">
              <w:rPr>
                <w:rFonts w:ascii="Arial" w:hAnsi="Arial" w:cs="Arial"/>
              </w:rPr>
              <w:lastRenderedPageBreak/>
              <w:t>Support mentors &amp; students in the practice learning environment and to</w:t>
            </w:r>
          </w:p>
          <w:p w:rsidR="00E03551" w:rsidRPr="003F47AF" w:rsidRDefault="00E03551" w:rsidP="00E03551">
            <w:pPr>
              <w:pStyle w:val="ListParagraph"/>
              <w:numPr>
                <w:ilvl w:val="0"/>
                <w:numId w:val="7"/>
              </w:numPr>
              <w:rPr>
                <w:rFonts w:ascii="Arial" w:hAnsi="Arial" w:cs="Arial"/>
              </w:rPr>
            </w:pPr>
            <w:r w:rsidRPr="00DA70CD">
              <w:rPr>
                <w:rFonts w:ascii="Arial" w:hAnsi="Arial" w:cs="Arial"/>
              </w:rPr>
              <w:t>Share good practice in education</w:t>
            </w:r>
            <w:r w:rsidR="003F47AF">
              <w:rPr>
                <w:rFonts w:ascii="Arial" w:hAnsi="Arial" w:cs="Arial"/>
              </w:rPr>
              <w:t xml:space="preserve"> </w:t>
            </w:r>
            <w:r w:rsidRPr="003F47AF">
              <w:rPr>
                <w:rFonts w:ascii="Arial" w:hAnsi="Arial" w:cs="Arial"/>
              </w:rPr>
              <w:t xml:space="preserve">Group membership of these </w:t>
            </w:r>
            <w:proofErr w:type="spellStart"/>
            <w:r w:rsidRPr="003F47AF">
              <w:rPr>
                <w:rFonts w:ascii="Arial" w:hAnsi="Arial" w:cs="Arial"/>
              </w:rPr>
              <w:t>fora</w:t>
            </w:r>
            <w:proofErr w:type="spellEnd"/>
            <w:r w:rsidRPr="003F47AF">
              <w:rPr>
                <w:rFonts w:ascii="Arial" w:hAnsi="Arial" w:cs="Arial"/>
              </w:rPr>
              <w:t xml:space="preserve"> comprise HEI Liaison Lecturers, Associate Nurse Directors, PEFs/CHEFs, Clinical Nurse Managers, Charge Nurses and Mentors.</w:t>
            </w:r>
          </w:p>
          <w:p w:rsidR="00C0387C" w:rsidRDefault="00C0387C" w:rsidP="001B1175">
            <w:pPr>
              <w:rPr>
                <w:rFonts w:ascii="Arial" w:hAnsi="Arial" w:cs="Arial"/>
                <w:b/>
                <w:sz w:val="24"/>
                <w:szCs w:val="24"/>
              </w:rPr>
            </w:pPr>
          </w:p>
          <w:p w:rsidR="00CA1D10" w:rsidRPr="00341504" w:rsidRDefault="00341504" w:rsidP="001B1175">
            <w:pPr>
              <w:rPr>
                <w:rFonts w:ascii="Arial" w:hAnsi="Arial" w:cs="Arial"/>
                <w:b/>
                <w:sz w:val="24"/>
                <w:szCs w:val="24"/>
              </w:rPr>
            </w:pPr>
            <w:r w:rsidRPr="00341504">
              <w:rPr>
                <w:rFonts w:ascii="Arial" w:hAnsi="Arial" w:cs="Arial"/>
                <w:b/>
                <w:sz w:val="24"/>
                <w:szCs w:val="24"/>
              </w:rPr>
              <w:t xml:space="preserve">NES Priority 2 : </w:t>
            </w:r>
            <w:r w:rsidR="00505089" w:rsidRPr="00341504">
              <w:rPr>
                <w:rFonts w:ascii="Arial" w:hAnsi="Arial" w:cs="Arial"/>
                <w:b/>
                <w:sz w:val="24"/>
                <w:szCs w:val="24"/>
              </w:rPr>
              <w:t xml:space="preserve">NHS Lothian </w:t>
            </w:r>
            <w:r w:rsidR="00966DF3" w:rsidRPr="00341504">
              <w:rPr>
                <w:rFonts w:ascii="Arial" w:hAnsi="Arial" w:cs="Arial"/>
                <w:b/>
                <w:sz w:val="24"/>
                <w:szCs w:val="24"/>
              </w:rPr>
              <w:t>Collaboration with</w:t>
            </w:r>
            <w:r w:rsidR="00505089" w:rsidRPr="00341504">
              <w:rPr>
                <w:rFonts w:ascii="Arial" w:hAnsi="Arial" w:cs="Arial"/>
                <w:b/>
                <w:sz w:val="24"/>
                <w:szCs w:val="24"/>
              </w:rPr>
              <w:t xml:space="preserve"> The </w:t>
            </w:r>
            <w:r w:rsidR="00966DF3" w:rsidRPr="00341504">
              <w:rPr>
                <w:rFonts w:ascii="Arial" w:hAnsi="Arial" w:cs="Arial"/>
                <w:b/>
                <w:sz w:val="24"/>
                <w:szCs w:val="24"/>
              </w:rPr>
              <w:t>Open University</w:t>
            </w:r>
            <w:r w:rsidR="00505089" w:rsidRPr="00341504">
              <w:rPr>
                <w:rFonts w:ascii="Arial" w:hAnsi="Arial" w:cs="Arial"/>
                <w:b/>
                <w:sz w:val="24"/>
                <w:szCs w:val="24"/>
              </w:rPr>
              <w:t xml:space="preserve"> (OU)</w:t>
            </w:r>
            <w:r w:rsidR="00966DF3" w:rsidRPr="00341504">
              <w:rPr>
                <w:rFonts w:ascii="Arial" w:hAnsi="Arial" w:cs="Arial"/>
                <w:b/>
                <w:sz w:val="24"/>
                <w:szCs w:val="24"/>
              </w:rPr>
              <w:t>:</w:t>
            </w:r>
          </w:p>
          <w:p w:rsidR="00341504" w:rsidRDefault="00966DF3" w:rsidP="00341504">
            <w:pPr>
              <w:rPr>
                <w:rFonts w:ascii="Arial" w:hAnsi="Arial" w:cs="Arial"/>
                <w:sz w:val="24"/>
                <w:szCs w:val="24"/>
              </w:rPr>
            </w:pPr>
            <w:r w:rsidRPr="00341504">
              <w:rPr>
                <w:rFonts w:ascii="Arial" w:hAnsi="Arial" w:cs="Arial"/>
                <w:sz w:val="24"/>
                <w:szCs w:val="24"/>
              </w:rPr>
              <w:t xml:space="preserve">Over the past year </w:t>
            </w:r>
            <w:r w:rsidR="00341504" w:rsidRPr="00341504">
              <w:rPr>
                <w:rFonts w:ascii="Arial" w:hAnsi="Arial" w:cs="Arial"/>
                <w:sz w:val="24"/>
                <w:szCs w:val="24"/>
              </w:rPr>
              <w:t>the</w:t>
            </w:r>
            <w:r w:rsidRPr="00341504">
              <w:rPr>
                <w:rFonts w:ascii="Arial" w:hAnsi="Arial" w:cs="Arial"/>
                <w:sz w:val="24"/>
                <w:szCs w:val="24"/>
              </w:rPr>
              <w:t xml:space="preserve"> NHS Lothian PEF</w:t>
            </w:r>
            <w:r w:rsidR="00341504" w:rsidRPr="00341504">
              <w:rPr>
                <w:rFonts w:ascii="Arial" w:hAnsi="Arial" w:cs="Arial"/>
                <w:sz w:val="24"/>
                <w:szCs w:val="24"/>
              </w:rPr>
              <w:t xml:space="preserve"> team have</w:t>
            </w:r>
            <w:r w:rsidRPr="00341504">
              <w:rPr>
                <w:rFonts w:ascii="Arial" w:hAnsi="Arial" w:cs="Arial"/>
                <w:sz w:val="24"/>
                <w:szCs w:val="24"/>
              </w:rPr>
              <w:t xml:space="preserve"> collaborated with the Open University supporting </w:t>
            </w:r>
            <w:r w:rsidR="00341504" w:rsidRPr="00341504">
              <w:rPr>
                <w:rFonts w:ascii="Arial" w:hAnsi="Arial" w:cs="Arial"/>
                <w:sz w:val="24"/>
                <w:szCs w:val="24"/>
              </w:rPr>
              <w:t>development of the workforce through interview participation and clinical placement support</w:t>
            </w:r>
            <w:r w:rsidRPr="00341504">
              <w:rPr>
                <w:rFonts w:ascii="Arial" w:hAnsi="Arial" w:cs="Arial"/>
                <w:sz w:val="24"/>
                <w:szCs w:val="24"/>
              </w:rPr>
              <w:t xml:space="preserve"> for the pre-registration OU Programme with NHS Lothian staff. </w:t>
            </w:r>
            <w:r w:rsidR="0020209D" w:rsidRPr="00341504">
              <w:rPr>
                <w:rFonts w:ascii="Arial" w:hAnsi="Arial" w:cs="Arial"/>
                <w:sz w:val="24"/>
                <w:szCs w:val="24"/>
              </w:rPr>
              <w:t xml:space="preserve"> This is a Government funded initiative which enables Health Care Support Workers, employed by NHS Lothian, to undertake</w:t>
            </w:r>
            <w:r w:rsidRPr="00341504">
              <w:rPr>
                <w:rFonts w:ascii="Arial" w:hAnsi="Arial" w:cs="Arial"/>
                <w:sz w:val="24"/>
                <w:szCs w:val="24"/>
              </w:rPr>
              <w:t xml:space="preserve"> </w:t>
            </w:r>
            <w:r w:rsidR="0020209D" w:rsidRPr="00341504">
              <w:rPr>
                <w:rFonts w:ascii="Arial" w:hAnsi="Arial" w:cs="Arial"/>
                <w:sz w:val="24"/>
                <w:szCs w:val="24"/>
              </w:rPr>
              <w:t xml:space="preserve">the OU pre-registration nursing programme. </w:t>
            </w:r>
            <w:r w:rsidRPr="00341504">
              <w:rPr>
                <w:rFonts w:ascii="Arial" w:hAnsi="Arial" w:cs="Arial"/>
                <w:sz w:val="24"/>
                <w:szCs w:val="24"/>
              </w:rPr>
              <w:t xml:space="preserve"> </w:t>
            </w:r>
            <w:r w:rsidR="00C21D11" w:rsidRPr="00341504">
              <w:rPr>
                <w:rFonts w:ascii="Arial" w:hAnsi="Arial" w:cs="Arial"/>
                <w:sz w:val="24"/>
                <w:szCs w:val="24"/>
              </w:rPr>
              <w:t xml:space="preserve">NHS Lothian currently has 4 OU students who commenced year 2 in September 2019 and 8 OU students who commenced year 1 in September 2019. There </w:t>
            </w:r>
            <w:proofErr w:type="gramStart"/>
            <w:r w:rsidR="00C21D11" w:rsidRPr="00341504">
              <w:rPr>
                <w:rFonts w:ascii="Arial" w:hAnsi="Arial" w:cs="Arial"/>
                <w:sz w:val="24"/>
                <w:szCs w:val="24"/>
              </w:rPr>
              <w:t>are</w:t>
            </w:r>
            <w:proofErr w:type="gramEnd"/>
            <w:r w:rsidR="00C21D11" w:rsidRPr="00341504">
              <w:rPr>
                <w:rFonts w:ascii="Arial" w:hAnsi="Arial" w:cs="Arial"/>
                <w:sz w:val="24"/>
                <w:szCs w:val="24"/>
              </w:rPr>
              <w:t xml:space="preserve"> also 6 staff completing the OU widening access programme.</w:t>
            </w:r>
          </w:p>
          <w:p w:rsidR="00517033" w:rsidRPr="00DA70CD" w:rsidRDefault="00DA70CD" w:rsidP="00517033">
            <w:pPr>
              <w:spacing w:line="240" w:lineRule="auto"/>
              <w:rPr>
                <w:rFonts w:ascii="Arial" w:hAnsi="Arial" w:cs="Arial"/>
                <w:b/>
                <w:sz w:val="24"/>
                <w:szCs w:val="24"/>
              </w:rPr>
            </w:pPr>
            <w:r w:rsidRPr="00DA70CD">
              <w:rPr>
                <w:rFonts w:ascii="Arial" w:hAnsi="Arial" w:cs="Arial"/>
                <w:b/>
                <w:sz w:val="24"/>
                <w:szCs w:val="24"/>
              </w:rPr>
              <w:t>NES Priority 2 : New Placement Learning Experiences</w:t>
            </w:r>
            <w:r w:rsidR="00C0387C">
              <w:rPr>
                <w:rFonts w:ascii="Arial" w:hAnsi="Arial" w:cs="Arial"/>
                <w:b/>
                <w:sz w:val="24"/>
                <w:szCs w:val="24"/>
              </w:rPr>
              <w:t xml:space="preserve"> </w:t>
            </w:r>
            <w:r w:rsidR="006F188A">
              <w:rPr>
                <w:rFonts w:ascii="Arial" w:hAnsi="Arial" w:cs="Arial"/>
                <w:b/>
                <w:sz w:val="24"/>
                <w:szCs w:val="24"/>
              </w:rPr>
              <w:t>(PLEs)</w:t>
            </w:r>
          </w:p>
          <w:p w:rsidR="001B1175" w:rsidRPr="006F188A" w:rsidRDefault="001B1175" w:rsidP="00517033">
            <w:pPr>
              <w:spacing w:line="240" w:lineRule="auto"/>
              <w:rPr>
                <w:rFonts w:ascii="Arial" w:hAnsi="Arial" w:cs="Arial"/>
                <w:sz w:val="24"/>
                <w:szCs w:val="24"/>
              </w:rPr>
            </w:pPr>
            <w:r w:rsidRPr="00DA70CD">
              <w:rPr>
                <w:rFonts w:ascii="Arial" w:hAnsi="Arial" w:cs="Arial"/>
                <w:sz w:val="24"/>
                <w:szCs w:val="24"/>
              </w:rPr>
              <w:t xml:space="preserve">Ensuring there </w:t>
            </w:r>
            <w:r w:rsidR="00DA70CD">
              <w:rPr>
                <w:rFonts w:ascii="Arial" w:hAnsi="Arial" w:cs="Arial"/>
                <w:sz w:val="24"/>
                <w:szCs w:val="24"/>
              </w:rPr>
              <w:t>are</w:t>
            </w:r>
            <w:r w:rsidR="00C72311">
              <w:rPr>
                <w:rFonts w:ascii="Arial" w:hAnsi="Arial" w:cs="Arial"/>
                <w:sz w:val="24"/>
                <w:szCs w:val="24"/>
              </w:rPr>
              <w:t xml:space="preserve"> sufficiently varied and</w:t>
            </w:r>
            <w:r w:rsidRPr="00DA70CD">
              <w:rPr>
                <w:rFonts w:ascii="Arial" w:hAnsi="Arial" w:cs="Arial"/>
                <w:sz w:val="24"/>
                <w:szCs w:val="24"/>
              </w:rPr>
              <w:t xml:space="preserve"> </w:t>
            </w:r>
            <w:r w:rsidR="006F188A">
              <w:rPr>
                <w:rFonts w:ascii="Arial" w:hAnsi="Arial" w:cs="Arial"/>
                <w:sz w:val="24"/>
                <w:szCs w:val="24"/>
              </w:rPr>
              <w:t>quality</w:t>
            </w:r>
            <w:r w:rsidRPr="00DA70CD">
              <w:rPr>
                <w:rFonts w:ascii="Arial" w:hAnsi="Arial" w:cs="Arial"/>
                <w:sz w:val="24"/>
                <w:szCs w:val="24"/>
              </w:rPr>
              <w:t xml:space="preserve"> student placements</w:t>
            </w:r>
            <w:r w:rsidR="006F188A">
              <w:rPr>
                <w:rFonts w:ascii="Arial" w:hAnsi="Arial" w:cs="Arial"/>
                <w:sz w:val="24"/>
                <w:szCs w:val="24"/>
              </w:rPr>
              <w:t>,</w:t>
            </w:r>
            <w:r w:rsidRPr="00DA70CD">
              <w:rPr>
                <w:rFonts w:ascii="Arial" w:hAnsi="Arial" w:cs="Arial"/>
                <w:sz w:val="24"/>
                <w:szCs w:val="24"/>
              </w:rPr>
              <w:t xml:space="preserve"> to meet the demand of increasing student nurse recruitment</w:t>
            </w:r>
            <w:r w:rsidR="006F188A">
              <w:rPr>
                <w:rFonts w:ascii="Arial" w:hAnsi="Arial" w:cs="Arial"/>
                <w:sz w:val="24"/>
                <w:szCs w:val="24"/>
              </w:rPr>
              <w:t>,</w:t>
            </w:r>
            <w:r w:rsidRPr="00DA70CD">
              <w:rPr>
                <w:rFonts w:ascii="Arial" w:hAnsi="Arial" w:cs="Arial"/>
                <w:sz w:val="24"/>
                <w:szCs w:val="24"/>
              </w:rPr>
              <w:t xml:space="preserve"> </w:t>
            </w:r>
            <w:r w:rsidR="006F188A">
              <w:rPr>
                <w:rFonts w:ascii="Arial" w:hAnsi="Arial" w:cs="Arial"/>
                <w:sz w:val="24"/>
                <w:szCs w:val="24"/>
              </w:rPr>
              <w:t xml:space="preserve">continues to prove </w:t>
            </w:r>
            <w:r w:rsidRPr="00DA70CD">
              <w:rPr>
                <w:rFonts w:ascii="Arial" w:hAnsi="Arial" w:cs="Arial"/>
                <w:sz w:val="24"/>
                <w:szCs w:val="24"/>
              </w:rPr>
              <w:t>challenging for the PEF/CHEF team. Exploring new and non-traditional PLEs has therefore been important in providing quality learning experiences for students.</w:t>
            </w:r>
            <w:r w:rsidR="00E03551">
              <w:rPr>
                <w:rFonts w:ascii="Arial" w:hAnsi="Arial" w:cs="Arial"/>
                <w:sz w:val="24"/>
                <w:szCs w:val="24"/>
              </w:rPr>
              <w:t xml:space="preserve"> Quarterly internal placement groups currently explore possibilities and</w:t>
            </w:r>
            <w:r w:rsidR="00977FFC" w:rsidRPr="00DA70CD">
              <w:rPr>
                <w:rFonts w:ascii="Arial" w:hAnsi="Arial" w:cs="Arial"/>
                <w:sz w:val="24"/>
                <w:szCs w:val="24"/>
              </w:rPr>
              <w:t xml:space="preserve"> </w:t>
            </w:r>
            <w:r w:rsidR="00E03551">
              <w:rPr>
                <w:rFonts w:ascii="Arial" w:hAnsi="Arial" w:cs="Arial"/>
                <w:sz w:val="24"/>
                <w:szCs w:val="24"/>
              </w:rPr>
              <w:t>a</w:t>
            </w:r>
            <w:r w:rsidR="00E03551" w:rsidRPr="006F188A">
              <w:rPr>
                <w:rFonts w:ascii="Arial" w:hAnsi="Arial" w:cs="Arial"/>
                <w:sz w:val="24"/>
                <w:szCs w:val="24"/>
              </w:rPr>
              <w:t xml:space="preserve"> </w:t>
            </w:r>
            <w:r w:rsidR="00E03551">
              <w:rPr>
                <w:rFonts w:ascii="Arial" w:hAnsi="Arial" w:cs="Arial"/>
                <w:sz w:val="24"/>
                <w:szCs w:val="24"/>
              </w:rPr>
              <w:t>key</w:t>
            </w:r>
            <w:r w:rsidR="00C72311">
              <w:rPr>
                <w:rFonts w:ascii="Arial" w:hAnsi="Arial" w:cs="Arial"/>
                <w:sz w:val="24"/>
                <w:szCs w:val="24"/>
              </w:rPr>
              <w:t xml:space="preserve"> stakeholder </w:t>
            </w:r>
            <w:r w:rsidR="00977FFC" w:rsidRPr="006F188A">
              <w:rPr>
                <w:rFonts w:ascii="Arial" w:hAnsi="Arial" w:cs="Arial"/>
                <w:sz w:val="24"/>
                <w:szCs w:val="24"/>
              </w:rPr>
              <w:t>HEI/NHS Lothian enhancing practice learning environments workshop was hosted within NHS Lothian on</w:t>
            </w:r>
            <w:r w:rsidR="00C72311">
              <w:rPr>
                <w:rFonts w:ascii="Arial" w:hAnsi="Arial" w:cs="Arial"/>
                <w:sz w:val="24"/>
                <w:szCs w:val="24"/>
              </w:rPr>
              <w:t xml:space="preserve"> the</w:t>
            </w:r>
            <w:r w:rsidR="00977FFC" w:rsidRPr="006F188A">
              <w:rPr>
                <w:rFonts w:ascii="Arial" w:hAnsi="Arial" w:cs="Arial"/>
                <w:sz w:val="24"/>
                <w:szCs w:val="24"/>
              </w:rPr>
              <w:t xml:space="preserve"> 24</w:t>
            </w:r>
            <w:r w:rsidR="00977FFC" w:rsidRPr="006F188A">
              <w:rPr>
                <w:rFonts w:ascii="Arial" w:hAnsi="Arial" w:cs="Arial"/>
                <w:sz w:val="24"/>
                <w:szCs w:val="24"/>
                <w:vertAlign w:val="superscript"/>
              </w:rPr>
              <w:t>th</w:t>
            </w:r>
            <w:r w:rsidR="00977FFC" w:rsidRPr="006F188A">
              <w:rPr>
                <w:rFonts w:ascii="Arial" w:hAnsi="Arial" w:cs="Arial"/>
                <w:sz w:val="24"/>
                <w:szCs w:val="24"/>
              </w:rPr>
              <w:t xml:space="preserve"> January 2020 with the aim of improving processes involved with the allocation, management and support for all students within NHS Lothian. </w:t>
            </w:r>
            <w:r w:rsidR="006F188A">
              <w:rPr>
                <w:rFonts w:ascii="Arial" w:hAnsi="Arial" w:cs="Arial"/>
                <w:sz w:val="24"/>
                <w:szCs w:val="24"/>
              </w:rPr>
              <w:t>An action plan has been developed and a</w:t>
            </w:r>
            <w:r w:rsidR="00977FFC" w:rsidRPr="006F188A">
              <w:rPr>
                <w:rFonts w:ascii="Arial" w:hAnsi="Arial" w:cs="Arial"/>
                <w:sz w:val="24"/>
                <w:szCs w:val="24"/>
              </w:rPr>
              <w:t xml:space="preserve"> follow-up</w:t>
            </w:r>
            <w:r w:rsidR="006F188A">
              <w:rPr>
                <w:rFonts w:ascii="Arial" w:hAnsi="Arial" w:cs="Arial"/>
                <w:sz w:val="24"/>
                <w:szCs w:val="24"/>
              </w:rPr>
              <w:t xml:space="preserve"> workshop </w:t>
            </w:r>
            <w:r w:rsidR="00977FFC" w:rsidRPr="006F188A">
              <w:rPr>
                <w:rFonts w:ascii="Arial" w:hAnsi="Arial" w:cs="Arial"/>
                <w:sz w:val="24"/>
                <w:szCs w:val="24"/>
              </w:rPr>
              <w:t>is planned for June 2020</w:t>
            </w:r>
            <w:r w:rsidR="006F188A">
              <w:rPr>
                <w:rFonts w:ascii="Arial" w:hAnsi="Arial" w:cs="Arial"/>
                <w:sz w:val="24"/>
                <w:szCs w:val="24"/>
              </w:rPr>
              <w:t xml:space="preserve"> to explore different ways of working</w:t>
            </w:r>
            <w:r w:rsidR="00977FFC" w:rsidRPr="006F188A">
              <w:rPr>
                <w:rFonts w:ascii="Arial" w:hAnsi="Arial" w:cs="Arial"/>
                <w:sz w:val="24"/>
                <w:szCs w:val="24"/>
              </w:rPr>
              <w:t>.</w:t>
            </w:r>
          </w:p>
          <w:p w:rsidR="00194519" w:rsidRPr="006F188A" w:rsidRDefault="006F188A" w:rsidP="00517033">
            <w:pPr>
              <w:spacing w:line="240" w:lineRule="auto"/>
              <w:rPr>
                <w:rFonts w:ascii="Arial" w:hAnsi="Arial" w:cs="Arial"/>
                <w:b/>
                <w:sz w:val="24"/>
                <w:szCs w:val="24"/>
              </w:rPr>
            </w:pPr>
            <w:r w:rsidRPr="006F188A">
              <w:rPr>
                <w:rFonts w:ascii="Arial" w:hAnsi="Arial" w:cs="Arial"/>
                <w:b/>
                <w:sz w:val="24"/>
                <w:szCs w:val="24"/>
              </w:rPr>
              <w:t xml:space="preserve">NES Priority 2: </w:t>
            </w:r>
            <w:r w:rsidR="00194519" w:rsidRPr="006F188A">
              <w:rPr>
                <w:rFonts w:ascii="Arial" w:hAnsi="Arial" w:cs="Arial"/>
                <w:b/>
                <w:sz w:val="24"/>
                <w:szCs w:val="24"/>
              </w:rPr>
              <w:t>Return to Practice</w:t>
            </w:r>
          </w:p>
          <w:p w:rsidR="008941A0" w:rsidRPr="00E03551" w:rsidRDefault="008941A0" w:rsidP="00517033">
            <w:pPr>
              <w:spacing w:line="240" w:lineRule="auto"/>
              <w:rPr>
                <w:rFonts w:ascii="Arial" w:hAnsi="Arial" w:cs="Arial"/>
                <w:sz w:val="24"/>
                <w:szCs w:val="24"/>
              </w:rPr>
            </w:pPr>
            <w:r w:rsidRPr="00E03551">
              <w:rPr>
                <w:rFonts w:ascii="Arial" w:hAnsi="Arial" w:cs="Arial"/>
                <w:sz w:val="24"/>
                <w:szCs w:val="24"/>
              </w:rPr>
              <w:t xml:space="preserve">The Return to Practice Programme is run in collaboration with Robert Gordon University. The </w:t>
            </w:r>
            <w:r w:rsidR="00913A71" w:rsidRPr="00E03551">
              <w:rPr>
                <w:rFonts w:ascii="Arial" w:hAnsi="Arial" w:cs="Arial"/>
                <w:sz w:val="24"/>
                <w:szCs w:val="24"/>
              </w:rPr>
              <w:t>second</w:t>
            </w:r>
            <w:r w:rsidRPr="00E03551">
              <w:rPr>
                <w:rFonts w:ascii="Arial" w:hAnsi="Arial" w:cs="Arial"/>
                <w:sz w:val="24"/>
                <w:szCs w:val="24"/>
              </w:rPr>
              <w:t xml:space="preserve"> cohort commence</w:t>
            </w:r>
            <w:r w:rsidR="00D967DA" w:rsidRPr="00E03551">
              <w:rPr>
                <w:rFonts w:ascii="Arial" w:hAnsi="Arial" w:cs="Arial"/>
                <w:sz w:val="24"/>
                <w:szCs w:val="24"/>
              </w:rPr>
              <w:t>d</w:t>
            </w:r>
            <w:r w:rsidRPr="00E03551">
              <w:rPr>
                <w:rFonts w:ascii="Arial" w:hAnsi="Arial" w:cs="Arial"/>
                <w:sz w:val="24"/>
                <w:szCs w:val="24"/>
              </w:rPr>
              <w:t xml:space="preserve"> in Feb</w:t>
            </w:r>
            <w:r w:rsidR="00D967DA" w:rsidRPr="00E03551">
              <w:rPr>
                <w:rFonts w:ascii="Arial" w:hAnsi="Arial" w:cs="Arial"/>
                <w:sz w:val="24"/>
                <w:szCs w:val="24"/>
              </w:rPr>
              <w:t>ruary</w:t>
            </w:r>
            <w:r w:rsidRPr="00E03551">
              <w:rPr>
                <w:rFonts w:ascii="Arial" w:hAnsi="Arial" w:cs="Arial"/>
                <w:sz w:val="24"/>
                <w:szCs w:val="24"/>
              </w:rPr>
              <w:t xml:space="preserve"> 20</w:t>
            </w:r>
            <w:r w:rsidR="009A6074" w:rsidRPr="00E03551">
              <w:rPr>
                <w:rFonts w:ascii="Arial" w:hAnsi="Arial" w:cs="Arial"/>
                <w:sz w:val="24"/>
                <w:szCs w:val="24"/>
              </w:rPr>
              <w:t>20</w:t>
            </w:r>
            <w:r w:rsidRPr="00E03551">
              <w:rPr>
                <w:rFonts w:ascii="Arial" w:hAnsi="Arial" w:cs="Arial"/>
                <w:sz w:val="24"/>
                <w:szCs w:val="24"/>
              </w:rPr>
              <w:t xml:space="preserve"> with </w:t>
            </w:r>
            <w:r w:rsidR="00913A71" w:rsidRPr="00E03551">
              <w:rPr>
                <w:rFonts w:ascii="Arial" w:hAnsi="Arial" w:cs="Arial"/>
                <w:sz w:val="24"/>
                <w:szCs w:val="24"/>
              </w:rPr>
              <w:t xml:space="preserve">11 </w:t>
            </w:r>
            <w:r w:rsidRPr="00E03551">
              <w:rPr>
                <w:rFonts w:ascii="Arial" w:hAnsi="Arial" w:cs="Arial"/>
                <w:sz w:val="24"/>
                <w:szCs w:val="24"/>
              </w:rPr>
              <w:t>candidates</w:t>
            </w:r>
            <w:r w:rsidR="00CA1D10" w:rsidRPr="00E03551">
              <w:rPr>
                <w:rFonts w:ascii="Arial" w:hAnsi="Arial" w:cs="Arial"/>
                <w:sz w:val="24"/>
                <w:szCs w:val="24"/>
              </w:rPr>
              <w:t>. PEFs have been involved at the interview stage and also</w:t>
            </w:r>
            <w:r w:rsidR="00D967DA" w:rsidRPr="00E03551">
              <w:rPr>
                <w:rFonts w:ascii="Arial" w:hAnsi="Arial" w:cs="Arial"/>
                <w:sz w:val="24"/>
                <w:szCs w:val="24"/>
              </w:rPr>
              <w:t xml:space="preserve"> will support</w:t>
            </w:r>
            <w:r w:rsidR="00CA1D10" w:rsidRPr="00E03551">
              <w:rPr>
                <w:rFonts w:ascii="Arial" w:hAnsi="Arial" w:cs="Arial"/>
                <w:sz w:val="24"/>
                <w:szCs w:val="24"/>
              </w:rPr>
              <w:t xml:space="preserve"> the programme</w:t>
            </w:r>
            <w:r w:rsidR="00D967DA" w:rsidRPr="00E03551">
              <w:rPr>
                <w:rFonts w:ascii="Arial" w:hAnsi="Arial" w:cs="Arial"/>
                <w:sz w:val="24"/>
                <w:szCs w:val="24"/>
              </w:rPr>
              <w:t xml:space="preserve"> moving forward</w:t>
            </w:r>
            <w:r w:rsidR="00CA1D10" w:rsidRPr="00E03551">
              <w:rPr>
                <w:rFonts w:ascii="Arial" w:hAnsi="Arial" w:cs="Arial"/>
                <w:sz w:val="24"/>
                <w:szCs w:val="24"/>
              </w:rPr>
              <w:t>.</w:t>
            </w:r>
          </w:p>
          <w:p w:rsidR="00C0387C" w:rsidRDefault="00C0387C" w:rsidP="00E03551">
            <w:pPr>
              <w:rPr>
                <w:rFonts w:ascii="Arial" w:hAnsi="Arial" w:cs="Arial"/>
                <w:b/>
                <w:sz w:val="24"/>
                <w:szCs w:val="24"/>
              </w:rPr>
            </w:pPr>
          </w:p>
          <w:p w:rsidR="00E03551" w:rsidRPr="006F188A" w:rsidRDefault="00E03551" w:rsidP="00E03551">
            <w:pPr>
              <w:rPr>
                <w:rFonts w:ascii="Arial" w:hAnsi="Arial" w:cs="Arial"/>
                <w:b/>
                <w:sz w:val="24"/>
                <w:szCs w:val="24"/>
              </w:rPr>
            </w:pPr>
            <w:r w:rsidRPr="006F188A">
              <w:rPr>
                <w:rFonts w:ascii="Arial" w:hAnsi="Arial" w:cs="Arial"/>
                <w:b/>
                <w:sz w:val="24"/>
                <w:szCs w:val="24"/>
              </w:rPr>
              <w:lastRenderedPageBreak/>
              <w:t xml:space="preserve">NES Priority 2: </w:t>
            </w:r>
            <w:proofErr w:type="spellStart"/>
            <w:r w:rsidRPr="006F188A">
              <w:rPr>
                <w:rFonts w:ascii="Arial" w:hAnsi="Arial" w:cs="Arial"/>
                <w:b/>
                <w:sz w:val="24"/>
                <w:szCs w:val="24"/>
              </w:rPr>
              <w:t>MasterCHEF</w:t>
            </w:r>
            <w:proofErr w:type="spellEnd"/>
            <w:r w:rsidRPr="006F188A">
              <w:rPr>
                <w:rFonts w:ascii="Arial" w:hAnsi="Arial" w:cs="Arial"/>
                <w:b/>
                <w:sz w:val="24"/>
                <w:szCs w:val="24"/>
              </w:rPr>
              <w:t xml:space="preserve"> Model</w:t>
            </w:r>
          </w:p>
          <w:p w:rsidR="00E03551" w:rsidRPr="006F188A" w:rsidRDefault="00E03551" w:rsidP="00E03551">
            <w:pPr>
              <w:rPr>
                <w:rFonts w:ascii="Arial" w:hAnsi="Arial" w:cs="Arial"/>
                <w:sz w:val="24"/>
                <w:szCs w:val="24"/>
              </w:rPr>
            </w:pPr>
            <w:r w:rsidRPr="006F188A">
              <w:rPr>
                <w:rFonts w:ascii="Arial" w:hAnsi="Arial" w:cs="Arial"/>
                <w:sz w:val="24"/>
                <w:szCs w:val="24"/>
              </w:rPr>
              <w:t xml:space="preserve">NHS </w:t>
            </w:r>
            <w:r>
              <w:rPr>
                <w:rFonts w:ascii="Arial" w:hAnsi="Arial" w:cs="Arial"/>
                <w:sz w:val="24"/>
                <w:szCs w:val="24"/>
              </w:rPr>
              <w:t xml:space="preserve">Lothian currently has 2 </w:t>
            </w:r>
            <w:r w:rsidRPr="006F188A">
              <w:rPr>
                <w:rFonts w:ascii="Arial" w:hAnsi="Arial" w:cs="Arial"/>
                <w:sz w:val="24"/>
                <w:szCs w:val="24"/>
              </w:rPr>
              <w:t>Whole</w:t>
            </w:r>
            <w:r>
              <w:rPr>
                <w:rFonts w:ascii="Arial" w:hAnsi="Arial" w:cs="Arial"/>
                <w:sz w:val="24"/>
                <w:szCs w:val="24"/>
              </w:rPr>
              <w:t xml:space="preserve"> </w:t>
            </w:r>
            <w:r w:rsidRPr="006F188A">
              <w:rPr>
                <w:rFonts w:ascii="Arial" w:hAnsi="Arial" w:cs="Arial"/>
                <w:sz w:val="24"/>
                <w:szCs w:val="24"/>
              </w:rPr>
              <w:t>T</w:t>
            </w:r>
            <w:r>
              <w:rPr>
                <w:rFonts w:ascii="Arial" w:hAnsi="Arial" w:cs="Arial"/>
                <w:sz w:val="24"/>
                <w:szCs w:val="24"/>
              </w:rPr>
              <w:t xml:space="preserve">ime </w:t>
            </w:r>
            <w:r w:rsidRPr="006F188A">
              <w:rPr>
                <w:rFonts w:ascii="Arial" w:hAnsi="Arial" w:cs="Arial"/>
                <w:sz w:val="24"/>
                <w:szCs w:val="24"/>
              </w:rPr>
              <w:t>E</w:t>
            </w:r>
            <w:r>
              <w:rPr>
                <w:rFonts w:ascii="Arial" w:hAnsi="Arial" w:cs="Arial"/>
                <w:sz w:val="24"/>
                <w:szCs w:val="24"/>
              </w:rPr>
              <w:t>quivalent</w:t>
            </w:r>
            <w:r w:rsidRPr="006F188A">
              <w:rPr>
                <w:rFonts w:ascii="Arial" w:hAnsi="Arial" w:cs="Arial"/>
                <w:sz w:val="24"/>
                <w:szCs w:val="24"/>
              </w:rPr>
              <w:t xml:space="preserve"> funded CHEF posts.</w:t>
            </w:r>
          </w:p>
          <w:p w:rsidR="00E03551" w:rsidRPr="00320C1C" w:rsidRDefault="00E03551" w:rsidP="00E03551">
            <w:pPr>
              <w:spacing w:line="240" w:lineRule="auto"/>
              <w:rPr>
                <w:rFonts w:ascii="Arial" w:hAnsi="Arial" w:cs="Arial"/>
                <w:sz w:val="24"/>
                <w:szCs w:val="24"/>
              </w:rPr>
            </w:pPr>
            <w:r>
              <w:rPr>
                <w:rFonts w:ascii="Arial" w:hAnsi="Arial" w:cs="Arial"/>
                <w:sz w:val="24"/>
                <w:szCs w:val="24"/>
              </w:rPr>
              <w:t xml:space="preserve">1 </w:t>
            </w:r>
            <w:proofErr w:type="spellStart"/>
            <w:r w:rsidRPr="006F188A">
              <w:rPr>
                <w:rFonts w:ascii="Arial" w:hAnsi="Arial" w:cs="Arial"/>
                <w:sz w:val="24"/>
                <w:szCs w:val="24"/>
              </w:rPr>
              <w:t>Maste</w:t>
            </w:r>
            <w:r>
              <w:rPr>
                <w:rFonts w:ascii="Arial" w:hAnsi="Arial" w:cs="Arial"/>
                <w:sz w:val="24"/>
                <w:szCs w:val="24"/>
              </w:rPr>
              <w:t>rCHEF</w:t>
            </w:r>
            <w:proofErr w:type="spellEnd"/>
            <w:r w:rsidRPr="006F188A">
              <w:rPr>
                <w:rFonts w:ascii="Arial" w:hAnsi="Arial" w:cs="Arial"/>
                <w:sz w:val="24"/>
                <w:szCs w:val="24"/>
              </w:rPr>
              <w:t xml:space="preserve"> with the role of identifying</w:t>
            </w:r>
            <w:r>
              <w:rPr>
                <w:rFonts w:ascii="Arial" w:hAnsi="Arial" w:cs="Arial"/>
                <w:sz w:val="24"/>
                <w:szCs w:val="24"/>
              </w:rPr>
              <w:t xml:space="preserve"> and approving</w:t>
            </w:r>
            <w:r w:rsidRPr="006F188A">
              <w:rPr>
                <w:rFonts w:ascii="Arial" w:hAnsi="Arial" w:cs="Arial"/>
                <w:sz w:val="24"/>
                <w:szCs w:val="24"/>
              </w:rPr>
              <w:t xml:space="preserve"> potential new</w:t>
            </w:r>
            <w:r>
              <w:rPr>
                <w:rFonts w:ascii="Arial" w:hAnsi="Arial" w:cs="Arial"/>
                <w:sz w:val="24"/>
                <w:szCs w:val="24"/>
              </w:rPr>
              <w:t xml:space="preserve"> Care Home placements whilst </w:t>
            </w:r>
            <w:r w:rsidRPr="006F188A">
              <w:rPr>
                <w:rFonts w:ascii="Arial" w:hAnsi="Arial" w:cs="Arial"/>
                <w:sz w:val="24"/>
                <w:szCs w:val="24"/>
              </w:rPr>
              <w:t>maintain</w:t>
            </w:r>
            <w:r>
              <w:rPr>
                <w:rFonts w:ascii="Arial" w:hAnsi="Arial" w:cs="Arial"/>
                <w:sz w:val="24"/>
                <w:szCs w:val="24"/>
              </w:rPr>
              <w:t>ing</w:t>
            </w:r>
            <w:r w:rsidRPr="006F188A">
              <w:rPr>
                <w:rFonts w:ascii="Arial" w:hAnsi="Arial" w:cs="Arial"/>
                <w:sz w:val="24"/>
                <w:szCs w:val="24"/>
              </w:rPr>
              <w:t xml:space="preserve"> responsibility for</w:t>
            </w:r>
            <w:r>
              <w:rPr>
                <w:rFonts w:ascii="Arial" w:hAnsi="Arial" w:cs="Arial"/>
                <w:sz w:val="24"/>
                <w:szCs w:val="24"/>
              </w:rPr>
              <w:t xml:space="preserve"> their</w:t>
            </w:r>
            <w:r w:rsidRPr="006F188A">
              <w:rPr>
                <w:rFonts w:ascii="Arial" w:hAnsi="Arial" w:cs="Arial"/>
                <w:sz w:val="24"/>
                <w:szCs w:val="24"/>
              </w:rPr>
              <w:t xml:space="preserve"> </w:t>
            </w:r>
            <w:r>
              <w:rPr>
                <w:rFonts w:ascii="Arial" w:hAnsi="Arial" w:cs="Arial"/>
                <w:sz w:val="24"/>
                <w:szCs w:val="24"/>
              </w:rPr>
              <w:t>allocated</w:t>
            </w:r>
            <w:r w:rsidRPr="006F188A">
              <w:rPr>
                <w:rFonts w:ascii="Arial" w:hAnsi="Arial" w:cs="Arial"/>
                <w:sz w:val="24"/>
                <w:szCs w:val="24"/>
              </w:rPr>
              <w:t xml:space="preserve"> C</w:t>
            </w:r>
            <w:r>
              <w:rPr>
                <w:rFonts w:ascii="Arial" w:hAnsi="Arial" w:cs="Arial"/>
                <w:sz w:val="24"/>
                <w:szCs w:val="24"/>
              </w:rPr>
              <w:t xml:space="preserve">are </w:t>
            </w:r>
            <w:r w:rsidRPr="006F188A">
              <w:rPr>
                <w:rFonts w:ascii="Arial" w:hAnsi="Arial" w:cs="Arial"/>
                <w:sz w:val="24"/>
                <w:szCs w:val="24"/>
              </w:rPr>
              <w:t>H</w:t>
            </w:r>
            <w:r>
              <w:rPr>
                <w:rFonts w:ascii="Arial" w:hAnsi="Arial" w:cs="Arial"/>
                <w:sz w:val="24"/>
                <w:szCs w:val="24"/>
              </w:rPr>
              <w:t>omes and 5</w:t>
            </w:r>
            <w:r w:rsidRPr="006F188A">
              <w:rPr>
                <w:rFonts w:ascii="Arial" w:hAnsi="Arial" w:cs="Arial"/>
                <w:sz w:val="24"/>
                <w:szCs w:val="24"/>
              </w:rPr>
              <w:t xml:space="preserve"> further PEFs </w:t>
            </w:r>
            <w:r>
              <w:rPr>
                <w:rFonts w:ascii="Arial" w:hAnsi="Arial" w:cs="Arial"/>
                <w:sz w:val="24"/>
                <w:szCs w:val="24"/>
              </w:rPr>
              <w:t xml:space="preserve">who share </w:t>
            </w:r>
            <w:r w:rsidRPr="006F188A">
              <w:rPr>
                <w:rFonts w:ascii="Arial" w:hAnsi="Arial" w:cs="Arial"/>
                <w:sz w:val="24"/>
                <w:szCs w:val="24"/>
              </w:rPr>
              <w:t>CHEF responsibility for a group of C</w:t>
            </w:r>
            <w:r>
              <w:rPr>
                <w:rFonts w:ascii="Arial" w:hAnsi="Arial" w:cs="Arial"/>
                <w:sz w:val="24"/>
                <w:szCs w:val="24"/>
              </w:rPr>
              <w:t xml:space="preserve">are </w:t>
            </w:r>
            <w:r w:rsidRPr="006F188A">
              <w:rPr>
                <w:rFonts w:ascii="Arial" w:hAnsi="Arial" w:cs="Arial"/>
                <w:sz w:val="24"/>
                <w:szCs w:val="24"/>
              </w:rPr>
              <w:t>H</w:t>
            </w:r>
            <w:r>
              <w:rPr>
                <w:rFonts w:ascii="Arial" w:hAnsi="Arial" w:cs="Arial"/>
                <w:sz w:val="24"/>
                <w:szCs w:val="24"/>
              </w:rPr>
              <w:t>ome</w:t>
            </w:r>
            <w:r w:rsidRPr="006F188A">
              <w:rPr>
                <w:rFonts w:ascii="Arial" w:hAnsi="Arial" w:cs="Arial"/>
                <w:sz w:val="24"/>
                <w:szCs w:val="24"/>
              </w:rPr>
              <w:t>s.</w:t>
            </w:r>
            <w:r>
              <w:rPr>
                <w:rFonts w:ascii="Arial" w:hAnsi="Arial" w:cs="Arial"/>
                <w:sz w:val="24"/>
                <w:szCs w:val="24"/>
              </w:rPr>
              <w:t xml:space="preserve"> </w:t>
            </w:r>
            <w:r w:rsidRPr="00CD2FAE">
              <w:rPr>
                <w:rFonts w:ascii="Arial" w:hAnsi="Arial" w:cs="Arial"/>
                <w:sz w:val="24"/>
                <w:szCs w:val="24"/>
              </w:rPr>
              <w:t xml:space="preserve">Within Lothian we now have </w:t>
            </w:r>
            <w:r>
              <w:rPr>
                <w:rFonts w:ascii="Arial" w:hAnsi="Arial" w:cs="Arial"/>
                <w:sz w:val="24"/>
                <w:szCs w:val="24"/>
              </w:rPr>
              <w:t>28</w:t>
            </w:r>
            <w:r w:rsidRPr="00CD2FAE">
              <w:rPr>
                <w:rFonts w:ascii="Arial" w:hAnsi="Arial" w:cs="Arial"/>
                <w:sz w:val="24"/>
                <w:szCs w:val="24"/>
              </w:rPr>
              <w:t xml:space="preserve"> active Care Home PLE’s</w:t>
            </w:r>
            <w:r>
              <w:rPr>
                <w:rFonts w:ascii="Arial" w:hAnsi="Arial" w:cs="Arial"/>
                <w:sz w:val="24"/>
                <w:szCs w:val="24"/>
              </w:rPr>
              <w:t xml:space="preserve"> </w:t>
            </w:r>
            <w:r w:rsidRPr="00CD2FAE">
              <w:rPr>
                <w:rFonts w:ascii="Arial" w:hAnsi="Arial" w:cs="Arial"/>
                <w:sz w:val="24"/>
                <w:szCs w:val="24"/>
              </w:rPr>
              <w:t xml:space="preserve">with </w:t>
            </w:r>
            <w:r>
              <w:rPr>
                <w:rFonts w:ascii="Arial" w:hAnsi="Arial" w:cs="Arial"/>
                <w:sz w:val="24"/>
                <w:szCs w:val="24"/>
              </w:rPr>
              <w:t>70</w:t>
            </w:r>
            <w:r w:rsidRPr="00CD2FAE">
              <w:rPr>
                <w:rFonts w:ascii="Arial" w:hAnsi="Arial" w:cs="Arial"/>
                <w:sz w:val="24"/>
                <w:szCs w:val="24"/>
              </w:rPr>
              <w:t xml:space="preserve"> mentors supporting a total of </w:t>
            </w:r>
            <w:r>
              <w:rPr>
                <w:rFonts w:ascii="Arial" w:hAnsi="Arial" w:cs="Arial"/>
                <w:sz w:val="24"/>
                <w:szCs w:val="24"/>
              </w:rPr>
              <w:t>49</w:t>
            </w:r>
            <w:r w:rsidRPr="00CD2FAE">
              <w:rPr>
                <w:rFonts w:ascii="Arial" w:hAnsi="Arial" w:cs="Arial"/>
                <w:sz w:val="24"/>
                <w:szCs w:val="24"/>
              </w:rPr>
              <w:t xml:space="preserve"> students</w:t>
            </w:r>
            <w:r>
              <w:rPr>
                <w:rFonts w:ascii="Arial" w:hAnsi="Arial" w:cs="Arial"/>
                <w:sz w:val="24"/>
                <w:szCs w:val="24"/>
              </w:rPr>
              <w:t xml:space="preserve"> </w:t>
            </w:r>
            <w:r w:rsidRPr="00CD2FAE">
              <w:rPr>
                <w:rFonts w:ascii="Arial" w:hAnsi="Arial" w:cs="Arial"/>
                <w:sz w:val="24"/>
                <w:szCs w:val="24"/>
              </w:rPr>
              <w:t>on placement at any given time.</w:t>
            </w:r>
            <w:r>
              <w:rPr>
                <w:rFonts w:ascii="Arial" w:hAnsi="Arial" w:cs="Arial"/>
                <w:sz w:val="24"/>
                <w:szCs w:val="24"/>
              </w:rPr>
              <w:t xml:space="preserve"> </w:t>
            </w:r>
            <w:r w:rsidRPr="00320C1C">
              <w:rPr>
                <w:rFonts w:ascii="Arial" w:hAnsi="Arial" w:cs="Arial"/>
                <w:sz w:val="24"/>
                <w:szCs w:val="24"/>
              </w:rPr>
              <w:t xml:space="preserve">3 new </w:t>
            </w:r>
            <w:r>
              <w:rPr>
                <w:rFonts w:ascii="Arial" w:hAnsi="Arial" w:cs="Arial"/>
                <w:sz w:val="24"/>
                <w:szCs w:val="24"/>
              </w:rPr>
              <w:t>C</w:t>
            </w:r>
            <w:r w:rsidRPr="00320C1C">
              <w:rPr>
                <w:rFonts w:ascii="Arial" w:hAnsi="Arial" w:cs="Arial"/>
                <w:sz w:val="24"/>
                <w:szCs w:val="24"/>
              </w:rPr>
              <w:t xml:space="preserve">are </w:t>
            </w:r>
            <w:r>
              <w:rPr>
                <w:rFonts w:ascii="Arial" w:hAnsi="Arial" w:cs="Arial"/>
                <w:sz w:val="24"/>
                <w:szCs w:val="24"/>
              </w:rPr>
              <w:t>H</w:t>
            </w:r>
            <w:r w:rsidRPr="00320C1C">
              <w:rPr>
                <w:rFonts w:ascii="Arial" w:hAnsi="Arial" w:cs="Arial"/>
                <w:sz w:val="24"/>
                <w:szCs w:val="24"/>
              </w:rPr>
              <w:t xml:space="preserve">omes with nursing are in the process of being approved as PLEs and it is envisaged that with the new Practice Supervisor </w:t>
            </w:r>
            <w:r>
              <w:rPr>
                <w:rFonts w:ascii="Arial" w:hAnsi="Arial" w:cs="Arial"/>
                <w:sz w:val="24"/>
                <w:szCs w:val="24"/>
              </w:rPr>
              <w:t>role that a number of existing Care H</w:t>
            </w:r>
            <w:r w:rsidRPr="00320C1C">
              <w:rPr>
                <w:rFonts w:ascii="Arial" w:hAnsi="Arial" w:cs="Arial"/>
                <w:sz w:val="24"/>
                <w:szCs w:val="24"/>
              </w:rPr>
              <w:t>ome PLEs will be able to increase their student capacity by the end of the year.</w:t>
            </w:r>
          </w:p>
          <w:p w:rsidR="00E03551" w:rsidRDefault="00E03551" w:rsidP="00517033">
            <w:pPr>
              <w:spacing w:line="240" w:lineRule="auto"/>
              <w:rPr>
                <w:sz w:val="24"/>
                <w:szCs w:val="24"/>
              </w:rPr>
            </w:pPr>
          </w:p>
          <w:p w:rsidR="00194519" w:rsidRPr="00E03551" w:rsidRDefault="00E03551" w:rsidP="00517033">
            <w:pPr>
              <w:spacing w:line="240" w:lineRule="auto"/>
              <w:rPr>
                <w:rFonts w:ascii="Arial" w:hAnsi="Arial" w:cs="Arial"/>
                <w:b/>
                <w:sz w:val="24"/>
                <w:szCs w:val="24"/>
              </w:rPr>
            </w:pPr>
            <w:r w:rsidRPr="00E03551">
              <w:rPr>
                <w:rFonts w:ascii="Arial" w:hAnsi="Arial" w:cs="Arial"/>
                <w:b/>
                <w:sz w:val="24"/>
                <w:szCs w:val="24"/>
              </w:rPr>
              <w:t>NES Priority 3:</w:t>
            </w:r>
            <w:r w:rsidR="00194519" w:rsidRPr="00E03551">
              <w:rPr>
                <w:rFonts w:ascii="Arial" w:hAnsi="Arial" w:cs="Arial"/>
                <w:b/>
                <w:sz w:val="24"/>
                <w:szCs w:val="24"/>
              </w:rPr>
              <w:t>Health &amp; Wellbeing for Newly Qualified Practi</w:t>
            </w:r>
            <w:r w:rsidR="004D0A88" w:rsidRPr="00E03551">
              <w:rPr>
                <w:rFonts w:ascii="Arial" w:hAnsi="Arial" w:cs="Arial"/>
                <w:b/>
                <w:sz w:val="24"/>
                <w:szCs w:val="24"/>
              </w:rPr>
              <w:t>ti</w:t>
            </w:r>
            <w:r w:rsidR="00194519" w:rsidRPr="00E03551">
              <w:rPr>
                <w:rFonts w:ascii="Arial" w:hAnsi="Arial" w:cs="Arial"/>
                <w:b/>
                <w:sz w:val="24"/>
                <w:szCs w:val="24"/>
              </w:rPr>
              <w:t>oners</w:t>
            </w:r>
          </w:p>
          <w:p w:rsidR="004D0A88" w:rsidRPr="00E03551" w:rsidRDefault="004D0A88" w:rsidP="00517033">
            <w:pPr>
              <w:spacing w:line="240" w:lineRule="auto"/>
              <w:rPr>
                <w:rFonts w:ascii="Arial" w:hAnsi="Arial" w:cs="Arial"/>
                <w:sz w:val="24"/>
                <w:szCs w:val="24"/>
              </w:rPr>
            </w:pPr>
            <w:r w:rsidRPr="00E03551">
              <w:rPr>
                <w:rFonts w:ascii="Arial" w:hAnsi="Arial" w:cs="Arial"/>
                <w:sz w:val="24"/>
                <w:szCs w:val="24"/>
              </w:rPr>
              <w:t>The NQ</w:t>
            </w:r>
            <w:r w:rsidR="008941A0" w:rsidRPr="00E03551">
              <w:rPr>
                <w:rFonts w:ascii="Arial" w:hAnsi="Arial" w:cs="Arial"/>
                <w:sz w:val="24"/>
                <w:szCs w:val="24"/>
              </w:rPr>
              <w:t>RNM</w:t>
            </w:r>
            <w:r w:rsidRPr="00E03551">
              <w:rPr>
                <w:rFonts w:ascii="Arial" w:hAnsi="Arial" w:cs="Arial"/>
                <w:sz w:val="24"/>
                <w:szCs w:val="24"/>
              </w:rPr>
              <w:t xml:space="preserve"> programme is led and delivered by the</w:t>
            </w:r>
            <w:r w:rsidR="005861E8" w:rsidRPr="00E03551">
              <w:rPr>
                <w:rFonts w:ascii="Arial" w:hAnsi="Arial" w:cs="Arial"/>
                <w:sz w:val="24"/>
                <w:szCs w:val="24"/>
              </w:rPr>
              <w:t xml:space="preserve"> NHS Lothian</w:t>
            </w:r>
            <w:r w:rsidRPr="00E03551">
              <w:rPr>
                <w:rFonts w:ascii="Arial" w:hAnsi="Arial" w:cs="Arial"/>
                <w:sz w:val="24"/>
                <w:szCs w:val="24"/>
              </w:rPr>
              <w:t xml:space="preserve"> PEF/CHEF team. NHS Lothian recognises and promotes the value of looking after and investing in the health and well being of their staff. In recognition of this</w:t>
            </w:r>
            <w:r w:rsidR="005861E8" w:rsidRPr="00E03551">
              <w:rPr>
                <w:rFonts w:ascii="Arial" w:hAnsi="Arial" w:cs="Arial"/>
                <w:sz w:val="24"/>
                <w:szCs w:val="24"/>
              </w:rPr>
              <w:t>,</w:t>
            </w:r>
            <w:r w:rsidRPr="00E03551">
              <w:rPr>
                <w:rFonts w:ascii="Arial" w:hAnsi="Arial" w:cs="Arial"/>
                <w:sz w:val="24"/>
                <w:szCs w:val="24"/>
              </w:rPr>
              <w:t xml:space="preserve"> as part of the 8 day</w:t>
            </w:r>
            <w:r w:rsidR="008941A0" w:rsidRPr="00E03551">
              <w:rPr>
                <w:rFonts w:ascii="Arial" w:hAnsi="Arial" w:cs="Arial"/>
                <w:sz w:val="24"/>
                <w:szCs w:val="24"/>
              </w:rPr>
              <w:t xml:space="preserve"> Newly Qualified Registered Nurse/Midwife Programme (NQRNM)</w:t>
            </w:r>
            <w:r w:rsidR="005861E8" w:rsidRPr="00E03551">
              <w:rPr>
                <w:rFonts w:ascii="Arial" w:hAnsi="Arial" w:cs="Arial"/>
                <w:sz w:val="24"/>
                <w:szCs w:val="24"/>
              </w:rPr>
              <w:t>, w</w:t>
            </w:r>
            <w:r w:rsidRPr="00E03551">
              <w:rPr>
                <w:rFonts w:ascii="Arial" w:hAnsi="Arial" w:cs="Arial"/>
                <w:sz w:val="24"/>
                <w:szCs w:val="24"/>
              </w:rPr>
              <w:t>e introduce resources and tools that can improve self-awareness and be used</w:t>
            </w:r>
            <w:r w:rsidR="008941A0" w:rsidRPr="00E03551">
              <w:rPr>
                <w:rFonts w:ascii="Arial" w:hAnsi="Arial" w:cs="Arial"/>
                <w:sz w:val="24"/>
                <w:szCs w:val="24"/>
              </w:rPr>
              <w:t xml:space="preserve"> to build resilience. This aims to promote mental and physical wellbeing for participants.</w:t>
            </w:r>
          </w:p>
          <w:p w:rsidR="008941A0" w:rsidRPr="00E03551" w:rsidRDefault="008941A0" w:rsidP="00517033">
            <w:pPr>
              <w:spacing w:line="240" w:lineRule="auto"/>
              <w:rPr>
                <w:rFonts w:ascii="Arial" w:hAnsi="Arial" w:cs="Arial"/>
                <w:sz w:val="24"/>
                <w:szCs w:val="24"/>
              </w:rPr>
            </w:pPr>
            <w:r w:rsidRPr="00E03551">
              <w:rPr>
                <w:rFonts w:ascii="Arial" w:hAnsi="Arial" w:cs="Arial"/>
                <w:sz w:val="24"/>
                <w:szCs w:val="24"/>
              </w:rPr>
              <w:t>Topics covered include:</w:t>
            </w:r>
          </w:p>
          <w:p w:rsidR="008941A0" w:rsidRPr="00E03551" w:rsidRDefault="008941A0" w:rsidP="008941A0">
            <w:pPr>
              <w:pStyle w:val="ListParagraph"/>
              <w:numPr>
                <w:ilvl w:val="0"/>
                <w:numId w:val="8"/>
              </w:numPr>
              <w:rPr>
                <w:rFonts w:ascii="Arial" w:hAnsi="Arial" w:cs="Arial"/>
              </w:rPr>
            </w:pPr>
            <w:r w:rsidRPr="00E03551">
              <w:rPr>
                <w:rFonts w:ascii="Arial" w:hAnsi="Arial" w:cs="Arial"/>
              </w:rPr>
              <w:t>Emotional Intelligence</w:t>
            </w:r>
          </w:p>
          <w:p w:rsidR="008941A0" w:rsidRPr="00E03551" w:rsidRDefault="008941A0" w:rsidP="008941A0">
            <w:pPr>
              <w:pStyle w:val="ListParagraph"/>
              <w:numPr>
                <w:ilvl w:val="0"/>
                <w:numId w:val="8"/>
              </w:numPr>
              <w:rPr>
                <w:rFonts w:ascii="Arial" w:hAnsi="Arial" w:cs="Arial"/>
              </w:rPr>
            </w:pPr>
            <w:r w:rsidRPr="00E03551">
              <w:rPr>
                <w:rFonts w:ascii="Arial" w:hAnsi="Arial" w:cs="Arial"/>
              </w:rPr>
              <w:t>Self-awareness of stressors/possible impact on health and techniques to reduce the impact of these</w:t>
            </w:r>
          </w:p>
          <w:p w:rsidR="008941A0" w:rsidRPr="00E03551" w:rsidRDefault="008941A0" w:rsidP="008941A0">
            <w:pPr>
              <w:pStyle w:val="ListParagraph"/>
              <w:numPr>
                <w:ilvl w:val="0"/>
                <w:numId w:val="8"/>
              </w:numPr>
              <w:rPr>
                <w:rFonts w:ascii="Arial" w:hAnsi="Arial" w:cs="Arial"/>
              </w:rPr>
            </w:pPr>
            <w:r w:rsidRPr="00E03551">
              <w:rPr>
                <w:rFonts w:ascii="Arial" w:hAnsi="Arial" w:cs="Arial"/>
              </w:rPr>
              <w:t>The importance of being mindful of our own mental health</w:t>
            </w:r>
          </w:p>
          <w:p w:rsidR="008941A0" w:rsidRPr="00E03551" w:rsidRDefault="008941A0" w:rsidP="008941A0">
            <w:pPr>
              <w:pStyle w:val="ListParagraph"/>
              <w:numPr>
                <w:ilvl w:val="0"/>
                <w:numId w:val="8"/>
              </w:numPr>
              <w:rPr>
                <w:rFonts w:ascii="Arial" w:hAnsi="Arial" w:cs="Arial"/>
              </w:rPr>
            </w:pPr>
            <w:r w:rsidRPr="00E03551">
              <w:rPr>
                <w:rFonts w:ascii="Arial" w:hAnsi="Arial" w:cs="Arial"/>
              </w:rPr>
              <w:t>The possibility of vicarious trauma</w:t>
            </w:r>
          </w:p>
          <w:p w:rsidR="008941A0" w:rsidRPr="00E03551" w:rsidRDefault="008941A0" w:rsidP="008941A0">
            <w:pPr>
              <w:pStyle w:val="ListParagraph"/>
              <w:numPr>
                <w:ilvl w:val="0"/>
                <w:numId w:val="8"/>
              </w:numPr>
              <w:rPr>
                <w:rFonts w:ascii="Arial" w:hAnsi="Arial" w:cs="Arial"/>
              </w:rPr>
            </w:pPr>
            <w:r w:rsidRPr="00E03551">
              <w:rPr>
                <w:rFonts w:ascii="Arial" w:hAnsi="Arial" w:cs="Arial"/>
              </w:rPr>
              <w:t>A 1 hour yoga session and discussion on health benefits</w:t>
            </w:r>
          </w:p>
          <w:p w:rsidR="00C0387C" w:rsidRDefault="00C0387C" w:rsidP="005861E8">
            <w:pPr>
              <w:rPr>
                <w:rFonts w:ascii="Arial" w:hAnsi="Arial" w:cs="Arial"/>
                <w:sz w:val="24"/>
                <w:szCs w:val="24"/>
              </w:rPr>
            </w:pPr>
          </w:p>
          <w:p w:rsidR="005861E8" w:rsidRPr="00E03551" w:rsidRDefault="005861E8" w:rsidP="005861E8">
            <w:pPr>
              <w:rPr>
                <w:rFonts w:ascii="Arial" w:hAnsi="Arial" w:cs="Arial"/>
                <w:sz w:val="24"/>
                <w:szCs w:val="24"/>
              </w:rPr>
            </w:pPr>
            <w:r w:rsidRPr="00E03551">
              <w:rPr>
                <w:rFonts w:ascii="Arial" w:hAnsi="Arial" w:cs="Arial"/>
                <w:sz w:val="24"/>
                <w:szCs w:val="24"/>
              </w:rPr>
              <w:t>Both programmes complete with a Quality Improvement project.</w:t>
            </w:r>
          </w:p>
          <w:p w:rsidR="00C0387C" w:rsidRDefault="008941A0" w:rsidP="00CA1D10">
            <w:pPr>
              <w:rPr>
                <w:rFonts w:asciiTheme="minorHAnsi" w:hAnsiTheme="minorHAnsi"/>
              </w:rPr>
            </w:pPr>
            <w:r w:rsidRPr="008941A0">
              <w:rPr>
                <w:rFonts w:asciiTheme="minorHAnsi" w:hAnsiTheme="minorHAnsi"/>
              </w:rPr>
              <w:t xml:space="preserve"> </w:t>
            </w:r>
          </w:p>
          <w:p w:rsidR="00C0387C" w:rsidRDefault="00C0387C" w:rsidP="00CA1D10">
            <w:pPr>
              <w:rPr>
                <w:rFonts w:asciiTheme="minorHAnsi" w:hAnsiTheme="minorHAnsi"/>
              </w:rPr>
            </w:pPr>
          </w:p>
          <w:p w:rsidR="009A6074" w:rsidRPr="00E03551" w:rsidRDefault="006F188A" w:rsidP="00CA1D10">
            <w:pPr>
              <w:rPr>
                <w:rFonts w:ascii="Arial" w:hAnsi="Arial" w:cs="Arial"/>
                <w:sz w:val="24"/>
                <w:szCs w:val="24"/>
              </w:rPr>
            </w:pPr>
            <w:r w:rsidRPr="006F188A">
              <w:rPr>
                <w:rFonts w:ascii="Arial" w:hAnsi="Arial" w:cs="Arial"/>
                <w:b/>
                <w:sz w:val="24"/>
                <w:szCs w:val="24"/>
              </w:rPr>
              <w:t>NES Priority 1</w:t>
            </w:r>
            <w:r>
              <w:rPr>
                <w:rFonts w:ascii="Arial" w:hAnsi="Arial" w:cs="Arial"/>
                <w:b/>
                <w:sz w:val="24"/>
                <w:szCs w:val="24"/>
              </w:rPr>
              <w:t xml:space="preserve">&amp; 3 </w:t>
            </w:r>
            <w:r w:rsidRPr="006F188A">
              <w:rPr>
                <w:rFonts w:ascii="Arial" w:hAnsi="Arial" w:cs="Arial"/>
                <w:b/>
                <w:sz w:val="24"/>
                <w:szCs w:val="24"/>
              </w:rPr>
              <w:t xml:space="preserve">: </w:t>
            </w:r>
            <w:r w:rsidR="009A6074" w:rsidRPr="006F188A">
              <w:rPr>
                <w:rFonts w:ascii="Arial" w:hAnsi="Arial" w:cs="Arial"/>
                <w:b/>
                <w:sz w:val="24"/>
                <w:szCs w:val="24"/>
              </w:rPr>
              <w:t>Future Nurse and Midwife</w:t>
            </w:r>
            <w:r w:rsidRPr="006F188A">
              <w:rPr>
                <w:rFonts w:ascii="Arial" w:hAnsi="Arial" w:cs="Arial"/>
                <w:b/>
                <w:sz w:val="24"/>
                <w:szCs w:val="24"/>
              </w:rPr>
              <w:t xml:space="preserve"> Programme </w:t>
            </w:r>
          </w:p>
          <w:p w:rsidR="009A6074" w:rsidRPr="006F188A" w:rsidRDefault="009A6074" w:rsidP="00CA1D10">
            <w:pPr>
              <w:rPr>
                <w:rFonts w:ascii="Arial" w:hAnsi="Arial" w:cs="Arial"/>
                <w:sz w:val="24"/>
                <w:szCs w:val="24"/>
              </w:rPr>
            </w:pPr>
            <w:r w:rsidRPr="006F188A">
              <w:rPr>
                <w:rFonts w:ascii="Arial" w:hAnsi="Arial" w:cs="Arial"/>
                <w:sz w:val="24"/>
                <w:szCs w:val="24"/>
              </w:rPr>
              <w:t xml:space="preserve">The PEF/CHEF team have been involved in designing and delivering awareness sessions </w:t>
            </w:r>
            <w:r w:rsidR="00977FFC" w:rsidRPr="006F188A">
              <w:rPr>
                <w:rFonts w:ascii="Arial" w:hAnsi="Arial" w:cs="Arial"/>
                <w:sz w:val="24"/>
                <w:szCs w:val="24"/>
              </w:rPr>
              <w:t>relating to</w:t>
            </w:r>
            <w:r w:rsidR="003A0EB0" w:rsidRPr="006F188A">
              <w:rPr>
                <w:rFonts w:ascii="Arial" w:hAnsi="Arial" w:cs="Arial"/>
                <w:sz w:val="24"/>
                <w:szCs w:val="24"/>
              </w:rPr>
              <w:t xml:space="preserve"> the</w:t>
            </w:r>
            <w:r w:rsidR="00977FFC" w:rsidRPr="006F188A">
              <w:rPr>
                <w:rFonts w:ascii="Arial" w:hAnsi="Arial" w:cs="Arial"/>
                <w:sz w:val="24"/>
                <w:szCs w:val="24"/>
              </w:rPr>
              <w:t xml:space="preserve"> NMC (2018)</w:t>
            </w:r>
            <w:r w:rsidRPr="006F188A">
              <w:rPr>
                <w:rFonts w:ascii="Arial" w:hAnsi="Arial" w:cs="Arial"/>
                <w:sz w:val="24"/>
                <w:szCs w:val="24"/>
              </w:rPr>
              <w:t xml:space="preserve"> Standards for Student Supervision and Assessment (SSSA) across NHS Lothian</w:t>
            </w:r>
            <w:r w:rsidR="000F4F27" w:rsidRPr="006F188A">
              <w:rPr>
                <w:rFonts w:ascii="Arial" w:hAnsi="Arial" w:cs="Arial"/>
                <w:sz w:val="24"/>
                <w:szCs w:val="24"/>
              </w:rPr>
              <w:t xml:space="preserve"> Primary and Secondary Care</w:t>
            </w:r>
            <w:r w:rsidRPr="006F188A">
              <w:rPr>
                <w:rFonts w:ascii="Arial" w:hAnsi="Arial" w:cs="Arial"/>
                <w:sz w:val="24"/>
                <w:szCs w:val="24"/>
              </w:rPr>
              <w:t xml:space="preserve"> clinical areas during January and February 2020</w:t>
            </w:r>
            <w:r w:rsidR="000F4F27" w:rsidRPr="006F188A">
              <w:rPr>
                <w:rFonts w:ascii="Arial" w:hAnsi="Arial" w:cs="Arial"/>
                <w:sz w:val="24"/>
                <w:szCs w:val="24"/>
              </w:rPr>
              <w:t>. These awareness sessions have been targeted at nursing and AHP staff and</w:t>
            </w:r>
            <w:r w:rsidR="003A0EB0" w:rsidRPr="006F188A">
              <w:rPr>
                <w:rFonts w:ascii="Arial" w:hAnsi="Arial" w:cs="Arial"/>
                <w:sz w:val="24"/>
                <w:szCs w:val="24"/>
              </w:rPr>
              <w:t xml:space="preserve"> also</w:t>
            </w:r>
            <w:r w:rsidR="000F4F27" w:rsidRPr="006F188A">
              <w:rPr>
                <w:rFonts w:ascii="Arial" w:hAnsi="Arial" w:cs="Arial"/>
                <w:sz w:val="24"/>
                <w:szCs w:val="24"/>
              </w:rPr>
              <w:t xml:space="preserve"> combined with raising awareness and </w:t>
            </w:r>
            <w:r w:rsidRPr="006F188A">
              <w:rPr>
                <w:rFonts w:ascii="Arial" w:hAnsi="Arial" w:cs="Arial"/>
                <w:sz w:val="24"/>
                <w:szCs w:val="24"/>
              </w:rPr>
              <w:t>engagement</w:t>
            </w:r>
            <w:r w:rsidR="000F4F27" w:rsidRPr="006F188A">
              <w:rPr>
                <w:rFonts w:ascii="Arial" w:hAnsi="Arial" w:cs="Arial"/>
                <w:sz w:val="24"/>
                <w:szCs w:val="24"/>
              </w:rPr>
              <w:t xml:space="preserve"> with the Quality Management of the Practice Learning Environment (QMPLE) database</w:t>
            </w:r>
            <w:r w:rsidRPr="006F188A">
              <w:rPr>
                <w:rFonts w:ascii="Arial" w:hAnsi="Arial" w:cs="Arial"/>
                <w:sz w:val="24"/>
                <w:szCs w:val="24"/>
              </w:rPr>
              <w:t xml:space="preserve"> in preparation for the launch of </w:t>
            </w:r>
            <w:r w:rsidR="000F4F27" w:rsidRPr="006F188A">
              <w:rPr>
                <w:rFonts w:ascii="Arial" w:hAnsi="Arial" w:cs="Arial"/>
                <w:sz w:val="24"/>
                <w:szCs w:val="24"/>
              </w:rPr>
              <w:t>this</w:t>
            </w:r>
            <w:r w:rsidRPr="006F188A">
              <w:rPr>
                <w:rFonts w:ascii="Arial" w:hAnsi="Arial" w:cs="Arial"/>
                <w:sz w:val="24"/>
                <w:szCs w:val="24"/>
              </w:rPr>
              <w:t xml:space="preserve"> database within NHS Lothian</w:t>
            </w:r>
            <w:r w:rsidR="000F4F27" w:rsidRPr="006F188A">
              <w:rPr>
                <w:rFonts w:ascii="Arial" w:hAnsi="Arial" w:cs="Arial"/>
                <w:sz w:val="24"/>
                <w:szCs w:val="24"/>
              </w:rPr>
              <w:t xml:space="preserve"> during 2020</w:t>
            </w:r>
            <w:r w:rsidRPr="006F188A">
              <w:rPr>
                <w:rFonts w:ascii="Arial" w:hAnsi="Arial" w:cs="Arial"/>
                <w:sz w:val="24"/>
                <w:szCs w:val="24"/>
              </w:rPr>
              <w:t>.</w:t>
            </w:r>
          </w:p>
          <w:p w:rsidR="008202EF" w:rsidRPr="006F188A" w:rsidRDefault="00E03551" w:rsidP="00CA1D10">
            <w:pPr>
              <w:rPr>
                <w:rFonts w:ascii="Arial" w:hAnsi="Arial" w:cs="Arial"/>
                <w:sz w:val="24"/>
                <w:szCs w:val="24"/>
              </w:rPr>
            </w:pPr>
            <w:r>
              <w:rPr>
                <w:rFonts w:ascii="Arial" w:hAnsi="Arial" w:cs="Arial"/>
                <w:sz w:val="24"/>
                <w:szCs w:val="24"/>
              </w:rPr>
              <w:t>To</w:t>
            </w:r>
            <w:r w:rsidR="006B00FF">
              <w:rPr>
                <w:rFonts w:ascii="Arial" w:hAnsi="Arial" w:cs="Arial"/>
                <w:sz w:val="24"/>
                <w:szCs w:val="24"/>
              </w:rPr>
              <w:t xml:space="preserve"> date</w:t>
            </w:r>
            <w:r>
              <w:rPr>
                <w:rFonts w:ascii="Arial" w:hAnsi="Arial" w:cs="Arial"/>
                <w:sz w:val="24"/>
                <w:szCs w:val="24"/>
              </w:rPr>
              <w:t xml:space="preserve">, </w:t>
            </w:r>
            <w:r w:rsidR="006B00FF">
              <w:rPr>
                <w:rFonts w:ascii="Arial" w:hAnsi="Arial" w:cs="Arial"/>
                <w:sz w:val="24"/>
                <w:szCs w:val="24"/>
              </w:rPr>
              <w:t>7th February 2020</w:t>
            </w:r>
            <w:r>
              <w:rPr>
                <w:rFonts w:ascii="Arial" w:hAnsi="Arial" w:cs="Arial"/>
                <w:sz w:val="24"/>
                <w:szCs w:val="24"/>
              </w:rPr>
              <w:t>,</w:t>
            </w:r>
            <w:r w:rsidR="006B00FF">
              <w:rPr>
                <w:color w:val="00B0F0"/>
                <w:sz w:val="24"/>
                <w:szCs w:val="24"/>
              </w:rPr>
              <w:t xml:space="preserve"> </w:t>
            </w:r>
            <w:r w:rsidR="006B00FF" w:rsidRPr="006B00FF">
              <w:rPr>
                <w:rFonts w:ascii="Arial" w:hAnsi="Arial" w:cs="Arial"/>
                <w:sz w:val="24"/>
                <w:szCs w:val="24"/>
              </w:rPr>
              <w:t>640</w:t>
            </w:r>
            <w:r w:rsidR="006B00FF">
              <w:rPr>
                <w:color w:val="00B0F0"/>
                <w:sz w:val="24"/>
                <w:szCs w:val="24"/>
              </w:rPr>
              <w:t xml:space="preserve"> </w:t>
            </w:r>
            <w:r w:rsidR="006B00FF">
              <w:rPr>
                <w:rFonts w:ascii="Arial" w:hAnsi="Arial" w:cs="Arial"/>
                <w:sz w:val="24"/>
                <w:szCs w:val="24"/>
              </w:rPr>
              <w:t xml:space="preserve">staff </w:t>
            </w:r>
            <w:proofErr w:type="gramStart"/>
            <w:r w:rsidR="006B00FF">
              <w:rPr>
                <w:rFonts w:ascii="Arial" w:hAnsi="Arial" w:cs="Arial"/>
                <w:sz w:val="24"/>
                <w:szCs w:val="24"/>
              </w:rPr>
              <w:t>have</w:t>
            </w:r>
            <w:proofErr w:type="gramEnd"/>
            <w:r w:rsidR="006B00FF">
              <w:rPr>
                <w:rFonts w:ascii="Arial" w:hAnsi="Arial" w:cs="Arial"/>
                <w:sz w:val="24"/>
                <w:szCs w:val="24"/>
              </w:rPr>
              <w:t xml:space="preserve"> attended NHS Lothian </w:t>
            </w:r>
            <w:r w:rsidR="000F4F27" w:rsidRPr="006F188A">
              <w:rPr>
                <w:rFonts w:ascii="Arial" w:hAnsi="Arial" w:cs="Arial"/>
                <w:sz w:val="24"/>
                <w:szCs w:val="24"/>
              </w:rPr>
              <w:t>SSSA/QMPLE</w:t>
            </w:r>
            <w:r w:rsidR="008202EF" w:rsidRPr="006F188A">
              <w:rPr>
                <w:rFonts w:ascii="Arial" w:hAnsi="Arial" w:cs="Arial"/>
                <w:sz w:val="24"/>
                <w:szCs w:val="24"/>
              </w:rPr>
              <w:t xml:space="preserve"> awareness sessions.</w:t>
            </w:r>
          </w:p>
          <w:p w:rsidR="00E03551" w:rsidRPr="00341504" w:rsidRDefault="00E03551" w:rsidP="00E03551">
            <w:pPr>
              <w:spacing w:line="240" w:lineRule="auto"/>
              <w:rPr>
                <w:rFonts w:ascii="Arial" w:hAnsi="Arial" w:cs="Arial"/>
                <w:b/>
                <w:sz w:val="24"/>
                <w:szCs w:val="24"/>
              </w:rPr>
            </w:pPr>
            <w:r w:rsidRPr="00341504">
              <w:rPr>
                <w:rFonts w:ascii="Arial" w:hAnsi="Arial" w:cs="Arial"/>
                <w:b/>
                <w:sz w:val="24"/>
                <w:szCs w:val="24"/>
              </w:rPr>
              <w:t>NES Priority 1, 2 &amp; 3: NHS Lothian Appointment: Strategic Lead for Practice Learning:</w:t>
            </w:r>
          </w:p>
          <w:p w:rsidR="00822B00" w:rsidRPr="00822B00" w:rsidRDefault="00E03551" w:rsidP="00822B00">
            <w:pPr>
              <w:spacing w:line="240" w:lineRule="auto"/>
              <w:jc w:val="both"/>
            </w:pPr>
            <w:r w:rsidRPr="00341504">
              <w:rPr>
                <w:rFonts w:ascii="Arial" w:hAnsi="Arial" w:cs="Arial"/>
                <w:sz w:val="24"/>
                <w:szCs w:val="24"/>
              </w:rPr>
              <w:t>NHS Lothian Strategic Lead for Practice Learning, Gillian Taylor, commenced in post on the 6</w:t>
            </w:r>
            <w:r w:rsidRPr="00341504">
              <w:rPr>
                <w:rFonts w:ascii="Arial" w:hAnsi="Arial" w:cs="Arial"/>
                <w:sz w:val="24"/>
                <w:szCs w:val="24"/>
                <w:vertAlign w:val="superscript"/>
              </w:rPr>
              <w:t>th</w:t>
            </w:r>
            <w:r w:rsidRPr="00341504">
              <w:rPr>
                <w:rFonts w:ascii="Arial" w:hAnsi="Arial" w:cs="Arial"/>
                <w:sz w:val="24"/>
                <w:szCs w:val="24"/>
              </w:rPr>
              <w:t xml:space="preserve"> January 2020. The post holder will work collaboratively with NES, NHS Lothian and HEI colleagues to </w:t>
            </w:r>
            <w:proofErr w:type="gramStart"/>
            <w:r w:rsidRPr="00341504">
              <w:rPr>
                <w:rFonts w:ascii="Arial" w:hAnsi="Arial" w:cs="Arial"/>
                <w:sz w:val="24"/>
                <w:szCs w:val="24"/>
              </w:rPr>
              <w:t>source,</w:t>
            </w:r>
            <w:proofErr w:type="gramEnd"/>
            <w:r w:rsidRPr="00341504">
              <w:rPr>
                <w:rFonts w:ascii="Arial" w:hAnsi="Arial" w:cs="Arial"/>
                <w:sz w:val="24"/>
                <w:szCs w:val="24"/>
              </w:rPr>
              <w:t xml:space="preserve"> enhance and sustain quality practice learning environments</w:t>
            </w:r>
            <w:r>
              <w:rPr>
                <w:rFonts w:ascii="Arial" w:hAnsi="Arial" w:cs="Arial"/>
                <w:sz w:val="24"/>
                <w:szCs w:val="24"/>
              </w:rPr>
              <w:t xml:space="preserve"> across Health and Social Care areas</w:t>
            </w:r>
            <w:r w:rsidRPr="00341504">
              <w:rPr>
                <w:rFonts w:ascii="Arial" w:hAnsi="Arial" w:cs="Arial"/>
                <w:sz w:val="24"/>
                <w:szCs w:val="24"/>
              </w:rPr>
              <w:t>. The post holder will aim to expand the number and type of approved practice learning environments within local health and social care environments whilst embedding rigorous quality and governance measures. NHS Lothian also welcomes two new PEFs to their PEF/CHEF Team, in January and February 2020, to replace colleagues who have recently retired</w:t>
            </w:r>
            <w:r>
              <w:t>.</w:t>
            </w:r>
          </w:p>
          <w:p w:rsidR="00E50B8D" w:rsidRDefault="00E50B8D" w:rsidP="00CA1D10">
            <w:pPr>
              <w:spacing w:line="240" w:lineRule="auto"/>
              <w:rPr>
                <w:rFonts w:ascii="Arial" w:hAnsi="Arial" w:cs="Arial"/>
                <w:sz w:val="24"/>
                <w:szCs w:val="24"/>
              </w:rPr>
            </w:pPr>
          </w:p>
        </w:tc>
      </w:tr>
      <w:tr w:rsidR="00822B00" w:rsidTr="00C0387C">
        <w:tc>
          <w:tcPr>
            <w:tcW w:w="2376" w:type="dxa"/>
            <w:tcBorders>
              <w:top w:val="single" w:sz="4" w:space="0" w:color="auto"/>
              <w:left w:val="single" w:sz="4" w:space="0" w:color="auto"/>
              <w:bottom w:val="single" w:sz="4" w:space="0" w:color="auto"/>
              <w:right w:val="single" w:sz="4" w:space="0" w:color="auto"/>
            </w:tcBorders>
          </w:tcPr>
          <w:p w:rsidR="00F43563" w:rsidRDefault="00F43563">
            <w:pPr>
              <w:rPr>
                <w:rFonts w:ascii="Arial" w:hAnsi="Arial" w:cs="Arial"/>
                <w:b/>
                <w:sz w:val="24"/>
                <w:szCs w:val="24"/>
              </w:rPr>
            </w:pPr>
          </w:p>
          <w:p w:rsidR="00822B00" w:rsidRPr="00341504" w:rsidRDefault="00822B00">
            <w:pPr>
              <w:rPr>
                <w:rFonts w:ascii="Arial" w:hAnsi="Arial" w:cs="Arial"/>
                <w:b/>
                <w:sz w:val="24"/>
                <w:szCs w:val="24"/>
              </w:rPr>
            </w:pPr>
            <w:r>
              <w:rPr>
                <w:rFonts w:ascii="Arial" w:hAnsi="Arial" w:cs="Arial"/>
                <w:b/>
                <w:sz w:val="24"/>
                <w:szCs w:val="24"/>
              </w:rPr>
              <w:t>NHS Fife</w:t>
            </w:r>
          </w:p>
        </w:tc>
        <w:tc>
          <w:tcPr>
            <w:tcW w:w="12191" w:type="dxa"/>
            <w:tcBorders>
              <w:top w:val="single" w:sz="4" w:space="0" w:color="auto"/>
              <w:left w:val="single" w:sz="4" w:space="0" w:color="auto"/>
              <w:bottom w:val="single" w:sz="4" w:space="0" w:color="auto"/>
              <w:right w:val="single" w:sz="4" w:space="0" w:color="auto"/>
            </w:tcBorders>
          </w:tcPr>
          <w:p w:rsidR="00F43563" w:rsidRPr="00F43563" w:rsidRDefault="00F43563" w:rsidP="00C0387C">
            <w:pPr>
              <w:spacing w:before="100" w:beforeAutospacing="1" w:after="100" w:afterAutospacing="1" w:line="240" w:lineRule="auto"/>
              <w:rPr>
                <w:rFonts w:ascii="Arial" w:eastAsia="Times New Roman" w:hAnsi="Arial" w:cs="Arial"/>
                <w:b/>
                <w:color w:val="333333"/>
                <w:sz w:val="24"/>
                <w:szCs w:val="24"/>
                <w:lang w:eastAsia="en-GB"/>
              </w:rPr>
            </w:pPr>
          </w:p>
          <w:p w:rsidR="003F47AF" w:rsidRPr="00F43563" w:rsidRDefault="003F47AF" w:rsidP="00C0387C">
            <w:pPr>
              <w:spacing w:before="100" w:beforeAutospacing="1" w:after="100" w:afterAutospacing="1" w:line="240" w:lineRule="auto"/>
              <w:rPr>
                <w:rFonts w:ascii="Arial" w:eastAsia="Times New Roman" w:hAnsi="Arial" w:cs="Arial"/>
                <w:b/>
                <w:color w:val="333333"/>
                <w:sz w:val="24"/>
                <w:szCs w:val="24"/>
                <w:lang w:eastAsia="en-GB"/>
              </w:rPr>
            </w:pPr>
            <w:r w:rsidRPr="00F43563">
              <w:rPr>
                <w:rFonts w:ascii="Arial" w:eastAsia="Times New Roman" w:hAnsi="Arial" w:cs="Arial"/>
                <w:b/>
                <w:color w:val="333333"/>
                <w:sz w:val="24"/>
                <w:szCs w:val="24"/>
                <w:lang w:eastAsia="en-GB"/>
              </w:rPr>
              <w:t>Priority 1:  Enhance engagement with and political awareness of nursing and midwifery professional practice and regulatory changes</w:t>
            </w:r>
          </w:p>
          <w:p w:rsidR="003F47AF" w:rsidRPr="00F43563" w:rsidRDefault="003F47AF" w:rsidP="00C0387C">
            <w:pPr>
              <w:spacing w:before="100" w:beforeAutospacing="1" w:after="100" w:afterAutospacing="1" w:line="240" w:lineRule="auto"/>
              <w:rPr>
                <w:rFonts w:ascii="Arial" w:eastAsia="Times New Roman" w:hAnsi="Arial" w:cs="Arial"/>
                <w:color w:val="333333"/>
                <w:sz w:val="24"/>
                <w:szCs w:val="24"/>
                <w:lang w:eastAsia="en-GB"/>
              </w:rPr>
            </w:pPr>
            <w:r w:rsidRPr="00F43563">
              <w:rPr>
                <w:rFonts w:ascii="Arial" w:eastAsia="Times New Roman" w:hAnsi="Arial" w:cs="Arial"/>
                <w:color w:val="333333"/>
                <w:sz w:val="24"/>
                <w:szCs w:val="24"/>
                <w:lang w:eastAsia="en-GB"/>
              </w:rPr>
              <w:t>NHS Fife PEF /CHEF team have over the past year raised awareness of the upcoming regulatory changes from the NMC - via mentor updates and Future Nurse Awareness sessions Fife wide.</w:t>
            </w:r>
          </w:p>
          <w:p w:rsidR="003F47AF" w:rsidRPr="00F43563" w:rsidRDefault="003F47AF" w:rsidP="00C0387C">
            <w:pPr>
              <w:spacing w:before="100" w:beforeAutospacing="1" w:after="100" w:afterAutospacing="1" w:line="240" w:lineRule="auto"/>
              <w:rPr>
                <w:rFonts w:ascii="Arial" w:eastAsia="Times New Roman" w:hAnsi="Arial" w:cs="Arial"/>
                <w:color w:val="333333"/>
                <w:sz w:val="24"/>
                <w:szCs w:val="24"/>
                <w:lang w:eastAsia="en-GB"/>
              </w:rPr>
            </w:pPr>
            <w:r w:rsidRPr="00F43563">
              <w:rPr>
                <w:rFonts w:ascii="Arial" w:eastAsia="Times New Roman" w:hAnsi="Arial" w:cs="Arial"/>
                <w:color w:val="333333"/>
                <w:sz w:val="24"/>
                <w:szCs w:val="24"/>
                <w:lang w:eastAsia="en-GB"/>
              </w:rPr>
              <w:lastRenderedPageBreak/>
              <w:t>The PEF /CHEF team created a blog and a twitter account to raise awareness of the NMC Future Nurse through social media and mentors are able to access current information, newsletters and resources. There has been a SLWG formed to develop resources for a consistent approach to the Transition process across all PLEs. The team have worked in partnership with the HEI’s, NHS Fife and Tayside and NES and these Transition Events are available Fife wide</w:t>
            </w:r>
            <w:proofErr w:type="gramStart"/>
            <w:r w:rsidRPr="00F43563">
              <w:rPr>
                <w:rFonts w:ascii="Arial" w:eastAsia="Times New Roman" w:hAnsi="Arial" w:cs="Arial"/>
                <w:color w:val="333333"/>
                <w:sz w:val="24"/>
                <w:szCs w:val="24"/>
                <w:lang w:eastAsia="en-GB"/>
              </w:rPr>
              <w:t>..</w:t>
            </w:r>
            <w:proofErr w:type="gramEnd"/>
          </w:p>
          <w:p w:rsidR="003F47AF" w:rsidRPr="00F43563" w:rsidRDefault="003F47AF" w:rsidP="00C0387C">
            <w:pPr>
              <w:spacing w:before="100" w:beforeAutospacing="1" w:after="100" w:afterAutospacing="1" w:line="240" w:lineRule="auto"/>
              <w:rPr>
                <w:rFonts w:ascii="Arial" w:eastAsia="Times New Roman" w:hAnsi="Arial" w:cs="Arial"/>
                <w:color w:val="333333"/>
                <w:sz w:val="24"/>
                <w:szCs w:val="24"/>
                <w:lang w:eastAsia="en-GB"/>
              </w:rPr>
            </w:pPr>
            <w:r w:rsidRPr="00F43563">
              <w:rPr>
                <w:rFonts w:ascii="Arial" w:eastAsia="Times New Roman" w:hAnsi="Arial" w:cs="Arial"/>
                <w:color w:val="333333"/>
                <w:sz w:val="24"/>
                <w:szCs w:val="24"/>
                <w:lang w:eastAsia="en-GB"/>
              </w:rPr>
              <w:t>A PEF has also taken part in the SLWG with NES developing the national resources of the Practice Learning Handbook for transitioning mentors and eLearning resource for new Supervisors/Assessors.</w:t>
            </w:r>
          </w:p>
          <w:p w:rsidR="003F47AF" w:rsidRPr="00F43563" w:rsidRDefault="003F47AF" w:rsidP="00C0387C">
            <w:pPr>
              <w:spacing w:before="100" w:beforeAutospacing="1" w:after="100" w:afterAutospacing="1" w:line="240" w:lineRule="auto"/>
              <w:rPr>
                <w:rFonts w:ascii="Arial" w:eastAsia="Times New Roman" w:hAnsi="Arial" w:cs="Arial"/>
                <w:color w:val="333333"/>
                <w:sz w:val="24"/>
                <w:szCs w:val="24"/>
                <w:lang w:eastAsia="en-GB"/>
              </w:rPr>
            </w:pPr>
            <w:r w:rsidRPr="00F43563">
              <w:rPr>
                <w:rFonts w:ascii="Arial" w:eastAsia="Times New Roman" w:hAnsi="Arial" w:cs="Arial"/>
                <w:color w:val="333333"/>
                <w:sz w:val="24"/>
                <w:szCs w:val="24"/>
                <w:lang w:eastAsia="en-GB"/>
              </w:rPr>
              <w:t>The PEF who covers midwifery is facilitating transition sessions appropriate for the Future Midwife standards.</w:t>
            </w:r>
          </w:p>
          <w:p w:rsidR="00C0387C" w:rsidRPr="00F43563" w:rsidRDefault="00C0387C" w:rsidP="00C0387C">
            <w:pPr>
              <w:spacing w:before="100" w:beforeAutospacing="1" w:after="100" w:afterAutospacing="1" w:line="240" w:lineRule="auto"/>
              <w:rPr>
                <w:rFonts w:ascii="Arial" w:eastAsia="Times New Roman" w:hAnsi="Arial" w:cs="Arial"/>
                <w:color w:val="333333"/>
                <w:sz w:val="24"/>
                <w:szCs w:val="24"/>
                <w:lang w:eastAsia="en-GB"/>
              </w:rPr>
            </w:pPr>
          </w:p>
          <w:p w:rsidR="00C0387C" w:rsidRPr="00F43563" w:rsidRDefault="003F47AF" w:rsidP="00C0387C">
            <w:pPr>
              <w:spacing w:before="100" w:beforeAutospacing="1" w:after="100" w:afterAutospacing="1"/>
              <w:contextualSpacing/>
              <w:rPr>
                <w:rFonts w:ascii="Arial" w:hAnsi="Arial" w:cs="Arial"/>
                <w:b/>
                <w:color w:val="333333"/>
                <w:sz w:val="24"/>
                <w:szCs w:val="24"/>
              </w:rPr>
            </w:pPr>
            <w:r w:rsidRPr="00F43563">
              <w:rPr>
                <w:rFonts w:ascii="Arial" w:hAnsi="Arial" w:cs="Arial"/>
                <w:b/>
                <w:color w:val="333333"/>
                <w:sz w:val="24"/>
                <w:szCs w:val="24"/>
              </w:rPr>
              <w:t>Priority 2:  Extend the breadth of practice learning experiences into contemporary health and care environments</w:t>
            </w:r>
          </w:p>
          <w:p w:rsidR="00C0387C" w:rsidRPr="00F43563" w:rsidRDefault="00C0387C" w:rsidP="00C0387C">
            <w:pPr>
              <w:spacing w:before="100" w:beforeAutospacing="1" w:after="100" w:afterAutospacing="1"/>
              <w:contextualSpacing/>
              <w:rPr>
                <w:rFonts w:ascii="Arial" w:hAnsi="Arial" w:cs="Arial"/>
                <w:b/>
                <w:color w:val="333333"/>
                <w:sz w:val="24"/>
                <w:szCs w:val="24"/>
              </w:rPr>
            </w:pPr>
          </w:p>
          <w:p w:rsidR="003F47AF" w:rsidRPr="00F43563" w:rsidRDefault="003F47AF" w:rsidP="00C0387C">
            <w:pPr>
              <w:spacing w:before="100" w:beforeAutospacing="1" w:after="100" w:afterAutospacing="1" w:line="240" w:lineRule="auto"/>
              <w:rPr>
                <w:rFonts w:ascii="Arial" w:eastAsia="Times New Roman" w:hAnsi="Arial" w:cs="Arial"/>
                <w:color w:val="333333"/>
                <w:sz w:val="24"/>
                <w:szCs w:val="24"/>
                <w:lang w:eastAsia="en-GB"/>
              </w:rPr>
            </w:pPr>
            <w:r w:rsidRPr="00F43563">
              <w:rPr>
                <w:rFonts w:ascii="Arial" w:eastAsia="Times New Roman" w:hAnsi="Arial" w:cs="Arial"/>
                <w:color w:val="333333"/>
                <w:sz w:val="24"/>
                <w:szCs w:val="24"/>
                <w:lang w:eastAsia="en-GB"/>
              </w:rPr>
              <w:t>The PEF team works closely with Higher education and clinical staff to maximise the Practice Learning experiences available for students from all fields being aware of the requirements of the new standards being implemented in September 2020.</w:t>
            </w:r>
          </w:p>
          <w:p w:rsidR="003F47AF" w:rsidRPr="00F43563" w:rsidRDefault="003F47AF" w:rsidP="00C0387C">
            <w:pPr>
              <w:spacing w:before="100" w:beforeAutospacing="1" w:after="100" w:afterAutospacing="1" w:line="240" w:lineRule="auto"/>
              <w:rPr>
                <w:rFonts w:ascii="Arial" w:hAnsi="Arial" w:cs="Arial"/>
                <w:sz w:val="24"/>
                <w:szCs w:val="24"/>
              </w:rPr>
            </w:pPr>
            <w:r w:rsidRPr="00F43563">
              <w:rPr>
                <w:rFonts w:ascii="Arial" w:hAnsi="Arial" w:cs="Arial"/>
                <w:sz w:val="24"/>
                <w:szCs w:val="24"/>
              </w:rPr>
              <w:t>In NHS Fife, there has been extensive redesign of services resulting in Practice Learning Environments (PLEs) being disbanded or merged. This has created the opportunity for the creation of new PLEs.</w:t>
            </w:r>
          </w:p>
          <w:p w:rsidR="003F47AF" w:rsidRPr="00F43563" w:rsidRDefault="003F47AF" w:rsidP="00C0387C">
            <w:pPr>
              <w:rPr>
                <w:rFonts w:ascii="Arial" w:hAnsi="Arial" w:cs="Arial"/>
                <w:sz w:val="24"/>
                <w:szCs w:val="24"/>
              </w:rPr>
            </w:pPr>
            <w:r w:rsidRPr="00F43563">
              <w:rPr>
                <w:rFonts w:ascii="Arial" w:hAnsi="Arial" w:cs="Arial"/>
                <w:sz w:val="24"/>
                <w:szCs w:val="24"/>
              </w:rPr>
              <w:t>The Mental Health PEF worked closely with the SCNs and Mentors and University to maximise the opportunities by the creation of a new team - The Mental Health Community Rehabilitation Team East</w:t>
            </w:r>
            <w:bookmarkStart w:id="0" w:name="_GoBack"/>
            <w:bookmarkEnd w:id="0"/>
            <w:r w:rsidRPr="00F43563">
              <w:rPr>
                <w:rFonts w:ascii="Arial" w:hAnsi="Arial" w:cs="Arial"/>
                <w:sz w:val="24"/>
                <w:szCs w:val="24"/>
              </w:rPr>
              <w:t>. This team allows students to have the opportunity to experience therapeutic interventions with the patient group; including home visits and in-reach ward visits when individuals are in hospital, Care Programme Approach meetings, Clinical Review Meetings, Formulation meetings, CRT allocation meeting, Passport to Health, Connect to Recovery Pathway and Interfacing  with 3rd sector partners</w:t>
            </w:r>
          </w:p>
          <w:p w:rsidR="003F47AF" w:rsidRPr="00F43563" w:rsidRDefault="003F47AF" w:rsidP="00C0387C">
            <w:pPr>
              <w:spacing w:before="100" w:beforeAutospacing="1" w:after="100" w:afterAutospacing="1" w:line="240" w:lineRule="auto"/>
              <w:rPr>
                <w:rFonts w:ascii="Arial" w:hAnsi="Arial" w:cs="Arial"/>
                <w:sz w:val="24"/>
                <w:szCs w:val="24"/>
              </w:rPr>
            </w:pPr>
            <w:r w:rsidRPr="00F43563">
              <w:rPr>
                <w:rFonts w:ascii="Arial" w:hAnsi="Arial" w:cs="Arial"/>
                <w:sz w:val="24"/>
                <w:szCs w:val="24"/>
              </w:rPr>
              <w:t xml:space="preserve">The creation of the Complex Care Team PLE within NHS Fife provides Adult students with the opportunity to </w:t>
            </w:r>
            <w:r w:rsidRPr="00F43563">
              <w:rPr>
                <w:rFonts w:ascii="Arial" w:hAnsi="Arial" w:cs="Arial"/>
                <w:sz w:val="24"/>
                <w:szCs w:val="24"/>
              </w:rPr>
              <w:lastRenderedPageBreak/>
              <w:t>understand the principles behind managing complex care in the community. Develop skills and knowledge in comprehensive global and specific assessment utilising a High Health Gain approach and an appreciation of the impact of the team in prevention of admission, improving quality of life and early supported discharge.</w:t>
            </w:r>
          </w:p>
          <w:p w:rsidR="003F47AF" w:rsidRPr="00F43563" w:rsidRDefault="003F47AF" w:rsidP="00C0387C">
            <w:pPr>
              <w:spacing w:before="100" w:beforeAutospacing="1" w:after="100" w:afterAutospacing="1" w:line="240" w:lineRule="auto"/>
              <w:rPr>
                <w:rFonts w:ascii="Arial" w:hAnsi="Arial" w:cs="Arial"/>
                <w:sz w:val="24"/>
                <w:szCs w:val="24"/>
              </w:rPr>
            </w:pPr>
            <w:r w:rsidRPr="00F43563">
              <w:rPr>
                <w:rFonts w:ascii="Arial" w:hAnsi="Arial" w:cs="Arial"/>
                <w:sz w:val="24"/>
                <w:szCs w:val="24"/>
              </w:rPr>
              <w:t>The Patient Flow Coordinator service is an Integrated Nursing Speciality team working across the Health and Social Care Partnership. This team provide adult students the opportunity to gain experience in the identification of early discharge, signposting and complex discharge planning, working in patient flow and capacity in community hospitals reducing patient length of stay and improve patient safety, being able to observe high levels of multi-agency complex communications verbal and electronic, understanding the need for challenging conversations and resolving conflict.</w:t>
            </w:r>
          </w:p>
          <w:p w:rsidR="003F47AF" w:rsidRPr="00F43563" w:rsidRDefault="003F47AF" w:rsidP="00C0387C">
            <w:pPr>
              <w:spacing w:before="100" w:beforeAutospacing="1" w:after="100" w:afterAutospacing="1" w:line="240" w:lineRule="auto"/>
              <w:rPr>
                <w:rFonts w:ascii="Arial" w:hAnsi="Arial" w:cs="Arial"/>
                <w:sz w:val="24"/>
                <w:szCs w:val="24"/>
              </w:rPr>
            </w:pPr>
            <w:r w:rsidRPr="00F43563">
              <w:rPr>
                <w:rFonts w:ascii="Arial" w:hAnsi="Arial" w:cs="Arial"/>
                <w:sz w:val="24"/>
                <w:szCs w:val="24"/>
              </w:rPr>
              <w:t>The CHEF continues to support existing PLEs within local care homes and works closely with the HEI to ensure equitable utilisation of these areas. The CHEF works with local care home providers to raise the profile of care homes. Some care home providers who own both nursing and residential homes provide the students with educational visits to the residential homes to widen the breadth of experience available to them and experience both aspects of care.</w:t>
            </w:r>
          </w:p>
          <w:p w:rsidR="003F47AF" w:rsidRPr="00F43563" w:rsidRDefault="003F47AF" w:rsidP="00C0387C">
            <w:pPr>
              <w:spacing w:before="100" w:beforeAutospacing="1" w:after="100" w:afterAutospacing="1" w:line="240" w:lineRule="auto"/>
              <w:rPr>
                <w:rFonts w:ascii="Arial" w:hAnsi="Arial" w:cs="Arial"/>
                <w:sz w:val="24"/>
                <w:szCs w:val="24"/>
              </w:rPr>
            </w:pPr>
            <w:r w:rsidRPr="00F43563">
              <w:rPr>
                <w:rFonts w:ascii="Arial" w:hAnsi="Arial" w:cs="Arial"/>
                <w:sz w:val="24"/>
                <w:szCs w:val="24"/>
              </w:rPr>
              <w:t>The PEF team continue to provide the twice yearly introduction to Nursing and Midwifery events across NHS Fife aimed at 5</w:t>
            </w:r>
            <w:r w:rsidRPr="00F43563">
              <w:rPr>
                <w:rFonts w:ascii="Arial" w:hAnsi="Arial" w:cs="Arial"/>
                <w:sz w:val="24"/>
                <w:szCs w:val="24"/>
                <w:vertAlign w:val="superscript"/>
              </w:rPr>
              <w:t>th</w:t>
            </w:r>
            <w:r w:rsidRPr="00F43563">
              <w:rPr>
                <w:rFonts w:ascii="Arial" w:hAnsi="Arial" w:cs="Arial"/>
                <w:sz w:val="24"/>
                <w:szCs w:val="24"/>
              </w:rPr>
              <w:t xml:space="preserve"> and 6</w:t>
            </w:r>
            <w:r w:rsidRPr="00F43563">
              <w:rPr>
                <w:rFonts w:ascii="Arial" w:hAnsi="Arial" w:cs="Arial"/>
                <w:sz w:val="24"/>
                <w:szCs w:val="24"/>
                <w:vertAlign w:val="superscript"/>
              </w:rPr>
              <w:t>th</w:t>
            </w:r>
            <w:r w:rsidRPr="00F43563">
              <w:rPr>
                <w:rFonts w:ascii="Arial" w:hAnsi="Arial" w:cs="Arial"/>
                <w:sz w:val="24"/>
                <w:szCs w:val="24"/>
              </w:rPr>
              <w:t xml:space="preserve"> year school pupils who are interested in pursuing nursing or midwifery as a career. The team has also been involved in facilitating workshops for other school year groups showcasing the wide variety of careers available within the NHS. PEFs participate in the Apprenticeship steering and working groups which are collaborating with Fife Council to develop Foundation and Modern Apprenticeships throughout the organisation.</w:t>
            </w:r>
          </w:p>
          <w:p w:rsidR="003F47AF" w:rsidRPr="00F43563" w:rsidRDefault="003F47AF" w:rsidP="00C0387C">
            <w:pPr>
              <w:spacing w:before="100" w:beforeAutospacing="1" w:after="100" w:afterAutospacing="1" w:line="240" w:lineRule="auto"/>
              <w:rPr>
                <w:rFonts w:ascii="Arial" w:hAnsi="Arial" w:cs="Arial"/>
                <w:sz w:val="24"/>
                <w:szCs w:val="24"/>
              </w:rPr>
            </w:pPr>
            <w:r w:rsidRPr="00F43563">
              <w:rPr>
                <w:rFonts w:ascii="Arial" w:hAnsi="Arial" w:cs="Arial"/>
                <w:b/>
                <w:sz w:val="24"/>
                <w:szCs w:val="24"/>
              </w:rPr>
              <w:t>Priority 3: Enhance and sustain the quality of the practice learning environment:</w:t>
            </w:r>
          </w:p>
          <w:p w:rsidR="003F47AF" w:rsidRPr="00F43563" w:rsidRDefault="003F47AF" w:rsidP="003E3C2B">
            <w:pPr>
              <w:rPr>
                <w:rFonts w:ascii="Arial" w:hAnsi="Arial" w:cs="Arial"/>
                <w:sz w:val="24"/>
                <w:szCs w:val="24"/>
              </w:rPr>
            </w:pPr>
            <w:r w:rsidRPr="00F43563">
              <w:rPr>
                <w:rFonts w:ascii="Arial" w:hAnsi="Arial" w:cs="Arial"/>
                <w:sz w:val="24"/>
                <w:szCs w:val="24"/>
              </w:rPr>
              <w:t>The PEF and CHEF Team collaborated with the placement learning environments utilising the NES Releasing time to learn toolkit (RTTL). We developed a team action plan to ensure the exercise was completed within 6 months. The objective of the exercise was to gather information on the clinical skills available/not available for teaching and assessing in relation to the new NMC Future Nurse: Standards of proficiency for registered nurses within NHS Fife.</w:t>
            </w:r>
          </w:p>
          <w:p w:rsidR="003F47AF" w:rsidRPr="00F43563" w:rsidRDefault="003F47AF" w:rsidP="003E3C2B">
            <w:pPr>
              <w:rPr>
                <w:rFonts w:ascii="Arial" w:hAnsi="Arial" w:cs="Arial"/>
                <w:sz w:val="24"/>
                <w:szCs w:val="24"/>
              </w:rPr>
            </w:pPr>
            <w:r w:rsidRPr="00F43563">
              <w:rPr>
                <w:rFonts w:ascii="Arial" w:hAnsi="Arial" w:cs="Arial"/>
                <w:sz w:val="24"/>
                <w:szCs w:val="24"/>
              </w:rPr>
              <w:lastRenderedPageBreak/>
              <w:t>The team each supported several clinical areas across a variety of learning environments including: Adult, Child, Mental Health and Learning Disability.</w:t>
            </w:r>
          </w:p>
          <w:p w:rsidR="003F47AF" w:rsidRPr="00F43563" w:rsidRDefault="003F47AF" w:rsidP="003E3C2B">
            <w:pPr>
              <w:rPr>
                <w:rFonts w:ascii="Arial" w:hAnsi="Arial" w:cs="Arial"/>
                <w:sz w:val="24"/>
                <w:szCs w:val="24"/>
              </w:rPr>
            </w:pPr>
            <w:r w:rsidRPr="00F43563">
              <w:rPr>
                <w:rFonts w:ascii="Arial" w:hAnsi="Arial" w:cs="Arial"/>
                <w:sz w:val="24"/>
                <w:szCs w:val="24"/>
              </w:rPr>
              <w:t>The tools used by the team were the NES Scoping Practice Learning Environment Capability and Capacity tool and a variety of resources within the NES Releasing time to learn toolkit.</w:t>
            </w:r>
          </w:p>
          <w:p w:rsidR="003F47AF" w:rsidRPr="00F43563" w:rsidRDefault="003F47AF" w:rsidP="003E3C2B">
            <w:pPr>
              <w:rPr>
                <w:rFonts w:ascii="Arial" w:hAnsi="Arial" w:cs="Arial"/>
                <w:sz w:val="24"/>
                <w:szCs w:val="24"/>
              </w:rPr>
            </w:pPr>
            <w:r w:rsidRPr="00F43563">
              <w:rPr>
                <w:rFonts w:ascii="Arial" w:hAnsi="Arial" w:cs="Arial"/>
                <w:sz w:val="24"/>
                <w:szCs w:val="24"/>
              </w:rPr>
              <w:t>The outcome is that clinicians were more aware of the new NMC Standards for Future Nurse Proficiencies. It enhanced the practice learning environment by updating current resources available in the placement area.</w:t>
            </w:r>
          </w:p>
          <w:p w:rsidR="003F47AF" w:rsidRPr="00F43563" w:rsidRDefault="003F47AF" w:rsidP="003E3C2B">
            <w:pPr>
              <w:rPr>
                <w:rFonts w:ascii="Arial" w:hAnsi="Arial" w:cs="Arial"/>
                <w:sz w:val="24"/>
                <w:szCs w:val="24"/>
              </w:rPr>
            </w:pPr>
            <w:r w:rsidRPr="00F43563">
              <w:rPr>
                <w:rFonts w:ascii="Arial" w:hAnsi="Arial" w:cs="Arial"/>
                <w:sz w:val="24"/>
                <w:szCs w:val="24"/>
              </w:rPr>
              <w:t>Moving forward the NES Releasing time to toolkit can be utilised by clinical areas when required.</w:t>
            </w:r>
          </w:p>
          <w:p w:rsidR="003F47AF" w:rsidRPr="00F43563" w:rsidRDefault="003F47AF" w:rsidP="00C0387C">
            <w:pPr>
              <w:ind w:left="360"/>
              <w:rPr>
                <w:rFonts w:ascii="Arial" w:hAnsi="Arial" w:cs="Arial"/>
                <w:sz w:val="24"/>
                <w:szCs w:val="24"/>
              </w:rPr>
            </w:pPr>
          </w:p>
          <w:p w:rsidR="00822B00" w:rsidRPr="00F43563" w:rsidRDefault="00822B00" w:rsidP="00C0387C">
            <w:pPr>
              <w:spacing w:line="240" w:lineRule="auto"/>
              <w:rPr>
                <w:rFonts w:ascii="Arial" w:hAnsi="Arial" w:cs="Arial"/>
                <w:b/>
                <w:sz w:val="24"/>
                <w:szCs w:val="24"/>
                <w:u w:val="single"/>
              </w:rPr>
            </w:pPr>
          </w:p>
        </w:tc>
      </w:tr>
      <w:tr w:rsidR="00822B00" w:rsidTr="00F62209">
        <w:tc>
          <w:tcPr>
            <w:tcW w:w="2376" w:type="dxa"/>
            <w:tcBorders>
              <w:top w:val="single" w:sz="4" w:space="0" w:color="auto"/>
              <w:left w:val="single" w:sz="4" w:space="0" w:color="auto"/>
              <w:bottom w:val="single" w:sz="4" w:space="0" w:color="auto"/>
              <w:right w:val="single" w:sz="4" w:space="0" w:color="auto"/>
            </w:tcBorders>
          </w:tcPr>
          <w:p w:rsidR="00F43563" w:rsidRDefault="00F43563">
            <w:pPr>
              <w:rPr>
                <w:rFonts w:ascii="Arial" w:hAnsi="Arial" w:cs="Arial"/>
                <w:b/>
                <w:sz w:val="24"/>
                <w:szCs w:val="24"/>
              </w:rPr>
            </w:pPr>
          </w:p>
          <w:p w:rsidR="00822B00" w:rsidRPr="00341504" w:rsidRDefault="00822B00">
            <w:pPr>
              <w:rPr>
                <w:rFonts w:ascii="Arial" w:hAnsi="Arial" w:cs="Arial"/>
                <w:b/>
                <w:sz w:val="24"/>
                <w:szCs w:val="24"/>
              </w:rPr>
            </w:pPr>
            <w:r>
              <w:rPr>
                <w:rFonts w:ascii="Arial" w:hAnsi="Arial" w:cs="Arial"/>
                <w:b/>
                <w:sz w:val="24"/>
                <w:szCs w:val="24"/>
              </w:rPr>
              <w:t>NHS Borders</w:t>
            </w:r>
          </w:p>
        </w:tc>
        <w:tc>
          <w:tcPr>
            <w:tcW w:w="12191" w:type="dxa"/>
            <w:tcBorders>
              <w:top w:val="single" w:sz="4" w:space="0" w:color="auto"/>
              <w:left w:val="single" w:sz="4" w:space="0" w:color="auto"/>
              <w:bottom w:val="single" w:sz="4" w:space="0" w:color="auto"/>
              <w:right w:val="single" w:sz="4" w:space="0" w:color="auto"/>
            </w:tcBorders>
          </w:tcPr>
          <w:p w:rsidR="001563B1" w:rsidRDefault="001563B1" w:rsidP="001563B1">
            <w:pPr>
              <w:rPr>
                <w:rFonts w:ascii="Arial" w:hAnsi="Arial" w:cs="Arial"/>
                <w:b/>
                <w:sz w:val="24"/>
                <w:szCs w:val="24"/>
              </w:rPr>
            </w:pPr>
          </w:p>
          <w:p w:rsidR="001563B1" w:rsidRPr="001563B1" w:rsidRDefault="001563B1" w:rsidP="001563B1">
            <w:pPr>
              <w:rPr>
                <w:rFonts w:ascii="Arial" w:hAnsi="Arial" w:cs="Arial"/>
                <w:b/>
                <w:sz w:val="24"/>
                <w:szCs w:val="24"/>
              </w:rPr>
            </w:pPr>
            <w:r w:rsidRPr="00BC7CD1">
              <w:rPr>
                <w:rFonts w:ascii="Arial" w:hAnsi="Arial" w:cs="Arial"/>
                <w:b/>
                <w:sz w:val="24"/>
                <w:szCs w:val="24"/>
              </w:rPr>
              <w:t xml:space="preserve">Priority 1: Enhance engagement with and political awareness of nursing and midwifery professional </w:t>
            </w:r>
            <w:r w:rsidRPr="001563B1">
              <w:rPr>
                <w:rFonts w:ascii="Arial" w:hAnsi="Arial" w:cs="Arial"/>
                <w:b/>
                <w:sz w:val="24"/>
                <w:szCs w:val="24"/>
              </w:rPr>
              <w:t>practice and regulatory changes:</w:t>
            </w:r>
          </w:p>
          <w:p w:rsidR="001563B1" w:rsidRPr="001563B1" w:rsidRDefault="001563B1" w:rsidP="001563B1">
            <w:pPr>
              <w:contextualSpacing/>
              <w:rPr>
                <w:rFonts w:ascii="Arial" w:hAnsi="Arial" w:cs="Arial"/>
                <w:sz w:val="24"/>
                <w:szCs w:val="24"/>
              </w:rPr>
            </w:pPr>
            <w:r w:rsidRPr="001563B1">
              <w:rPr>
                <w:rFonts w:ascii="Arial" w:hAnsi="Arial" w:cs="Arial"/>
                <w:sz w:val="24"/>
                <w:szCs w:val="24"/>
              </w:rPr>
              <w:t xml:space="preserve">The CHEF has been engaging with the national and local Future Nurse </w:t>
            </w:r>
            <w:r w:rsidR="006524D1">
              <w:rPr>
                <w:rFonts w:ascii="Arial" w:hAnsi="Arial" w:cs="Arial"/>
                <w:sz w:val="24"/>
                <w:szCs w:val="24"/>
              </w:rPr>
              <w:t xml:space="preserve">and Midwife </w:t>
            </w:r>
            <w:r w:rsidRPr="001563B1">
              <w:rPr>
                <w:rFonts w:ascii="Arial" w:hAnsi="Arial" w:cs="Arial"/>
                <w:sz w:val="24"/>
                <w:szCs w:val="24"/>
              </w:rPr>
              <w:t xml:space="preserve">events and sharing information and signposting to the new NMC education standards through workshops, Mentorship </w:t>
            </w:r>
            <w:proofErr w:type="spellStart"/>
            <w:r w:rsidRPr="001563B1">
              <w:rPr>
                <w:rFonts w:ascii="Arial" w:hAnsi="Arial" w:cs="Arial"/>
                <w:sz w:val="24"/>
                <w:szCs w:val="24"/>
              </w:rPr>
              <w:t>Upskills</w:t>
            </w:r>
            <w:proofErr w:type="spellEnd"/>
            <w:r w:rsidRPr="001563B1">
              <w:rPr>
                <w:rFonts w:ascii="Arial" w:hAnsi="Arial" w:cs="Arial"/>
                <w:sz w:val="24"/>
                <w:szCs w:val="24"/>
              </w:rPr>
              <w:t xml:space="preserve"> and practice learning environment audits.</w:t>
            </w:r>
          </w:p>
          <w:p w:rsidR="001563B1" w:rsidRPr="001563B1" w:rsidRDefault="001563B1" w:rsidP="001563B1">
            <w:pPr>
              <w:contextualSpacing/>
              <w:rPr>
                <w:rFonts w:ascii="Arial" w:hAnsi="Arial" w:cs="Arial"/>
                <w:sz w:val="24"/>
                <w:szCs w:val="24"/>
              </w:rPr>
            </w:pPr>
          </w:p>
          <w:p w:rsidR="001563B1" w:rsidRPr="001563B1" w:rsidRDefault="001563B1" w:rsidP="001563B1">
            <w:pPr>
              <w:contextualSpacing/>
              <w:rPr>
                <w:rFonts w:ascii="Arial" w:hAnsi="Arial" w:cs="Arial"/>
                <w:sz w:val="24"/>
                <w:szCs w:val="24"/>
              </w:rPr>
            </w:pPr>
            <w:r w:rsidRPr="001563B1">
              <w:rPr>
                <w:rFonts w:ascii="Arial" w:hAnsi="Arial" w:cs="Arial"/>
                <w:sz w:val="24"/>
                <w:szCs w:val="24"/>
              </w:rPr>
              <w:t>Development and presentation of workshop material specifically to engage care home staff with student nurse education and the Future Nurse programme</w:t>
            </w:r>
          </w:p>
          <w:p w:rsidR="001563B1" w:rsidRPr="001563B1" w:rsidRDefault="001563B1" w:rsidP="001563B1">
            <w:pPr>
              <w:contextualSpacing/>
              <w:rPr>
                <w:rFonts w:ascii="Arial" w:hAnsi="Arial" w:cs="Arial"/>
                <w:sz w:val="24"/>
                <w:szCs w:val="24"/>
              </w:rPr>
            </w:pPr>
          </w:p>
          <w:p w:rsidR="001563B1" w:rsidRPr="001563B1" w:rsidRDefault="001563B1" w:rsidP="001563B1">
            <w:pPr>
              <w:contextualSpacing/>
              <w:rPr>
                <w:rFonts w:ascii="Arial" w:hAnsi="Arial" w:cs="Arial"/>
                <w:sz w:val="24"/>
                <w:szCs w:val="24"/>
              </w:rPr>
            </w:pPr>
            <w:r w:rsidRPr="001563B1">
              <w:rPr>
                <w:rFonts w:ascii="Arial" w:hAnsi="Arial" w:cs="Arial"/>
                <w:sz w:val="24"/>
                <w:szCs w:val="24"/>
              </w:rPr>
              <w:t>The CHEF has engaged with partners in Scottish Borders Council regarding development of student placements in Care Homes and raising awareness of the Future Nurse standards and the potential this provides for placements within social services</w:t>
            </w:r>
          </w:p>
          <w:p w:rsidR="001563B1" w:rsidRPr="001563B1" w:rsidRDefault="001563B1" w:rsidP="001563B1">
            <w:pPr>
              <w:contextualSpacing/>
              <w:rPr>
                <w:rFonts w:ascii="Arial" w:hAnsi="Arial" w:cs="Arial"/>
                <w:sz w:val="24"/>
                <w:szCs w:val="24"/>
              </w:rPr>
            </w:pPr>
          </w:p>
          <w:p w:rsidR="001563B1" w:rsidRPr="001563B1" w:rsidRDefault="001563B1" w:rsidP="001563B1">
            <w:pPr>
              <w:contextualSpacing/>
              <w:rPr>
                <w:rFonts w:ascii="Arial" w:hAnsi="Arial" w:cs="Arial"/>
                <w:sz w:val="24"/>
                <w:szCs w:val="24"/>
              </w:rPr>
            </w:pPr>
            <w:r w:rsidRPr="001563B1">
              <w:rPr>
                <w:rFonts w:ascii="Arial" w:hAnsi="Arial" w:cs="Arial"/>
                <w:sz w:val="24"/>
                <w:szCs w:val="24"/>
              </w:rPr>
              <w:lastRenderedPageBreak/>
              <w:t>Continue to represent NHS Borders on national forums</w:t>
            </w:r>
          </w:p>
          <w:p w:rsidR="001563B1" w:rsidRPr="001563B1" w:rsidRDefault="001563B1" w:rsidP="001563B1">
            <w:pPr>
              <w:rPr>
                <w:rFonts w:ascii="Arial" w:hAnsi="Arial" w:cs="Arial"/>
                <w:b/>
                <w:sz w:val="24"/>
                <w:szCs w:val="24"/>
              </w:rPr>
            </w:pPr>
          </w:p>
          <w:p w:rsidR="001563B1" w:rsidRPr="00BC7CD1" w:rsidRDefault="001563B1" w:rsidP="001563B1">
            <w:pPr>
              <w:rPr>
                <w:rFonts w:ascii="Arial" w:hAnsi="Arial" w:cs="Arial"/>
                <w:b/>
                <w:sz w:val="24"/>
                <w:szCs w:val="24"/>
              </w:rPr>
            </w:pPr>
            <w:r w:rsidRPr="00BC7CD1">
              <w:rPr>
                <w:rFonts w:ascii="Arial" w:hAnsi="Arial" w:cs="Arial"/>
                <w:b/>
                <w:sz w:val="24"/>
                <w:szCs w:val="24"/>
              </w:rPr>
              <w:t xml:space="preserve">Priority 2: Extend the breadth of practice learning experiences into contemporary health and care environments: </w:t>
            </w:r>
          </w:p>
          <w:p w:rsidR="001563B1" w:rsidRPr="001563B1" w:rsidRDefault="001563B1" w:rsidP="001563B1">
            <w:pPr>
              <w:pStyle w:val="ListParagraph"/>
              <w:rPr>
                <w:rFonts w:ascii="Arial" w:hAnsi="Arial" w:cs="Arial"/>
              </w:rPr>
            </w:pPr>
          </w:p>
          <w:p w:rsidR="001563B1" w:rsidRPr="001563B1" w:rsidRDefault="001563B1" w:rsidP="001563B1">
            <w:pPr>
              <w:contextualSpacing/>
              <w:rPr>
                <w:rFonts w:ascii="Arial" w:hAnsi="Arial" w:cs="Arial"/>
                <w:color w:val="FF0000"/>
                <w:sz w:val="24"/>
                <w:szCs w:val="24"/>
              </w:rPr>
            </w:pPr>
            <w:r w:rsidRPr="001563B1">
              <w:rPr>
                <w:rFonts w:ascii="Arial" w:hAnsi="Arial" w:cs="Arial"/>
                <w:sz w:val="24"/>
                <w:szCs w:val="24"/>
              </w:rPr>
              <w:t>Recruitment into Care Homes has continued to be an issue and inviting Care Home managers to participate alongside the NHS in careers fairs and engaging with the Princes trust workforce initiative has provided opportunities for promoting care homes as a career choice; this has also provided the opportunity for forging closer relationships with the care home sector</w:t>
            </w:r>
          </w:p>
          <w:p w:rsidR="001563B1" w:rsidRPr="001563B1" w:rsidRDefault="001563B1" w:rsidP="001563B1">
            <w:pPr>
              <w:contextualSpacing/>
              <w:rPr>
                <w:rFonts w:ascii="Arial" w:hAnsi="Arial" w:cs="Arial"/>
                <w:sz w:val="24"/>
                <w:szCs w:val="24"/>
              </w:rPr>
            </w:pPr>
          </w:p>
          <w:p w:rsidR="001563B1" w:rsidRPr="001563B1" w:rsidRDefault="001563B1" w:rsidP="001563B1">
            <w:pPr>
              <w:contextualSpacing/>
              <w:rPr>
                <w:rFonts w:ascii="Arial" w:hAnsi="Arial" w:cs="Arial"/>
                <w:color w:val="FF0000"/>
                <w:sz w:val="24"/>
                <w:szCs w:val="24"/>
              </w:rPr>
            </w:pPr>
            <w:r w:rsidRPr="001563B1">
              <w:rPr>
                <w:rFonts w:ascii="Arial" w:hAnsi="Arial" w:cs="Arial"/>
                <w:sz w:val="24"/>
                <w:szCs w:val="24"/>
              </w:rPr>
              <w:t xml:space="preserve">The opportunity for students on District Nursing placements to spoke into Care Homes has been explored and initiated. </w:t>
            </w:r>
          </w:p>
          <w:p w:rsidR="001563B1" w:rsidRPr="001563B1" w:rsidRDefault="001563B1" w:rsidP="001563B1">
            <w:pPr>
              <w:contextualSpacing/>
              <w:rPr>
                <w:rFonts w:ascii="Arial" w:hAnsi="Arial" w:cs="Arial"/>
                <w:sz w:val="24"/>
                <w:szCs w:val="24"/>
              </w:rPr>
            </w:pPr>
          </w:p>
          <w:p w:rsidR="001563B1" w:rsidRPr="001563B1" w:rsidRDefault="001563B1" w:rsidP="001563B1">
            <w:pPr>
              <w:contextualSpacing/>
              <w:rPr>
                <w:rFonts w:ascii="Arial" w:hAnsi="Arial" w:cs="Arial"/>
                <w:sz w:val="24"/>
                <w:szCs w:val="24"/>
              </w:rPr>
            </w:pPr>
            <w:r w:rsidRPr="001563B1">
              <w:rPr>
                <w:rFonts w:ascii="Arial" w:hAnsi="Arial" w:cs="Arial"/>
                <w:sz w:val="24"/>
                <w:szCs w:val="24"/>
              </w:rPr>
              <w:t>Initial contact has been made with social services care homes manager to open up placements in Social Services funded residential homes.</w:t>
            </w:r>
          </w:p>
          <w:p w:rsidR="001563B1" w:rsidRDefault="001563B1" w:rsidP="001563B1">
            <w:pPr>
              <w:contextualSpacing/>
              <w:rPr>
                <w:rFonts w:ascii="Arial" w:hAnsi="Arial" w:cs="Arial"/>
                <w:color w:val="FF0000"/>
              </w:rPr>
            </w:pPr>
          </w:p>
          <w:p w:rsidR="001563B1" w:rsidRPr="001563B1" w:rsidRDefault="001563B1" w:rsidP="001563B1">
            <w:pPr>
              <w:contextualSpacing/>
              <w:rPr>
                <w:rFonts w:ascii="Arial" w:hAnsi="Arial" w:cs="Arial"/>
                <w:color w:val="FF0000"/>
              </w:rPr>
            </w:pPr>
          </w:p>
          <w:p w:rsidR="001563B1" w:rsidRPr="001563B1" w:rsidRDefault="001563B1" w:rsidP="001563B1">
            <w:pPr>
              <w:rPr>
                <w:rFonts w:ascii="Arial" w:hAnsi="Arial" w:cs="Arial"/>
                <w:b/>
                <w:sz w:val="24"/>
                <w:szCs w:val="24"/>
              </w:rPr>
            </w:pPr>
            <w:r w:rsidRPr="001563B1">
              <w:rPr>
                <w:rFonts w:ascii="Arial" w:hAnsi="Arial" w:cs="Arial"/>
                <w:b/>
                <w:sz w:val="24"/>
                <w:szCs w:val="24"/>
              </w:rPr>
              <w:t xml:space="preserve">Priority 3: Enhance and sustain the quality of the practice learning environment: </w:t>
            </w:r>
          </w:p>
          <w:p w:rsidR="001563B1" w:rsidRPr="001563B1" w:rsidRDefault="001563B1" w:rsidP="001563B1">
            <w:pPr>
              <w:contextualSpacing/>
              <w:rPr>
                <w:rFonts w:ascii="Arial" w:hAnsi="Arial" w:cs="Arial"/>
                <w:sz w:val="24"/>
                <w:szCs w:val="24"/>
              </w:rPr>
            </w:pPr>
            <w:r w:rsidRPr="001563B1">
              <w:rPr>
                <w:rFonts w:ascii="Arial" w:hAnsi="Arial" w:cs="Arial"/>
                <w:sz w:val="24"/>
                <w:szCs w:val="24"/>
              </w:rPr>
              <w:t>Continued to support Practice Education colleagues to facilitate Train the Trainer sessions which have included participants from the Care Home sector</w:t>
            </w:r>
          </w:p>
          <w:p w:rsidR="001563B1" w:rsidRPr="001563B1" w:rsidRDefault="001563B1" w:rsidP="001563B1">
            <w:pPr>
              <w:contextualSpacing/>
              <w:rPr>
                <w:rFonts w:ascii="Arial" w:hAnsi="Arial" w:cs="Arial"/>
                <w:sz w:val="24"/>
                <w:szCs w:val="24"/>
              </w:rPr>
            </w:pPr>
          </w:p>
          <w:p w:rsidR="001563B1" w:rsidRPr="001563B1" w:rsidRDefault="001563B1" w:rsidP="001563B1">
            <w:pPr>
              <w:contextualSpacing/>
              <w:rPr>
                <w:rFonts w:ascii="Arial" w:hAnsi="Arial" w:cs="Arial"/>
                <w:sz w:val="24"/>
                <w:szCs w:val="24"/>
              </w:rPr>
            </w:pPr>
            <w:r w:rsidRPr="001563B1">
              <w:rPr>
                <w:rFonts w:ascii="Arial" w:hAnsi="Arial" w:cs="Arial"/>
                <w:sz w:val="24"/>
                <w:szCs w:val="24"/>
              </w:rPr>
              <w:t xml:space="preserve">Continued participation in Care Home Quality Partnership meetings providing the opportunity for joint working with Care Home reviewing </w:t>
            </w:r>
            <w:proofErr w:type="gramStart"/>
            <w:r w:rsidRPr="001563B1">
              <w:rPr>
                <w:rFonts w:ascii="Arial" w:hAnsi="Arial" w:cs="Arial"/>
                <w:sz w:val="24"/>
                <w:szCs w:val="24"/>
              </w:rPr>
              <w:t>officers ;</w:t>
            </w:r>
            <w:proofErr w:type="gramEnd"/>
            <w:r w:rsidRPr="001563B1">
              <w:rPr>
                <w:rFonts w:ascii="Arial" w:hAnsi="Arial" w:cs="Arial"/>
                <w:sz w:val="24"/>
                <w:szCs w:val="24"/>
              </w:rPr>
              <w:t xml:space="preserve"> care inspectorate; Mental Health for Older Adults teams and District Nurses.</w:t>
            </w:r>
          </w:p>
          <w:p w:rsidR="001563B1" w:rsidRPr="001563B1" w:rsidRDefault="001563B1" w:rsidP="001563B1">
            <w:pPr>
              <w:contextualSpacing/>
              <w:rPr>
                <w:rFonts w:ascii="Arial" w:hAnsi="Arial" w:cs="Arial"/>
                <w:sz w:val="24"/>
                <w:szCs w:val="24"/>
              </w:rPr>
            </w:pPr>
          </w:p>
          <w:p w:rsidR="001563B1" w:rsidRPr="001563B1" w:rsidRDefault="001563B1" w:rsidP="001563B1">
            <w:pPr>
              <w:contextualSpacing/>
              <w:rPr>
                <w:rFonts w:ascii="Arial" w:hAnsi="Arial" w:cs="Arial"/>
                <w:sz w:val="24"/>
                <w:szCs w:val="24"/>
              </w:rPr>
            </w:pPr>
            <w:r w:rsidRPr="001563B1">
              <w:rPr>
                <w:rFonts w:ascii="Arial" w:hAnsi="Arial" w:cs="Arial"/>
                <w:sz w:val="24"/>
                <w:szCs w:val="24"/>
              </w:rPr>
              <w:t xml:space="preserve">Continued to provide Revalidation support; </w:t>
            </w:r>
          </w:p>
          <w:p w:rsidR="001563B1" w:rsidRPr="001563B1" w:rsidRDefault="001563B1" w:rsidP="001563B1">
            <w:pPr>
              <w:contextualSpacing/>
              <w:rPr>
                <w:rFonts w:ascii="Arial" w:hAnsi="Arial" w:cs="Arial"/>
                <w:sz w:val="24"/>
                <w:szCs w:val="24"/>
              </w:rPr>
            </w:pPr>
          </w:p>
          <w:p w:rsidR="001563B1" w:rsidRPr="001563B1" w:rsidRDefault="001563B1" w:rsidP="001563B1">
            <w:pPr>
              <w:contextualSpacing/>
              <w:rPr>
                <w:rFonts w:ascii="Arial" w:hAnsi="Arial" w:cs="Arial"/>
                <w:sz w:val="24"/>
                <w:szCs w:val="24"/>
              </w:rPr>
            </w:pPr>
            <w:r w:rsidRPr="001563B1">
              <w:rPr>
                <w:rFonts w:ascii="Arial" w:hAnsi="Arial" w:cs="Arial"/>
                <w:sz w:val="24"/>
                <w:szCs w:val="24"/>
              </w:rPr>
              <w:lastRenderedPageBreak/>
              <w:t xml:space="preserve">Signposting Care Home staff to educational opportunities provided by the NHS Board NHS Education for Scotland ;HAIs and other organisations; TURAS etc </w:t>
            </w:r>
          </w:p>
          <w:p w:rsidR="001563B1" w:rsidRPr="001563B1" w:rsidRDefault="001563B1" w:rsidP="001563B1">
            <w:pPr>
              <w:contextualSpacing/>
              <w:rPr>
                <w:rFonts w:ascii="Arial" w:hAnsi="Arial" w:cs="Arial"/>
                <w:sz w:val="24"/>
                <w:szCs w:val="24"/>
              </w:rPr>
            </w:pPr>
            <w:r w:rsidRPr="001563B1">
              <w:rPr>
                <w:rFonts w:ascii="Arial" w:hAnsi="Arial" w:cs="Arial"/>
                <w:sz w:val="24"/>
                <w:szCs w:val="24"/>
              </w:rPr>
              <w:t xml:space="preserve">Supporting the Open University application, interview and appointment process, supporting students and their mentors through their training whilst liaising with OU staff including applicants from Care Homes </w:t>
            </w:r>
          </w:p>
          <w:p w:rsidR="001563B1" w:rsidRPr="001563B1" w:rsidRDefault="001563B1" w:rsidP="001563B1">
            <w:pPr>
              <w:contextualSpacing/>
              <w:rPr>
                <w:rFonts w:ascii="Arial" w:hAnsi="Arial" w:cs="Arial"/>
                <w:sz w:val="24"/>
                <w:szCs w:val="24"/>
              </w:rPr>
            </w:pPr>
          </w:p>
          <w:p w:rsidR="001563B1" w:rsidRPr="001563B1" w:rsidRDefault="001563B1" w:rsidP="001563B1">
            <w:pPr>
              <w:contextualSpacing/>
              <w:rPr>
                <w:rFonts w:ascii="Arial" w:hAnsi="Arial" w:cs="Arial"/>
                <w:sz w:val="24"/>
                <w:szCs w:val="24"/>
              </w:rPr>
            </w:pPr>
            <w:r w:rsidRPr="001563B1">
              <w:rPr>
                <w:rFonts w:ascii="Arial" w:hAnsi="Arial" w:cs="Arial"/>
                <w:sz w:val="24"/>
                <w:szCs w:val="24"/>
              </w:rPr>
              <w:t xml:space="preserve">Liaising and supporting quality improvement projects </w:t>
            </w:r>
            <w:proofErr w:type="spellStart"/>
            <w:r w:rsidRPr="001563B1">
              <w:rPr>
                <w:rFonts w:ascii="Arial" w:hAnsi="Arial" w:cs="Arial"/>
                <w:sz w:val="24"/>
                <w:szCs w:val="24"/>
              </w:rPr>
              <w:t>e.g</w:t>
            </w:r>
            <w:proofErr w:type="spellEnd"/>
            <w:r w:rsidRPr="001563B1">
              <w:rPr>
                <w:rFonts w:ascii="Arial" w:hAnsi="Arial" w:cs="Arial"/>
                <w:sz w:val="24"/>
                <w:szCs w:val="24"/>
              </w:rPr>
              <w:t xml:space="preserve"> Care Record for End Of Life documentation; </w:t>
            </w:r>
          </w:p>
          <w:p w:rsidR="001563B1" w:rsidRPr="001563B1" w:rsidRDefault="001563B1" w:rsidP="001563B1">
            <w:pPr>
              <w:contextualSpacing/>
              <w:rPr>
                <w:rFonts w:ascii="Arial" w:hAnsi="Arial" w:cs="Arial"/>
                <w:sz w:val="24"/>
                <w:szCs w:val="24"/>
              </w:rPr>
            </w:pPr>
          </w:p>
          <w:p w:rsidR="001563B1" w:rsidRPr="001563B1" w:rsidRDefault="001563B1" w:rsidP="001563B1">
            <w:pPr>
              <w:contextualSpacing/>
              <w:rPr>
                <w:rFonts w:ascii="Arial" w:hAnsi="Arial" w:cs="Arial"/>
                <w:sz w:val="24"/>
                <w:szCs w:val="24"/>
              </w:rPr>
            </w:pPr>
            <w:r w:rsidRPr="001563B1">
              <w:rPr>
                <w:rFonts w:ascii="Arial" w:hAnsi="Arial" w:cs="Arial"/>
                <w:sz w:val="24"/>
                <w:szCs w:val="24"/>
              </w:rPr>
              <w:t>Supporting the delivery of Adult Protection and Support training for Care Home staff.</w:t>
            </w:r>
          </w:p>
          <w:p w:rsidR="001563B1" w:rsidRPr="00BC7CD1" w:rsidRDefault="001563B1" w:rsidP="001563B1">
            <w:pPr>
              <w:pStyle w:val="ListParagraph"/>
              <w:ind w:left="390"/>
              <w:rPr>
                <w:rFonts w:ascii="Arial" w:hAnsi="Arial" w:cs="Arial"/>
              </w:rPr>
            </w:pPr>
          </w:p>
          <w:p w:rsidR="00822B00" w:rsidRPr="00F43563" w:rsidRDefault="00822B00" w:rsidP="001563B1">
            <w:pPr>
              <w:rPr>
                <w:rFonts w:ascii="Arial" w:hAnsi="Arial" w:cs="Arial"/>
                <w:b/>
                <w:sz w:val="24"/>
                <w:szCs w:val="24"/>
                <w:u w:val="single"/>
              </w:rPr>
            </w:pPr>
          </w:p>
        </w:tc>
      </w:tr>
      <w:tr w:rsidR="00822B00" w:rsidTr="00F62209">
        <w:tc>
          <w:tcPr>
            <w:tcW w:w="2376" w:type="dxa"/>
            <w:tcBorders>
              <w:top w:val="single" w:sz="4" w:space="0" w:color="auto"/>
              <w:left w:val="single" w:sz="4" w:space="0" w:color="auto"/>
              <w:bottom w:val="single" w:sz="4" w:space="0" w:color="auto"/>
              <w:right w:val="single" w:sz="4" w:space="0" w:color="auto"/>
            </w:tcBorders>
          </w:tcPr>
          <w:p w:rsidR="00822B00" w:rsidRPr="00341504" w:rsidRDefault="00822B00">
            <w:pPr>
              <w:rPr>
                <w:rFonts w:ascii="Arial" w:hAnsi="Arial" w:cs="Arial"/>
                <w:b/>
                <w:sz w:val="24"/>
                <w:szCs w:val="24"/>
              </w:rPr>
            </w:pPr>
            <w:r>
              <w:rPr>
                <w:rFonts w:ascii="Arial" w:hAnsi="Arial" w:cs="Arial"/>
                <w:b/>
                <w:sz w:val="24"/>
                <w:szCs w:val="24"/>
              </w:rPr>
              <w:lastRenderedPageBreak/>
              <w:t>NHS Forth Valley</w:t>
            </w:r>
          </w:p>
        </w:tc>
        <w:tc>
          <w:tcPr>
            <w:tcW w:w="12191" w:type="dxa"/>
            <w:tcBorders>
              <w:top w:val="single" w:sz="4" w:space="0" w:color="auto"/>
              <w:left w:val="single" w:sz="4" w:space="0" w:color="auto"/>
              <w:bottom w:val="single" w:sz="4" w:space="0" w:color="auto"/>
              <w:right w:val="single" w:sz="4" w:space="0" w:color="auto"/>
            </w:tcBorders>
          </w:tcPr>
          <w:p w:rsidR="00822B00" w:rsidRPr="00341504" w:rsidRDefault="00822B00" w:rsidP="00517033">
            <w:pPr>
              <w:spacing w:line="240" w:lineRule="auto"/>
              <w:rPr>
                <w:rFonts w:ascii="Arial" w:hAnsi="Arial" w:cs="Arial"/>
                <w:b/>
                <w:sz w:val="24"/>
                <w:szCs w:val="24"/>
                <w:u w:val="single"/>
              </w:rPr>
            </w:pPr>
          </w:p>
        </w:tc>
      </w:tr>
    </w:tbl>
    <w:p w:rsidR="00615B96" w:rsidRDefault="00615B96"/>
    <w:p w:rsidR="00822B00" w:rsidRDefault="00822B00"/>
    <w:sectPr w:rsidR="00822B00" w:rsidSect="00615B96">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A0E" w:rsidRDefault="00546A0E" w:rsidP="00F56CE3">
      <w:pPr>
        <w:spacing w:after="0" w:line="240" w:lineRule="auto"/>
      </w:pPr>
      <w:r>
        <w:separator/>
      </w:r>
    </w:p>
  </w:endnote>
  <w:endnote w:type="continuationSeparator" w:id="0">
    <w:p w:rsidR="00546A0E" w:rsidRDefault="00546A0E" w:rsidP="00F56C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704579"/>
      <w:docPartObj>
        <w:docPartGallery w:val="Page Numbers (Bottom of Page)"/>
        <w:docPartUnique/>
      </w:docPartObj>
    </w:sdtPr>
    <w:sdtContent>
      <w:p w:rsidR="008B0FA7" w:rsidRDefault="00A55879">
        <w:pPr>
          <w:pStyle w:val="Footer"/>
          <w:jc w:val="right"/>
        </w:pPr>
        <w:fldSimple w:instr=" PAGE   \* MERGEFORMAT ">
          <w:r w:rsidR="006524D1">
            <w:rPr>
              <w:noProof/>
            </w:rPr>
            <w:t>8</w:t>
          </w:r>
        </w:fldSimple>
      </w:p>
    </w:sdtContent>
  </w:sdt>
  <w:p w:rsidR="00E03551" w:rsidRDefault="00E035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A0E" w:rsidRDefault="00546A0E" w:rsidP="00F56CE3">
      <w:pPr>
        <w:spacing w:after="0" w:line="240" w:lineRule="auto"/>
      </w:pPr>
      <w:r>
        <w:separator/>
      </w:r>
    </w:p>
  </w:footnote>
  <w:footnote w:type="continuationSeparator" w:id="0">
    <w:p w:rsidR="00546A0E" w:rsidRDefault="00546A0E" w:rsidP="00F56C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3939"/>
    <w:multiLevelType w:val="hybridMultilevel"/>
    <w:tmpl w:val="149614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35B5F3E"/>
    <w:multiLevelType w:val="hybridMultilevel"/>
    <w:tmpl w:val="A5F417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76E791F"/>
    <w:multiLevelType w:val="hybridMultilevel"/>
    <w:tmpl w:val="EB7208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D63055F"/>
    <w:multiLevelType w:val="hybridMultilevel"/>
    <w:tmpl w:val="A038F42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4">
    <w:nsid w:val="2050542A"/>
    <w:multiLevelType w:val="hybridMultilevel"/>
    <w:tmpl w:val="40F084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82D701E"/>
    <w:multiLevelType w:val="hybridMultilevel"/>
    <w:tmpl w:val="E04A0B06"/>
    <w:lvl w:ilvl="0" w:tplc="394EE8A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105220"/>
    <w:multiLevelType w:val="hybridMultilevel"/>
    <w:tmpl w:val="1FA2C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DB1F98"/>
    <w:multiLevelType w:val="hybridMultilevel"/>
    <w:tmpl w:val="DC44D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38602A"/>
    <w:multiLevelType w:val="hybridMultilevel"/>
    <w:tmpl w:val="D85E3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5E83E13"/>
    <w:multiLevelType w:val="hybridMultilevel"/>
    <w:tmpl w:val="19427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ECE265E"/>
    <w:multiLevelType w:val="hybridMultilevel"/>
    <w:tmpl w:val="2884A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03C0802"/>
    <w:multiLevelType w:val="hybridMultilevel"/>
    <w:tmpl w:val="DAE4F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9672BA2"/>
    <w:multiLevelType w:val="multilevel"/>
    <w:tmpl w:val="942CF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2F04E1"/>
    <w:multiLevelType w:val="hybridMultilevel"/>
    <w:tmpl w:val="BF0A5F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F400D5E"/>
    <w:multiLevelType w:val="hybridMultilevel"/>
    <w:tmpl w:val="AF0030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3"/>
  </w:num>
  <w:num w:numId="4">
    <w:abstractNumId w:val="1"/>
  </w:num>
  <w:num w:numId="5">
    <w:abstractNumId w:val="14"/>
  </w:num>
  <w:num w:numId="6">
    <w:abstractNumId w:val="4"/>
  </w:num>
  <w:num w:numId="7">
    <w:abstractNumId w:val="9"/>
  </w:num>
  <w:num w:numId="8">
    <w:abstractNumId w:val="8"/>
  </w:num>
  <w:num w:numId="9">
    <w:abstractNumId w:val="10"/>
  </w:num>
  <w:num w:numId="10">
    <w:abstractNumId w:val="6"/>
  </w:num>
  <w:num w:numId="11">
    <w:abstractNumId w:val="5"/>
  </w:num>
  <w:num w:numId="12">
    <w:abstractNumId w:val="7"/>
  </w:num>
  <w:num w:numId="13">
    <w:abstractNumId w:val="3"/>
  </w:num>
  <w:num w:numId="14">
    <w:abstractNumId w:val="12"/>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rsids>
    <w:rsidRoot w:val="00615B96"/>
    <w:rsid w:val="0000362D"/>
    <w:rsid w:val="00005CCE"/>
    <w:rsid w:val="00005D51"/>
    <w:rsid w:val="0000624C"/>
    <w:rsid w:val="000067B5"/>
    <w:rsid w:val="00012F27"/>
    <w:rsid w:val="0001396F"/>
    <w:rsid w:val="00021BC0"/>
    <w:rsid w:val="00025CCB"/>
    <w:rsid w:val="00027030"/>
    <w:rsid w:val="000274F7"/>
    <w:rsid w:val="00027B59"/>
    <w:rsid w:val="00030607"/>
    <w:rsid w:val="000324C8"/>
    <w:rsid w:val="00035684"/>
    <w:rsid w:val="00036647"/>
    <w:rsid w:val="00036914"/>
    <w:rsid w:val="00045CD4"/>
    <w:rsid w:val="00050D5E"/>
    <w:rsid w:val="00052D38"/>
    <w:rsid w:val="00054208"/>
    <w:rsid w:val="00055D6B"/>
    <w:rsid w:val="0005606D"/>
    <w:rsid w:val="000579E5"/>
    <w:rsid w:val="00061672"/>
    <w:rsid w:val="000642E1"/>
    <w:rsid w:val="0007088F"/>
    <w:rsid w:val="0007096A"/>
    <w:rsid w:val="00070A54"/>
    <w:rsid w:val="00072AE8"/>
    <w:rsid w:val="000743F1"/>
    <w:rsid w:val="00082B96"/>
    <w:rsid w:val="00086D89"/>
    <w:rsid w:val="00091D1B"/>
    <w:rsid w:val="00093189"/>
    <w:rsid w:val="00093406"/>
    <w:rsid w:val="00093930"/>
    <w:rsid w:val="000972DD"/>
    <w:rsid w:val="000A1F49"/>
    <w:rsid w:val="000A4D9A"/>
    <w:rsid w:val="000A6901"/>
    <w:rsid w:val="000A6907"/>
    <w:rsid w:val="000A6EC9"/>
    <w:rsid w:val="000B0347"/>
    <w:rsid w:val="000C4B2C"/>
    <w:rsid w:val="000C7EEE"/>
    <w:rsid w:val="000D03A7"/>
    <w:rsid w:val="000D1143"/>
    <w:rsid w:val="000D19A4"/>
    <w:rsid w:val="000D765A"/>
    <w:rsid w:val="000E02E0"/>
    <w:rsid w:val="000E0A37"/>
    <w:rsid w:val="000E1DFD"/>
    <w:rsid w:val="000E3450"/>
    <w:rsid w:val="000E4475"/>
    <w:rsid w:val="000F0016"/>
    <w:rsid w:val="000F2E15"/>
    <w:rsid w:val="000F4106"/>
    <w:rsid w:val="000F4F27"/>
    <w:rsid w:val="00100951"/>
    <w:rsid w:val="00104790"/>
    <w:rsid w:val="00114613"/>
    <w:rsid w:val="001201E8"/>
    <w:rsid w:val="001275A0"/>
    <w:rsid w:val="00127E77"/>
    <w:rsid w:val="00130095"/>
    <w:rsid w:val="0013072B"/>
    <w:rsid w:val="00131E09"/>
    <w:rsid w:val="001410EA"/>
    <w:rsid w:val="0014121A"/>
    <w:rsid w:val="0014774B"/>
    <w:rsid w:val="0015136B"/>
    <w:rsid w:val="001563B1"/>
    <w:rsid w:val="00156A0C"/>
    <w:rsid w:val="001636D0"/>
    <w:rsid w:val="00164DC9"/>
    <w:rsid w:val="00164EE5"/>
    <w:rsid w:val="001659A3"/>
    <w:rsid w:val="001662A8"/>
    <w:rsid w:val="001678AA"/>
    <w:rsid w:val="00167B0B"/>
    <w:rsid w:val="001804D5"/>
    <w:rsid w:val="0018286B"/>
    <w:rsid w:val="00190843"/>
    <w:rsid w:val="0019243E"/>
    <w:rsid w:val="00194519"/>
    <w:rsid w:val="00197CC6"/>
    <w:rsid w:val="001A19CB"/>
    <w:rsid w:val="001A2281"/>
    <w:rsid w:val="001B0D14"/>
    <w:rsid w:val="001B1175"/>
    <w:rsid w:val="001B1940"/>
    <w:rsid w:val="001B1CBF"/>
    <w:rsid w:val="001B1F03"/>
    <w:rsid w:val="001B3304"/>
    <w:rsid w:val="001B4E85"/>
    <w:rsid w:val="001C05B3"/>
    <w:rsid w:val="001C4181"/>
    <w:rsid w:val="001C4686"/>
    <w:rsid w:val="001C47B7"/>
    <w:rsid w:val="001C51A9"/>
    <w:rsid w:val="001C5937"/>
    <w:rsid w:val="001D0ED7"/>
    <w:rsid w:val="001D3DBE"/>
    <w:rsid w:val="001D3F07"/>
    <w:rsid w:val="001E0790"/>
    <w:rsid w:val="001E1DBE"/>
    <w:rsid w:val="001F0124"/>
    <w:rsid w:val="001F2490"/>
    <w:rsid w:val="001F3710"/>
    <w:rsid w:val="001F6AAA"/>
    <w:rsid w:val="0020209D"/>
    <w:rsid w:val="00202D5A"/>
    <w:rsid w:val="002038DB"/>
    <w:rsid w:val="00204DC2"/>
    <w:rsid w:val="00206A27"/>
    <w:rsid w:val="00206CA0"/>
    <w:rsid w:val="0021074B"/>
    <w:rsid w:val="00211EBA"/>
    <w:rsid w:val="00212EE3"/>
    <w:rsid w:val="002135A8"/>
    <w:rsid w:val="002142CE"/>
    <w:rsid w:val="00215361"/>
    <w:rsid w:val="00223F41"/>
    <w:rsid w:val="00223F94"/>
    <w:rsid w:val="00224525"/>
    <w:rsid w:val="002248E5"/>
    <w:rsid w:val="00226450"/>
    <w:rsid w:val="002314BB"/>
    <w:rsid w:val="00234E89"/>
    <w:rsid w:val="00237C7F"/>
    <w:rsid w:val="00242F46"/>
    <w:rsid w:val="00242FDA"/>
    <w:rsid w:val="00245F41"/>
    <w:rsid w:val="00246E56"/>
    <w:rsid w:val="00247614"/>
    <w:rsid w:val="00254425"/>
    <w:rsid w:val="00254CBC"/>
    <w:rsid w:val="00261260"/>
    <w:rsid w:val="00264927"/>
    <w:rsid w:val="00275375"/>
    <w:rsid w:val="00276711"/>
    <w:rsid w:val="00280D02"/>
    <w:rsid w:val="00281554"/>
    <w:rsid w:val="00287408"/>
    <w:rsid w:val="00291F93"/>
    <w:rsid w:val="00296360"/>
    <w:rsid w:val="002964FD"/>
    <w:rsid w:val="002977D1"/>
    <w:rsid w:val="002A2ACE"/>
    <w:rsid w:val="002A41D7"/>
    <w:rsid w:val="002A602A"/>
    <w:rsid w:val="002B0A32"/>
    <w:rsid w:val="002B6CD0"/>
    <w:rsid w:val="002B7842"/>
    <w:rsid w:val="002C3850"/>
    <w:rsid w:val="002D079D"/>
    <w:rsid w:val="002D0A43"/>
    <w:rsid w:val="002D0B63"/>
    <w:rsid w:val="002E21CA"/>
    <w:rsid w:val="002E552E"/>
    <w:rsid w:val="002E6B13"/>
    <w:rsid w:val="002F1B6F"/>
    <w:rsid w:val="002F1D63"/>
    <w:rsid w:val="002F38DE"/>
    <w:rsid w:val="002F7608"/>
    <w:rsid w:val="0030029B"/>
    <w:rsid w:val="00300F00"/>
    <w:rsid w:val="0030159E"/>
    <w:rsid w:val="003051CA"/>
    <w:rsid w:val="00306404"/>
    <w:rsid w:val="003069C7"/>
    <w:rsid w:val="00306E3C"/>
    <w:rsid w:val="00311EF4"/>
    <w:rsid w:val="00314F25"/>
    <w:rsid w:val="003158C5"/>
    <w:rsid w:val="00315977"/>
    <w:rsid w:val="003203AC"/>
    <w:rsid w:val="00320C1C"/>
    <w:rsid w:val="00321A25"/>
    <w:rsid w:val="0032256F"/>
    <w:rsid w:val="00323394"/>
    <w:rsid w:val="00333111"/>
    <w:rsid w:val="00337627"/>
    <w:rsid w:val="0033798D"/>
    <w:rsid w:val="00341504"/>
    <w:rsid w:val="00342662"/>
    <w:rsid w:val="003426BA"/>
    <w:rsid w:val="00346117"/>
    <w:rsid w:val="00346DA4"/>
    <w:rsid w:val="0035726F"/>
    <w:rsid w:val="00357FC1"/>
    <w:rsid w:val="003656E0"/>
    <w:rsid w:val="003733A6"/>
    <w:rsid w:val="00373CCF"/>
    <w:rsid w:val="003750C8"/>
    <w:rsid w:val="00380AF7"/>
    <w:rsid w:val="00380D8F"/>
    <w:rsid w:val="00384108"/>
    <w:rsid w:val="00387230"/>
    <w:rsid w:val="00387766"/>
    <w:rsid w:val="003940D1"/>
    <w:rsid w:val="00397D59"/>
    <w:rsid w:val="003A0EB0"/>
    <w:rsid w:val="003A3BA5"/>
    <w:rsid w:val="003A671A"/>
    <w:rsid w:val="003B3702"/>
    <w:rsid w:val="003B3920"/>
    <w:rsid w:val="003B4CE7"/>
    <w:rsid w:val="003C184D"/>
    <w:rsid w:val="003C3F2E"/>
    <w:rsid w:val="003D14BC"/>
    <w:rsid w:val="003D2B08"/>
    <w:rsid w:val="003D50D1"/>
    <w:rsid w:val="003D6DFA"/>
    <w:rsid w:val="003D7508"/>
    <w:rsid w:val="003E1E13"/>
    <w:rsid w:val="003E33F4"/>
    <w:rsid w:val="003E3883"/>
    <w:rsid w:val="003E3C2B"/>
    <w:rsid w:val="003E3E47"/>
    <w:rsid w:val="003E4D70"/>
    <w:rsid w:val="003E57FA"/>
    <w:rsid w:val="003F1DBB"/>
    <w:rsid w:val="003F47AF"/>
    <w:rsid w:val="003F6200"/>
    <w:rsid w:val="003F70B6"/>
    <w:rsid w:val="004001ED"/>
    <w:rsid w:val="004014CA"/>
    <w:rsid w:val="00412974"/>
    <w:rsid w:val="00415878"/>
    <w:rsid w:val="004163AF"/>
    <w:rsid w:val="00417536"/>
    <w:rsid w:val="004175D3"/>
    <w:rsid w:val="00422518"/>
    <w:rsid w:val="00427022"/>
    <w:rsid w:val="0043612D"/>
    <w:rsid w:val="004374A1"/>
    <w:rsid w:val="00440DC9"/>
    <w:rsid w:val="00444819"/>
    <w:rsid w:val="00447D43"/>
    <w:rsid w:val="0045046E"/>
    <w:rsid w:val="00450736"/>
    <w:rsid w:val="00450D7B"/>
    <w:rsid w:val="00452BCF"/>
    <w:rsid w:val="00465866"/>
    <w:rsid w:val="00465B89"/>
    <w:rsid w:val="0047454C"/>
    <w:rsid w:val="00474F3B"/>
    <w:rsid w:val="00487434"/>
    <w:rsid w:val="00494453"/>
    <w:rsid w:val="0049466A"/>
    <w:rsid w:val="004A0FC9"/>
    <w:rsid w:val="004A11AF"/>
    <w:rsid w:val="004A3D3B"/>
    <w:rsid w:val="004A6B99"/>
    <w:rsid w:val="004B0A51"/>
    <w:rsid w:val="004B1212"/>
    <w:rsid w:val="004B24A4"/>
    <w:rsid w:val="004B4235"/>
    <w:rsid w:val="004C158F"/>
    <w:rsid w:val="004D026C"/>
    <w:rsid w:val="004D0A88"/>
    <w:rsid w:val="004D1BEE"/>
    <w:rsid w:val="004D1FCD"/>
    <w:rsid w:val="004D26D1"/>
    <w:rsid w:val="004D5CEA"/>
    <w:rsid w:val="004D65DA"/>
    <w:rsid w:val="004E252F"/>
    <w:rsid w:val="004E3E49"/>
    <w:rsid w:val="004E46DE"/>
    <w:rsid w:val="004E5A83"/>
    <w:rsid w:val="004E63B1"/>
    <w:rsid w:val="004E66F7"/>
    <w:rsid w:val="00500540"/>
    <w:rsid w:val="0050362D"/>
    <w:rsid w:val="00503F57"/>
    <w:rsid w:val="00505089"/>
    <w:rsid w:val="00507775"/>
    <w:rsid w:val="00507F8F"/>
    <w:rsid w:val="00511EAA"/>
    <w:rsid w:val="0051583E"/>
    <w:rsid w:val="00517033"/>
    <w:rsid w:val="00524FB1"/>
    <w:rsid w:val="00525D98"/>
    <w:rsid w:val="00533757"/>
    <w:rsid w:val="00534255"/>
    <w:rsid w:val="00546A0E"/>
    <w:rsid w:val="0055110B"/>
    <w:rsid w:val="005551F4"/>
    <w:rsid w:val="00566DD8"/>
    <w:rsid w:val="00572A0C"/>
    <w:rsid w:val="00572C30"/>
    <w:rsid w:val="00573475"/>
    <w:rsid w:val="00573D90"/>
    <w:rsid w:val="00574667"/>
    <w:rsid w:val="005766CE"/>
    <w:rsid w:val="005809A6"/>
    <w:rsid w:val="005826DC"/>
    <w:rsid w:val="00582A40"/>
    <w:rsid w:val="00584A43"/>
    <w:rsid w:val="005861E8"/>
    <w:rsid w:val="005952A3"/>
    <w:rsid w:val="00595B61"/>
    <w:rsid w:val="00596E7B"/>
    <w:rsid w:val="00597762"/>
    <w:rsid w:val="005A36A8"/>
    <w:rsid w:val="005A706D"/>
    <w:rsid w:val="005B0811"/>
    <w:rsid w:val="005B3FEE"/>
    <w:rsid w:val="005B5EE5"/>
    <w:rsid w:val="005B7597"/>
    <w:rsid w:val="005B7D9E"/>
    <w:rsid w:val="005C0244"/>
    <w:rsid w:val="005C5D8A"/>
    <w:rsid w:val="005C6108"/>
    <w:rsid w:val="005D0404"/>
    <w:rsid w:val="005D1507"/>
    <w:rsid w:val="005D3448"/>
    <w:rsid w:val="005D49E2"/>
    <w:rsid w:val="005D5887"/>
    <w:rsid w:val="005D6677"/>
    <w:rsid w:val="005D7C86"/>
    <w:rsid w:val="005E2FB3"/>
    <w:rsid w:val="005F2D9C"/>
    <w:rsid w:val="005F2DCF"/>
    <w:rsid w:val="005F6C53"/>
    <w:rsid w:val="006020A1"/>
    <w:rsid w:val="00607E7E"/>
    <w:rsid w:val="00614A3F"/>
    <w:rsid w:val="00614B21"/>
    <w:rsid w:val="006150B6"/>
    <w:rsid w:val="006153A4"/>
    <w:rsid w:val="00615B96"/>
    <w:rsid w:val="00615BE5"/>
    <w:rsid w:val="00617C2B"/>
    <w:rsid w:val="00625FF4"/>
    <w:rsid w:val="00632B05"/>
    <w:rsid w:val="00632D88"/>
    <w:rsid w:val="00637A92"/>
    <w:rsid w:val="00642428"/>
    <w:rsid w:val="00644E34"/>
    <w:rsid w:val="006472E1"/>
    <w:rsid w:val="00651435"/>
    <w:rsid w:val="006524D1"/>
    <w:rsid w:val="006539F4"/>
    <w:rsid w:val="00653C03"/>
    <w:rsid w:val="00653C9F"/>
    <w:rsid w:val="00653F6D"/>
    <w:rsid w:val="006543A3"/>
    <w:rsid w:val="00654403"/>
    <w:rsid w:val="00656C32"/>
    <w:rsid w:val="00662548"/>
    <w:rsid w:val="00666C4E"/>
    <w:rsid w:val="00672E1D"/>
    <w:rsid w:val="00674169"/>
    <w:rsid w:val="00675402"/>
    <w:rsid w:val="006822E5"/>
    <w:rsid w:val="00683ED0"/>
    <w:rsid w:val="00685EF9"/>
    <w:rsid w:val="0068698E"/>
    <w:rsid w:val="00691B4F"/>
    <w:rsid w:val="00693066"/>
    <w:rsid w:val="00694079"/>
    <w:rsid w:val="00694F09"/>
    <w:rsid w:val="00694FCD"/>
    <w:rsid w:val="00696FDC"/>
    <w:rsid w:val="006B00FF"/>
    <w:rsid w:val="006B0B45"/>
    <w:rsid w:val="006B0B5A"/>
    <w:rsid w:val="006B16B0"/>
    <w:rsid w:val="006B63DD"/>
    <w:rsid w:val="006B79E6"/>
    <w:rsid w:val="006C21C5"/>
    <w:rsid w:val="006C2CF7"/>
    <w:rsid w:val="006C3FB1"/>
    <w:rsid w:val="006C5472"/>
    <w:rsid w:val="006C7A2A"/>
    <w:rsid w:val="006C7F0C"/>
    <w:rsid w:val="006D34F6"/>
    <w:rsid w:val="006D3E85"/>
    <w:rsid w:val="006D405E"/>
    <w:rsid w:val="006D5239"/>
    <w:rsid w:val="006E108D"/>
    <w:rsid w:val="006E1127"/>
    <w:rsid w:val="006E14BE"/>
    <w:rsid w:val="006E50C0"/>
    <w:rsid w:val="006E68DF"/>
    <w:rsid w:val="006E6D68"/>
    <w:rsid w:val="006F188A"/>
    <w:rsid w:val="006F5C9A"/>
    <w:rsid w:val="00703CF2"/>
    <w:rsid w:val="00705E4F"/>
    <w:rsid w:val="00706239"/>
    <w:rsid w:val="007125BB"/>
    <w:rsid w:val="00716DD6"/>
    <w:rsid w:val="007232A2"/>
    <w:rsid w:val="007232E4"/>
    <w:rsid w:val="00725BFE"/>
    <w:rsid w:val="00726B04"/>
    <w:rsid w:val="00734AC0"/>
    <w:rsid w:val="00737963"/>
    <w:rsid w:val="00743ECD"/>
    <w:rsid w:val="00744A17"/>
    <w:rsid w:val="00752186"/>
    <w:rsid w:val="007549CD"/>
    <w:rsid w:val="007620D4"/>
    <w:rsid w:val="00772221"/>
    <w:rsid w:val="0077535B"/>
    <w:rsid w:val="00777A99"/>
    <w:rsid w:val="007831A5"/>
    <w:rsid w:val="00793CDD"/>
    <w:rsid w:val="00794D85"/>
    <w:rsid w:val="00795010"/>
    <w:rsid w:val="007A2548"/>
    <w:rsid w:val="007A4AD5"/>
    <w:rsid w:val="007A522A"/>
    <w:rsid w:val="007A66CF"/>
    <w:rsid w:val="007A77B9"/>
    <w:rsid w:val="007B0745"/>
    <w:rsid w:val="007B2218"/>
    <w:rsid w:val="007B2C05"/>
    <w:rsid w:val="007B4C71"/>
    <w:rsid w:val="007B575D"/>
    <w:rsid w:val="007C0006"/>
    <w:rsid w:val="007C0B58"/>
    <w:rsid w:val="007C10A5"/>
    <w:rsid w:val="007C7073"/>
    <w:rsid w:val="007C71D2"/>
    <w:rsid w:val="007D3013"/>
    <w:rsid w:val="007D45DB"/>
    <w:rsid w:val="007D63AF"/>
    <w:rsid w:val="007D6FFE"/>
    <w:rsid w:val="007E4497"/>
    <w:rsid w:val="007F35DF"/>
    <w:rsid w:val="007F539B"/>
    <w:rsid w:val="0080387E"/>
    <w:rsid w:val="0080465D"/>
    <w:rsid w:val="008074AC"/>
    <w:rsid w:val="00807B13"/>
    <w:rsid w:val="0081063D"/>
    <w:rsid w:val="00812D93"/>
    <w:rsid w:val="008170BE"/>
    <w:rsid w:val="00817DF7"/>
    <w:rsid w:val="008202EF"/>
    <w:rsid w:val="008210B4"/>
    <w:rsid w:val="00821EEC"/>
    <w:rsid w:val="008224D5"/>
    <w:rsid w:val="00822B00"/>
    <w:rsid w:val="00827619"/>
    <w:rsid w:val="00827978"/>
    <w:rsid w:val="00831C69"/>
    <w:rsid w:val="0083216A"/>
    <w:rsid w:val="00837E5C"/>
    <w:rsid w:val="008454B0"/>
    <w:rsid w:val="008528B9"/>
    <w:rsid w:val="0085527F"/>
    <w:rsid w:val="00856656"/>
    <w:rsid w:val="00856740"/>
    <w:rsid w:val="00856E4E"/>
    <w:rsid w:val="00856F45"/>
    <w:rsid w:val="00862EF6"/>
    <w:rsid w:val="008631C5"/>
    <w:rsid w:val="0086699C"/>
    <w:rsid w:val="0087552F"/>
    <w:rsid w:val="00886896"/>
    <w:rsid w:val="008872A3"/>
    <w:rsid w:val="00890216"/>
    <w:rsid w:val="008909AA"/>
    <w:rsid w:val="0089132A"/>
    <w:rsid w:val="00892173"/>
    <w:rsid w:val="008933F0"/>
    <w:rsid w:val="008941A0"/>
    <w:rsid w:val="008951E9"/>
    <w:rsid w:val="00897DB9"/>
    <w:rsid w:val="00897F81"/>
    <w:rsid w:val="008A1CFA"/>
    <w:rsid w:val="008A65EB"/>
    <w:rsid w:val="008B0FA7"/>
    <w:rsid w:val="008B24BC"/>
    <w:rsid w:val="008B32C5"/>
    <w:rsid w:val="008B6F5C"/>
    <w:rsid w:val="008B77FF"/>
    <w:rsid w:val="008C328A"/>
    <w:rsid w:val="008C5B20"/>
    <w:rsid w:val="008C6753"/>
    <w:rsid w:val="008D09E1"/>
    <w:rsid w:val="008D10B5"/>
    <w:rsid w:val="008D49E9"/>
    <w:rsid w:val="008D54CA"/>
    <w:rsid w:val="008D7B0D"/>
    <w:rsid w:val="008E1B8E"/>
    <w:rsid w:val="008E5224"/>
    <w:rsid w:val="008F7A0C"/>
    <w:rsid w:val="00910B36"/>
    <w:rsid w:val="00911D66"/>
    <w:rsid w:val="009128A8"/>
    <w:rsid w:val="00913A71"/>
    <w:rsid w:val="009141E4"/>
    <w:rsid w:val="009167CB"/>
    <w:rsid w:val="0092406F"/>
    <w:rsid w:val="00924BD0"/>
    <w:rsid w:val="00924BFA"/>
    <w:rsid w:val="00934329"/>
    <w:rsid w:val="00936B62"/>
    <w:rsid w:val="009379C3"/>
    <w:rsid w:val="00943002"/>
    <w:rsid w:val="0094541A"/>
    <w:rsid w:val="00947021"/>
    <w:rsid w:val="009506BD"/>
    <w:rsid w:val="00953AEA"/>
    <w:rsid w:val="00954E54"/>
    <w:rsid w:val="00956E39"/>
    <w:rsid w:val="00957898"/>
    <w:rsid w:val="00962B1A"/>
    <w:rsid w:val="00966DF3"/>
    <w:rsid w:val="00972426"/>
    <w:rsid w:val="00973A26"/>
    <w:rsid w:val="00974790"/>
    <w:rsid w:val="00975982"/>
    <w:rsid w:val="00977FFC"/>
    <w:rsid w:val="0098024F"/>
    <w:rsid w:val="00983983"/>
    <w:rsid w:val="00984F9D"/>
    <w:rsid w:val="00985CC4"/>
    <w:rsid w:val="00995575"/>
    <w:rsid w:val="009A0703"/>
    <w:rsid w:val="009A47BA"/>
    <w:rsid w:val="009A5456"/>
    <w:rsid w:val="009A6074"/>
    <w:rsid w:val="009B0685"/>
    <w:rsid w:val="009B557D"/>
    <w:rsid w:val="009B5600"/>
    <w:rsid w:val="009B6406"/>
    <w:rsid w:val="009C5733"/>
    <w:rsid w:val="009D0111"/>
    <w:rsid w:val="009D02B4"/>
    <w:rsid w:val="009D40E6"/>
    <w:rsid w:val="009D4985"/>
    <w:rsid w:val="009D5D47"/>
    <w:rsid w:val="009D6DDD"/>
    <w:rsid w:val="009E0136"/>
    <w:rsid w:val="009E04AB"/>
    <w:rsid w:val="009E34CB"/>
    <w:rsid w:val="009E6824"/>
    <w:rsid w:val="009F3C9C"/>
    <w:rsid w:val="009F3CF8"/>
    <w:rsid w:val="00A00A4A"/>
    <w:rsid w:val="00A00B76"/>
    <w:rsid w:val="00A06B81"/>
    <w:rsid w:val="00A129B2"/>
    <w:rsid w:val="00A152E6"/>
    <w:rsid w:val="00A16921"/>
    <w:rsid w:val="00A21FB4"/>
    <w:rsid w:val="00A21FED"/>
    <w:rsid w:val="00A31435"/>
    <w:rsid w:val="00A32596"/>
    <w:rsid w:val="00A3270B"/>
    <w:rsid w:val="00A32BB6"/>
    <w:rsid w:val="00A3319D"/>
    <w:rsid w:val="00A34C10"/>
    <w:rsid w:val="00A45368"/>
    <w:rsid w:val="00A47B28"/>
    <w:rsid w:val="00A519C3"/>
    <w:rsid w:val="00A55879"/>
    <w:rsid w:val="00A6587D"/>
    <w:rsid w:val="00A66C44"/>
    <w:rsid w:val="00A72563"/>
    <w:rsid w:val="00A75F9D"/>
    <w:rsid w:val="00A83825"/>
    <w:rsid w:val="00A840F5"/>
    <w:rsid w:val="00AA0C6B"/>
    <w:rsid w:val="00AA0CCB"/>
    <w:rsid w:val="00AA560D"/>
    <w:rsid w:val="00AA6E13"/>
    <w:rsid w:val="00AA7047"/>
    <w:rsid w:val="00AB0042"/>
    <w:rsid w:val="00AB1AF3"/>
    <w:rsid w:val="00AC5EB0"/>
    <w:rsid w:val="00AD0027"/>
    <w:rsid w:val="00AD05F3"/>
    <w:rsid w:val="00AD0BAD"/>
    <w:rsid w:val="00AD311C"/>
    <w:rsid w:val="00AD772B"/>
    <w:rsid w:val="00AE0807"/>
    <w:rsid w:val="00AE296C"/>
    <w:rsid w:val="00AE37A6"/>
    <w:rsid w:val="00B0128A"/>
    <w:rsid w:val="00B02E84"/>
    <w:rsid w:val="00B04163"/>
    <w:rsid w:val="00B04307"/>
    <w:rsid w:val="00B04384"/>
    <w:rsid w:val="00B05AD3"/>
    <w:rsid w:val="00B0697C"/>
    <w:rsid w:val="00B070FA"/>
    <w:rsid w:val="00B0722D"/>
    <w:rsid w:val="00B10F08"/>
    <w:rsid w:val="00B120F9"/>
    <w:rsid w:val="00B14364"/>
    <w:rsid w:val="00B17DD2"/>
    <w:rsid w:val="00B2468F"/>
    <w:rsid w:val="00B26545"/>
    <w:rsid w:val="00B3376C"/>
    <w:rsid w:val="00B402AD"/>
    <w:rsid w:val="00B41256"/>
    <w:rsid w:val="00B52A6B"/>
    <w:rsid w:val="00B53AE0"/>
    <w:rsid w:val="00B56DE9"/>
    <w:rsid w:val="00B6043F"/>
    <w:rsid w:val="00B61395"/>
    <w:rsid w:val="00B61522"/>
    <w:rsid w:val="00B63289"/>
    <w:rsid w:val="00B64BD6"/>
    <w:rsid w:val="00B6714E"/>
    <w:rsid w:val="00B7282A"/>
    <w:rsid w:val="00B74989"/>
    <w:rsid w:val="00B76B6E"/>
    <w:rsid w:val="00B771A7"/>
    <w:rsid w:val="00B813B4"/>
    <w:rsid w:val="00B8311A"/>
    <w:rsid w:val="00B8464D"/>
    <w:rsid w:val="00B914DF"/>
    <w:rsid w:val="00B967CB"/>
    <w:rsid w:val="00B969E6"/>
    <w:rsid w:val="00B9722C"/>
    <w:rsid w:val="00B972E0"/>
    <w:rsid w:val="00BA0759"/>
    <w:rsid w:val="00BA09A8"/>
    <w:rsid w:val="00BA0E09"/>
    <w:rsid w:val="00BA4D33"/>
    <w:rsid w:val="00BB0B77"/>
    <w:rsid w:val="00BC2192"/>
    <w:rsid w:val="00BC2650"/>
    <w:rsid w:val="00BC3ACD"/>
    <w:rsid w:val="00BC5060"/>
    <w:rsid w:val="00BC5502"/>
    <w:rsid w:val="00BC60C7"/>
    <w:rsid w:val="00BC78BB"/>
    <w:rsid w:val="00BC78E5"/>
    <w:rsid w:val="00BD4F86"/>
    <w:rsid w:val="00BD56A6"/>
    <w:rsid w:val="00BD6170"/>
    <w:rsid w:val="00BE1C9E"/>
    <w:rsid w:val="00BF1527"/>
    <w:rsid w:val="00BF1F02"/>
    <w:rsid w:val="00BF2009"/>
    <w:rsid w:val="00BF2DCD"/>
    <w:rsid w:val="00BF30F2"/>
    <w:rsid w:val="00BF37FA"/>
    <w:rsid w:val="00BF46B4"/>
    <w:rsid w:val="00BF6599"/>
    <w:rsid w:val="00C002F1"/>
    <w:rsid w:val="00C01E0B"/>
    <w:rsid w:val="00C0387C"/>
    <w:rsid w:val="00C1249A"/>
    <w:rsid w:val="00C15E39"/>
    <w:rsid w:val="00C166C2"/>
    <w:rsid w:val="00C21D11"/>
    <w:rsid w:val="00C23073"/>
    <w:rsid w:val="00C24F30"/>
    <w:rsid w:val="00C2535F"/>
    <w:rsid w:val="00C25C17"/>
    <w:rsid w:val="00C344C5"/>
    <w:rsid w:val="00C37248"/>
    <w:rsid w:val="00C406AF"/>
    <w:rsid w:val="00C43931"/>
    <w:rsid w:val="00C457B6"/>
    <w:rsid w:val="00C50082"/>
    <w:rsid w:val="00C503A9"/>
    <w:rsid w:val="00C5052E"/>
    <w:rsid w:val="00C53927"/>
    <w:rsid w:val="00C57DFF"/>
    <w:rsid w:val="00C61529"/>
    <w:rsid w:val="00C6192A"/>
    <w:rsid w:val="00C6346D"/>
    <w:rsid w:val="00C634A4"/>
    <w:rsid w:val="00C7183E"/>
    <w:rsid w:val="00C72311"/>
    <w:rsid w:val="00C7420F"/>
    <w:rsid w:val="00C75660"/>
    <w:rsid w:val="00C76AF4"/>
    <w:rsid w:val="00C823D3"/>
    <w:rsid w:val="00C8596F"/>
    <w:rsid w:val="00C86DC7"/>
    <w:rsid w:val="00C87A53"/>
    <w:rsid w:val="00C87CEC"/>
    <w:rsid w:val="00C91CA3"/>
    <w:rsid w:val="00C9269E"/>
    <w:rsid w:val="00C9511E"/>
    <w:rsid w:val="00C96CFE"/>
    <w:rsid w:val="00C97134"/>
    <w:rsid w:val="00C97AE2"/>
    <w:rsid w:val="00CA076F"/>
    <w:rsid w:val="00CA1D10"/>
    <w:rsid w:val="00CA746B"/>
    <w:rsid w:val="00CA77EA"/>
    <w:rsid w:val="00CB1ABA"/>
    <w:rsid w:val="00CB1DF0"/>
    <w:rsid w:val="00CB44E4"/>
    <w:rsid w:val="00CB484F"/>
    <w:rsid w:val="00CB5D93"/>
    <w:rsid w:val="00CC1694"/>
    <w:rsid w:val="00CC3D7D"/>
    <w:rsid w:val="00CC6E72"/>
    <w:rsid w:val="00CD08D6"/>
    <w:rsid w:val="00CD202F"/>
    <w:rsid w:val="00CD2FAE"/>
    <w:rsid w:val="00CD4247"/>
    <w:rsid w:val="00CD5E76"/>
    <w:rsid w:val="00CE0031"/>
    <w:rsid w:val="00CE29D1"/>
    <w:rsid w:val="00CE568E"/>
    <w:rsid w:val="00CE619E"/>
    <w:rsid w:val="00CE6872"/>
    <w:rsid w:val="00CE7074"/>
    <w:rsid w:val="00CF0946"/>
    <w:rsid w:val="00CF3AEC"/>
    <w:rsid w:val="00CF6F10"/>
    <w:rsid w:val="00D01F3D"/>
    <w:rsid w:val="00D107F1"/>
    <w:rsid w:val="00D130DC"/>
    <w:rsid w:val="00D17765"/>
    <w:rsid w:val="00D241DF"/>
    <w:rsid w:val="00D24E89"/>
    <w:rsid w:val="00D26493"/>
    <w:rsid w:val="00D31FDF"/>
    <w:rsid w:val="00D3294D"/>
    <w:rsid w:val="00D343A8"/>
    <w:rsid w:val="00D378DF"/>
    <w:rsid w:val="00D468E7"/>
    <w:rsid w:val="00D475F3"/>
    <w:rsid w:val="00D505EC"/>
    <w:rsid w:val="00D51D5A"/>
    <w:rsid w:val="00D52767"/>
    <w:rsid w:val="00D52ED3"/>
    <w:rsid w:val="00D61B74"/>
    <w:rsid w:val="00D67BDF"/>
    <w:rsid w:val="00D70C56"/>
    <w:rsid w:val="00D727A9"/>
    <w:rsid w:val="00D749AB"/>
    <w:rsid w:val="00D75528"/>
    <w:rsid w:val="00D755E5"/>
    <w:rsid w:val="00D8079C"/>
    <w:rsid w:val="00D80849"/>
    <w:rsid w:val="00D85422"/>
    <w:rsid w:val="00D91B53"/>
    <w:rsid w:val="00D91E2F"/>
    <w:rsid w:val="00D95451"/>
    <w:rsid w:val="00D96092"/>
    <w:rsid w:val="00D967DA"/>
    <w:rsid w:val="00DA0867"/>
    <w:rsid w:val="00DA19D5"/>
    <w:rsid w:val="00DA2177"/>
    <w:rsid w:val="00DA70CD"/>
    <w:rsid w:val="00DB35AB"/>
    <w:rsid w:val="00DB3D86"/>
    <w:rsid w:val="00DC3EAB"/>
    <w:rsid w:val="00DC6585"/>
    <w:rsid w:val="00DD2CC5"/>
    <w:rsid w:val="00DE1D1E"/>
    <w:rsid w:val="00DE2C01"/>
    <w:rsid w:val="00DE56A7"/>
    <w:rsid w:val="00DE5B3C"/>
    <w:rsid w:val="00DF59DB"/>
    <w:rsid w:val="00DF617E"/>
    <w:rsid w:val="00E00775"/>
    <w:rsid w:val="00E018EA"/>
    <w:rsid w:val="00E03551"/>
    <w:rsid w:val="00E053B2"/>
    <w:rsid w:val="00E11C3E"/>
    <w:rsid w:val="00E12FBA"/>
    <w:rsid w:val="00E15266"/>
    <w:rsid w:val="00E15380"/>
    <w:rsid w:val="00E15D68"/>
    <w:rsid w:val="00E20357"/>
    <w:rsid w:val="00E21702"/>
    <w:rsid w:val="00E237DB"/>
    <w:rsid w:val="00E23B1F"/>
    <w:rsid w:val="00E2429B"/>
    <w:rsid w:val="00E24DC5"/>
    <w:rsid w:val="00E27161"/>
    <w:rsid w:val="00E32F2F"/>
    <w:rsid w:val="00E37FE6"/>
    <w:rsid w:val="00E4424B"/>
    <w:rsid w:val="00E47D78"/>
    <w:rsid w:val="00E50B8D"/>
    <w:rsid w:val="00E534B2"/>
    <w:rsid w:val="00E5410E"/>
    <w:rsid w:val="00E5422B"/>
    <w:rsid w:val="00E5509C"/>
    <w:rsid w:val="00E5610A"/>
    <w:rsid w:val="00E6035C"/>
    <w:rsid w:val="00E616CB"/>
    <w:rsid w:val="00E62ADB"/>
    <w:rsid w:val="00E67F98"/>
    <w:rsid w:val="00E74BC2"/>
    <w:rsid w:val="00E76671"/>
    <w:rsid w:val="00E76EBE"/>
    <w:rsid w:val="00E7773A"/>
    <w:rsid w:val="00E77B2D"/>
    <w:rsid w:val="00E805C9"/>
    <w:rsid w:val="00E808A7"/>
    <w:rsid w:val="00E808F7"/>
    <w:rsid w:val="00E80F3D"/>
    <w:rsid w:val="00E82F47"/>
    <w:rsid w:val="00E84829"/>
    <w:rsid w:val="00E924AA"/>
    <w:rsid w:val="00E93629"/>
    <w:rsid w:val="00E93C89"/>
    <w:rsid w:val="00E95F31"/>
    <w:rsid w:val="00EA0A26"/>
    <w:rsid w:val="00EA1005"/>
    <w:rsid w:val="00EA244E"/>
    <w:rsid w:val="00EA3192"/>
    <w:rsid w:val="00EA6110"/>
    <w:rsid w:val="00EB1B2D"/>
    <w:rsid w:val="00EB23CB"/>
    <w:rsid w:val="00EB5A0B"/>
    <w:rsid w:val="00EC045C"/>
    <w:rsid w:val="00EC0DC6"/>
    <w:rsid w:val="00EC13A6"/>
    <w:rsid w:val="00EC1FFE"/>
    <w:rsid w:val="00EC3EE1"/>
    <w:rsid w:val="00ED0B07"/>
    <w:rsid w:val="00ED0D33"/>
    <w:rsid w:val="00EE0DF1"/>
    <w:rsid w:val="00EE1F13"/>
    <w:rsid w:val="00EE3151"/>
    <w:rsid w:val="00EE5423"/>
    <w:rsid w:val="00EE58EE"/>
    <w:rsid w:val="00EE5D4F"/>
    <w:rsid w:val="00EF3287"/>
    <w:rsid w:val="00EF5D85"/>
    <w:rsid w:val="00F00C97"/>
    <w:rsid w:val="00F028CD"/>
    <w:rsid w:val="00F03146"/>
    <w:rsid w:val="00F0536D"/>
    <w:rsid w:val="00F05FCA"/>
    <w:rsid w:val="00F1036B"/>
    <w:rsid w:val="00F10522"/>
    <w:rsid w:val="00F11E36"/>
    <w:rsid w:val="00F14647"/>
    <w:rsid w:val="00F15D4E"/>
    <w:rsid w:val="00F16482"/>
    <w:rsid w:val="00F21AEB"/>
    <w:rsid w:val="00F23070"/>
    <w:rsid w:val="00F43563"/>
    <w:rsid w:val="00F43A1E"/>
    <w:rsid w:val="00F45AEE"/>
    <w:rsid w:val="00F4616B"/>
    <w:rsid w:val="00F54398"/>
    <w:rsid w:val="00F55716"/>
    <w:rsid w:val="00F56CE3"/>
    <w:rsid w:val="00F572EB"/>
    <w:rsid w:val="00F5791A"/>
    <w:rsid w:val="00F61600"/>
    <w:rsid w:val="00F62209"/>
    <w:rsid w:val="00F64C37"/>
    <w:rsid w:val="00F72013"/>
    <w:rsid w:val="00F8151C"/>
    <w:rsid w:val="00F86F86"/>
    <w:rsid w:val="00F901C9"/>
    <w:rsid w:val="00F91AB5"/>
    <w:rsid w:val="00F93BA0"/>
    <w:rsid w:val="00F94DCD"/>
    <w:rsid w:val="00F97BBB"/>
    <w:rsid w:val="00FA584F"/>
    <w:rsid w:val="00FA614D"/>
    <w:rsid w:val="00FB3489"/>
    <w:rsid w:val="00FB57FD"/>
    <w:rsid w:val="00FC4738"/>
    <w:rsid w:val="00FD02B4"/>
    <w:rsid w:val="00FD23D0"/>
    <w:rsid w:val="00FD2610"/>
    <w:rsid w:val="00FD43A2"/>
    <w:rsid w:val="00FD6B44"/>
    <w:rsid w:val="00FE2F9F"/>
    <w:rsid w:val="00FE4915"/>
    <w:rsid w:val="00FE57F5"/>
    <w:rsid w:val="00FE684B"/>
    <w:rsid w:val="00FE6B43"/>
    <w:rsid w:val="00FF3F89"/>
    <w:rsid w:val="00FF618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68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rsid w:val="00615B96"/>
    <w:pPr>
      <w:spacing w:after="0" w:line="240" w:lineRule="auto"/>
      <w:ind w:left="720"/>
    </w:pPr>
    <w:rPr>
      <w:lang w:eastAsia="en-GB"/>
    </w:rPr>
  </w:style>
  <w:style w:type="paragraph" w:customStyle="1" w:styleId="Default">
    <w:name w:val="Default"/>
    <w:rsid w:val="00615B96"/>
    <w:pPr>
      <w:autoSpaceDE w:val="0"/>
      <w:autoSpaceDN w:val="0"/>
      <w:adjustRightInd w:val="0"/>
    </w:pPr>
    <w:rPr>
      <w:rFonts w:ascii="Arial" w:eastAsia="Times New Roman" w:hAnsi="Arial" w:cs="Arial"/>
      <w:color w:val="000000"/>
      <w:sz w:val="24"/>
      <w:szCs w:val="24"/>
    </w:rPr>
  </w:style>
  <w:style w:type="paragraph" w:styleId="NormalWeb">
    <w:name w:val="Normal (Web)"/>
    <w:rsid w:val="003C184D"/>
    <w:pPr>
      <w:spacing w:beforeAutospacing="1" w:afterAutospacing="1" w:line="276" w:lineRule="auto"/>
    </w:pPr>
    <w:rPr>
      <w:rFonts w:ascii="Times New Roman" w:eastAsia="SimSun" w:hAnsi="Times New Roman"/>
      <w:sz w:val="24"/>
      <w:szCs w:val="24"/>
      <w:lang w:val="en-US" w:eastAsia="zh-CN"/>
    </w:rPr>
  </w:style>
  <w:style w:type="paragraph" w:styleId="ListParagraph">
    <w:name w:val="List Paragraph"/>
    <w:basedOn w:val="Normal"/>
    <w:uiPriority w:val="34"/>
    <w:qFormat/>
    <w:rsid w:val="003C184D"/>
    <w:pPr>
      <w:spacing w:after="0" w:line="240" w:lineRule="auto"/>
      <w:ind w:left="720"/>
    </w:pPr>
    <w:rPr>
      <w:rFonts w:ascii="Times New Roman" w:eastAsia="Times New Roman" w:hAnsi="Times New Roman"/>
      <w:sz w:val="24"/>
      <w:szCs w:val="24"/>
      <w:lang w:eastAsia="en-GB"/>
    </w:rPr>
  </w:style>
  <w:style w:type="character" w:styleId="Emphasis">
    <w:name w:val="Emphasis"/>
    <w:uiPriority w:val="20"/>
    <w:qFormat/>
    <w:rsid w:val="003C184D"/>
    <w:rPr>
      <w:i/>
      <w:iCs/>
    </w:rPr>
  </w:style>
  <w:style w:type="paragraph" w:styleId="NoSpacing">
    <w:name w:val="No Spacing"/>
    <w:uiPriority w:val="1"/>
    <w:qFormat/>
    <w:rsid w:val="003C184D"/>
    <w:rPr>
      <w:sz w:val="22"/>
      <w:szCs w:val="22"/>
      <w:lang w:eastAsia="en-US"/>
    </w:rPr>
  </w:style>
  <w:style w:type="paragraph" w:styleId="Header">
    <w:name w:val="header"/>
    <w:basedOn w:val="Normal"/>
    <w:link w:val="HeaderChar"/>
    <w:uiPriority w:val="99"/>
    <w:semiHidden/>
    <w:unhideWhenUsed/>
    <w:rsid w:val="00F56CE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56CE3"/>
    <w:rPr>
      <w:sz w:val="22"/>
      <w:szCs w:val="22"/>
      <w:lang w:eastAsia="en-US"/>
    </w:rPr>
  </w:style>
  <w:style w:type="paragraph" w:styleId="Footer">
    <w:name w:val="footer"/>
    <w:basedOn w:val="Normal"/>
    <w:link w:val="FooterChar"/>
    <w:uiPriority w:val="99"/>
    <w:unhideWhenUsed/>
    <w:rsid w:val="00F56C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CE3"/>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067149799">
      <w:bodyDiv w:val="1"/>
      <w:marLeft w:val="0"/>
      <w:marRight w:val="0"/>
      <w:marTop w:val="0"/>
      <w:marBottom w:val="0"/>
      <w:divBdr>
        <w:top w:val="none" w:sz="0" w:space="0" w:color="auto"/>
        <w:left w:val="none" w:sz="0" w:space="0" w:color="auto"/>
        <w:bottom w:val="none" w:sz="0" w:space="0" w:color="auto"/>
        <w:right w:val="none" w:sz="0" w:space="0" w:color="auto"/>
      </w:divBdr>
    </w:div>
    <w:div w:id="1121419054">
      <w:bodyDiv w:val="1"/>
      <w:marLeft w:val="0"/>
      <w:marRight w:val="0"/>
      <w:marTop w:val="0"/>
      <w:marBottom w:val="0"/>
      <w:divBdr>
        <w:top w:val="none" w:sz="0" w:space="0" w:color="auto"/>
        <w:left w:val="none" w:sz="0" w:space="0" w:color="auto"/>
        <w:bottom w:val="none" w:sz="0" w:space="0" w:color="auto"/>
        <w:right w:val="none" w:sz="0" w:space="0" w:color="auto"/>
      </w:divBdr>
    </w:div>
    <w:div w:id="1143815498">
      <w:bodyDiv w:val="1"/>
      <w:marLeft w:val="0"/>
      <w:marRight w:val="0"/>
      <w:marTop w:val="0"/>
      <w:marBottom w:val="0"/>
      <w:divBdr>
        <w:top w:val="none" w:sz="0" w:space="0" w:color="auto"/>
        <w:left w:val="none" w:sz="0" w:space="0" w:color="auto"/>
        <w:bottom w:val="none" w:sz="0" w:space="0" w:color="auto"/>
        <w:right w:val="none" w:sz="0" w:space="0" w:color="auto"/>
      </w:divBdr>
    </w:div>
    <w:div w:id="191878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9</Pages>
  <Words>2182</Words>
  <Characters>12444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14597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Brown</dc:creator>
  <cp:lastModifiedBy>kthomas</cp:lastModifiedBy>
  <cp:revision>25</cp:revision>
  <dcterms:created xsi:type="dcterms:W3CDTF">2020-02-05T13:33:00Z</dcterms:created>
  <dcterms:modified xsi:type="dcterms:W3CDTF">2020-02-20T15:06:00Z</dcterms:modified>
</cp:coreProperties>
</file>