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6CD" w14:textId="177556C4" w:rsidR="005F5675" w:rsidRDefault="00CD5E27" w:rsidP="005F567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29AE2AA" wp14:editId="6E10DA97">
                <wp:simplePos x="0" y="0"/>
                <wp:positionH relativeFrom="page">
                  <wp:align>right</wp:align>
                </wp:positionH>
                <wp:positionV relativeFrom="page">
                  <wp:posOffset>-635</wp:posOffset>
                </wp:positionV>
                <wp:extent cx="7556500" cy="482600"/>
                <wp:effectExtent l="0" t="0" r="6350" b="0"/>
                <wp:wrapNone/>
                <wp:docPr id="171691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826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64A2" id="Rectangle 1" o:spid="_x0000_s1026" style="position:absolute;margin-left:543.8pt;margin-top:-.05pt;width:595pt;height:38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6F77239E" w14:textId="7131ADE4" w:rsidR="005F5675" w:rsidRDefault="005F5675" w:rsidP="005F5675">
      <w:pPr>
        <w:rPr>
          <w:noProof/>
          <w:lang w:val="en-US"/>
        </w:rPr>
      </w:pPr>
    </w:p>
    <w:p w14:paraId="15F56A97" w14:textId="17AEB3C4" w:rsidR="00251DD8" w:rsidRDefault="000E3C69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80F937" wp14:editId="36FBC330">
                <wp:simplePos x="0" y="0"/>
                <wp:positionH relativeFrom="column">
                  <wp:posOffset>1631950</wp:posOffset>
                </wp:positionH>
                <wp:positionV relativeFrom="paragraph">
                  <wp:posOffset>118745</wp:posOffset>
                </wp:positionV>
                <wp:extent cx="5111750" cy="1282700"/>
                <wp:effectExtent l="0" t="0" r="12700" b="12700"/>
                <wp:wrapNone/>
                <wp:docPr id="1414240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0EE9F" w14:textId="549B156D" w:rsidR="000E3C69" w:rsidRPr="00973492" w:rsidRDefault="003A6B2A" w:rsidP="000E3C69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  <w:t>AHP Projects Progressing PrBL</w:t>
                            </w:r>
                          </w:p>
                          <w:p w14:paraId="292231A8" w14:textId="0EFE52A0" w:rsidR="00CD4507" w:rsidRDefault="0026779F" w:rsidP="00845DB4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 xml:space="preserve">Quality </w:t>
                            </w:r>
                            <w:r w:rsidR="00845DB4"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>and Governance</w:t>
                            </w:r>
                          </w:p>
                          <w:p w14:paraId="7B13BFE7" w14:textId="77777777" w:rsidR="000E3C69" w:rsidRDefault="000E3C69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</w:p>
                          <w:p w14:paraId="3FB60684" w14:textId="60E0A764" w:rsidR="000E3C69" w:rsidRPr="00142BD9" w:rsidRDefault="00845DB4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 xml:space="preserve">Jo Teece and </w:t>
                            </w:r>
                            <w:r w:rsidR="0026779F"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Rachel Tainsh</w:t>
                            </w:r>
                            <w:r w:rsidR="001547C3"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0F9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5pt;margin-top:9.35pt;width:402.5pt;height:10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" fillcolor="white [3201]" strokeweight=".5pt">
                <v:textbox>
                  <w:txbxContent>
                    <w:p w14:paraId="6500EE9F" w14:textId="549B156D" w:rsidR="000E3C69" w:rsidRPr="00973492" w:rsidRDefault="003A6B2A" w:rsidP="000E3C69">
                      <w:pP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  <w:t>AHP Projects Progressing PrBL</w:t>
                      </w:r>
                    </w:p>
                    <w:p w14:paraId="292231A8" w14:textId="0EFE52A0" w:rsidR="00CD4507" w:rsidRDefault="0026779F" w:rsidP="00845DB4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 xml:space="preserve">Quality </w:t>
                      </w:r>
                      <w:r w:rsidR="00845DB4"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>and Governance</w:t>
                      </w:r>
                    </w:p>
                    <w:p w14:paraId="7B13BFE7" w14:textId="77777777" w:rsidR="000E3C69" w:rsidRDefault="000E3C69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</w:p>
                    <w:p w14:paraId="3FB60684" w14:textId="60E0A764" w:rsidR="000E3C69" w:rsidRPr="00142BD9" w:rsidRDefault="00845DB4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 xml:space="preserve">Jo Teece and </w:t>
                      </w:r>
                      <w:r w:rsidR="0026779F"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Rachel Tainsh</w:t>
                      </w:r>
                      <w:r w:rsidR="001547C3"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E9F8CD" wp14:editId="7AA57D95">
                <wp:simplePos x="0" y="0"/>
                <wp:positionH relativeFrom="column">
                  <wp:posOffset>1539240</wp:posOffset>
                </wp:positionH>
                <wp:positionV relativeFrom="paragraph">
                  <wp:posOffset>141605</wp:posOffset>
                </wp:positionV>
                <wp:extent cx="0" cy="1036955"/>
                <wp:effectExtent l="12700" t="0" r="12700" b="17145"/>
                <wp:wrapNone/>
                <wp:docPr id="13855496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9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D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2A3E5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1.15pt" to="121.2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" strokecolor="#002d74" strokeweight="2pt"/>
            </w:pict>
          </mc:Fallback>
        </mc:AlternateContent>
      </w:r>
      <w:r w:rsidR="00030FA5">
        <w:rPr>
          <w:noProof/>
        </w:rPr>
        <w:drawing>
          <wp:anchor distT="0" distB="0" distL="114300" distR="114300" simplePos="0" relativeHeight="251658242" behindDoc="1" locked="0" layoutInCell="1" allowOverlap="1" wp14:anchorId="00F4A749" wp14:editId="2C15B67C">
            <wp:simplePos x="0" y="0"/>
            <wp:positionH relativeFrom="column">
              <wp:posOffset>215900</wp:posOffset>
            </wp:positionH>
            <wp:positionV relativeFrom="paragraph">
              <wp:posOffset>156845</wp:posOffset>
            </wp:positionV>
            <wp:extent cx="1054100" cy="1037098"/>
            <wp:effectExtent l="0" t="0" r="0" b="0"/>
            <wp:wrapTight wrapText="bothSides">
              <wp:wrapPolygon edited="0">
                <wp:start x="1561" y="0"/>
                <wp:lineTo x="0" y="6349"/>
                <wp:lineTo x="0" y="7539"/>
                <wp:lineTo x="1561" y="12698"/>
                <wp:lineTo x="2342" y="21031"/>
                <wp:lineTo x="18737" y="21031"/>
                <wp:lineTo x="18737" y="19047"/>
                <wp:lineTo x="21080" y="7539"/>
                <wp:lineTo x="21080" y="5952"/>
                <wp:lineTo x="19518" y="397"/>
                <wp:lineTo x="19128" y="0"/>
                <wp:lineTo x="1561" y="0"/>
              </wp:wrapPolygon>
            </wp:wrapTight>
            <wp:docPr id="163192456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24562" name="Graphic 163192456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3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9611" w14:textId="71683F94" w:rsidR="0021772B" w:rsidRDefault="0021772B">
      <w:pPr>
        <w:rPr>
          <w:noProof/>
          <w:lang w:val="en-US"/>
        </w:rPr>
      </w:pPr>
    </w:p>
    <w:p w14:paraId="05A43938" w14:textId="125765FA" w:rsidR="0021772B" w:rsidRDefault="0021772B">
      <w:pPr>
        <w:rPr>
          <w:noProof/>
          <w:lang w:val="en-US"/>
        </w:rPr>
      </w:pPr>
    </w:p>
    <w:p w14:paraId="472B5B9D" w14:textId="479C9213" w:rsidR="0021772B" w:rsidRDefault="00AC18F1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8929D3D" wp14:editId="4F6CFF45">
                <wp:simplePos x="0" y="0"/>
                <wp:positionH relativeFrom="page">
                  <wp:align>right</wp:align>
                </wp:positionH>
                <wp:positionV relativeFrom="page">
                  <wp:posOffset>2025015</wp:posOffset>
                </wp:positionV>
                <wp:extent cx="7544435" cy="8661400"/>
                <wp:effectExtent l="0" t="0" r="0" b="6350"/>
                <wp:wrapNone/>
                <wp:docPr id="1590701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4435" cy="8661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17943" w14:textId="39D51502" w:rsidR="00DA7B72" w:rsidRDefault="00DA7B72" w:rsidP="00DA7B72">
                            <w:pPr>
                              <w:jc w:val="center"/>
                            </w:pPr>
                          </w:p>
                          <w:p w14:paraId="3A3651B7" w14:textId="77777777" w:rsidR="00C756AA" w:rsidRDefault="00C756AA" w:rsidP="00DA7B72">
                            <w:pPr>
                              <w:jc w:val="center"/>
                            </w:pPr>
                          </w:p>
                          <w:p w14:paraId="594062DA" w14:textId="77777777" w:rsidR="00C756AA" w:rsidRDefault="00C75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29D3D" id="Rectangle 1" o:spid="_x0000_s1027" style="position:absolute;margin-left:542.85pt;margin-top:159.45pt;width:594.05pt;height:682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" fillcolor="#002d74" stroked="f" strokeweight="2pt">
                <v:textbox>
                  <w:txbxContent>
                    <w:p w14:paraId="6B917943" w14:textId="39D51502" w:rsidR="00DA7B72" w:rsidRDefault="00DA7B72" w:rsidP="00DA7B72">
                      <w:pPr>
                        <w:jc w:val="center"/>
                      </w:pPr>
                    </w:p>
                    <w:p w14:paraId="3A3651B7" w14:textId="77777777" w:rsidR="00C756AA" w:rsidRDefault="00C756AA" w:rsidP="00DA7B72">
                      <w:pPr>
                        <w:jc w:val="center"/>
                      </w:pPr>
                    </w:p>
                    <w:p w14:paraId="594062DA" w14:textId="77777777" w:rsidR="00C756AA" w:rsidRDefault="00C756AA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8235BED" w14:textId="577E42BE" w:rsidR="0021772B" w:rsidRDefault="0021772B">
      <w:pPr>
        <w:rPr>
          <w:noProof/>
          <w:lang w:val="en-US"/>
        </w:rPr>
      </w:pPr>
    </w:p>
    <w:p w14:paraId="286BB3F0" w14:textId="77777777" w:rsidR="0021772B" w:rsidRDefault="0021772B">
      <w:pPr>
        <w:rPr>
          <w:noProof/>
          <w:lang w:val="en-US"/>
        </w:rPr>
      </w:pPr>
    </w:p>
    <w:p w14:paraId="0250923A" w14:textId="77777777" w:rsidR="0021772B" w:rsidRDefault="0021772B">
      <w:pPr>
        <w:rPr>
          <w:noProof/>
          <w:lang w:val="en-US"/>
        </w:rPr>
      </w:pPr>
    </w:p>
    <w:p w14:paraId="58D48DA8" w14:textId="77777777" w:rsidR="0021772B" w:rsidRDefault="0021772B">
      <w:pPr>
        <w:rPr>
          <w:noProof/>
          <w:lang w:val="en-US"/>
        </w:rPr>
      </w:pPr>
    </w:p>
    <w:p w14:paraId="79DE4B31" w14:textId="77777777" w:rsidR="0021772B" w:rsidRDefault="0021772B">
      <w:pPr>
        <w:rPr>
          <w:noProof/>
          <w:lang w:val="en-US"/>
        </w:rPr>
      </w:pPr>
    </w:p>
    <w:p w14:paraId="35D3B0DB" w14:textId="250019AC" w:rsidR="0021772B" w:rsidRDefault="0021772B">
      <w:pPr>
        <w:rPr>
          <w:noProof/>
          <w:lang w:val="en-US"/>
        </w:rPr>
      </w:pPr>
    </w:p>
    <w:p w14:paraId="1D8551E0" w14:textId="1494757A" w:rsidR="0021772B" w:rsidRDefault="0021772B">
      <w:pPr>
        <w:rPr>
          <w:noProof/>
          <w:lang w:val="en-US"/>
        </w:rPr>
      </w:pPr>
    </w:p>
    <w:p w14:paraId="66E637D1" w14:textId="39032CD0" w:rsidR="0021772B" w:rsidRDefault="0021772B">
      <w:pPr>
        <w:rPr>
          <w:noProof/>
          <w:lang w:val="en-US"/>
        </w:rPr>
      </w:pPr>
    </w:p>
    <w:p w14:paraId="77E30473" w14:textId="415BDBF1" w:rsidR="0021772B" w:rsidRDefault="0021772B" w:rsidP="48D1A25B">
      <w:pPr>
        <w:rPr>
          <w:noProof/>
          <w:lang w:val="en-US"/>
        </w:rPr>
      </w:pPr>
    </w:p>
    <w:p w14:paraId="28A0A7D4" w14:textId="76D06DD2" w:rsidR="0021772B" w:rsidRDefault="0021772B">
      <w:pPr>
        <w:rPr>
          <w:noProof/>
          <w:lang w:val="en-US"/>
        </w:rPr>
      </w:pPr>
    </w:p>
    <w:p w14:paraId="2F967E29" w14:textId="77777777" w:rsidR="0021772B" w:rsidRDefault="0021772B">
      <w:pPr>
        <w:rPr>
          <w:noProof/>
          <w:lang w:val="en-US"/>
        </w:rPr>
      </w:pPr>
    </w:p>
    <w:p w14:paraId="3BB32053" w14:textId="77777777" w:rsidR="0021772B" w:rsidRDefault="0021772B">
      <w:pPr>
        <w:rPr>
          <w:noProof/>
          <w:lang w:val="en-US"/>
        </w:rPr>
      </w:pPr>
    </w:p>
    <w:p w14:paraId="31FB2CC4" w14:textId="77777777" w:rsidR="0021772B" w:rsidRDefault="0021772B">
      <w:pPr>
        <w:rPr>
          <w:noProof/>
          <w:lang w:val="en-US"/>
        </w:rPr>
      </w:pPr>
    </w:p>
    <w:p w14:paraId="3E872470" w14:textId="77777777" w:rsidR="0021772B" w:rsidRDefault="0021772B">
      <w:pPr>
        <w:rPr>
          <w:noProof/>
          <w:lang w:val="en-US"/>
        </w:rPr>
      </w:pPr>
    </w:p>
    <w:p w14:paraId="13445A5E" w14:textId="77777777" w:rsidR="0021772B" w:rsidRDefault="0021772B">
      <w:pPr>
        <w:rPr>
          <w:noProof/>
          <w:lang w:val="en-US"/>
        </w:rPr>
      </w:pPr>
    </w:p>
    <w:p w14:paraId="2ABE5BB4" w14:textId="78406F5B" w:rsidR="0021772B" w:rsidRDefault="00D42481">
      <w:pPr>
        <w:rPr>
          <w:noProof/>
          <w:lang w:val="en-US"/>
        </w:rPr>
      </w:pPr>
      <w:r>
        <w:rPr>
          <w:noProof/>
        </w:rPr>
        <w:drawing>
          <wp:inline distT="0" distB="0" distL="0" distR="0" wp14:anchorId="5AFCE879" wp14:editId="63A77C65">
            <wp:extent cx="7147367" cy="5215647"/>
            <wp:effectExtent l="0" t="0" r="0" b="4445"/>
            <wp:docPr id="58815647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5647" name="Picture 1" descr="A diagram of a diagram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219" cy="52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5744E" w14:textId="023A13DF" w:rsidR="0021772B" w:rsidRDefault="0021772B">
      <w:pPr>
        <w:rPr>
          <w:noProof/>
          <w:lang w:val="en-US"/>
        </w:rPr>
      </w:pPr>
    </w:p>
    <w:p w14:paraId="7DFB13C8" w14:textId="77777777" w:rsidR="0021772B" w:rsidRDefault="0021772B">
      <w:pPr>
        <w:rPr>
          <w:noProof/>
          <w:lang w:val="en-US"/>
        </w:rPr>
      </w:pPr>
    </w:p>
    <w:p w14:paraId="4DD9F738" w14:textId="77777777" w:rsidR="0021772B" w:rsidRDefault="0021772B">
      <w:pPr>
        <w:rPr>
          <w:noProof/>
          <w:lang w:val="en-US"/>
        </w:rPr>
      </w:pPr>
    </w:p>
    <w:p w14:paraId="4B4A2A9C" w14:textId="2FEDC035" w:rsidR="000E3C69" w:rsidRDefault="000E3C69" w:rsidP="00CC0451">
      <w:pPr>
        <w:rPr>
          <w:rFonts w:ascii="Source Sans Pro" w:hAnsi="Source Sans Pro"/>
          <w:noProof/>
          <w:lang w:val="en-US"/>
        </w:rPr>
      </w:pPr>
    </w:p>
    <w:p w14:paraId="027BC77F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71AA2A4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0883023" w14:textId="77777777" w:rsidR="00C06F3E" w:rsidRDefault="00C06F3E" w:rsidP="00C06F3E">
      <w:pPr>
        <w:spacing w:line="360" w:lineRule="auto"/>
        <w:rPr>
          <w:rFonts w:ascii="Source Sans Pro" w:hAnsi="Source Sans Pro"/>
          <w:noProof/>
          <w:lang w:val="en-US"/>
        </w:rPr>
        <w:sectPr w:rsidR="00C06F3E" w:rsidSect="00C06F3E">
          <w:headerReference w:type="default" r:id="rId16"/>
          <w:footerReference w:type="default" r:id="rId17"/>
          <w:pgSz w:w="11900" w:h="16840"/>
          <w:pgMar w:top="340" w:right="340" w:bottom="340" w:left="340" w:header="709" w:footer="403" w:gutter="0"/>
          <w:cols w:space="708"/>
          <w:titlePg/>
          <w:docGrid w:linePitch="360"/>
        </w:sectPr>
      </w:pPr>
    </w:p>
    <w:p w14:paraId="53558D65" w14:textId="3CBC03CF" w:rsidR="004A6217" w:rsidRDefault="00605079" w:rsidP="78A0E6BA">
      <w:pPr>
        <w:pStyle w:val="Heading2"/>
        <w:keepNext w:val="0"/>
        <w:keepLines w:val="0"/>
        <w:spacing w:line="276" w:lineRule="auto"/>
        <w:rPr>
          <w:rFonts w:ascii="Source Sans Pro" w:eastAsia="Source Sans Pro" w:hAnsi="Source Sans Pro" w:cs="Source Sans Pro"/>
          <w:b/>
          <w:bCs/>
          <w:color w:val="002D74"/>
          <w:sz w:val="28"/>
          <w:szCs w:val="28"/>
        </w:rPr>
      </w:pPr>
      <w:bookmarkStart w:id="0" w:name="_Toc158879705"/>
      <w:bookmarkStart w:id="1" w:name="_Toc158883131"/>
      <w:r w:rsidRPr="78A0E6BA">
        <w:rPr>
          <w:rFonts w:ascii="Source Sans Pro" w:eastAsia="Source Sans Pro" w:hAnsi="Source Sans Pro" w:cs="Source Sans Pro"/>
          <w:b/>
          <w:bCs/>
          <w:color w:val="002D74"/>
          <w:sz w:val="28"/>
          <w:szCs w:val="28"/>
        </w:rPr>
        <w:lastRenderedPageBreak/>
        <w:t xml:space="preserve">Situation / </w:t>
      </w:r>
      <w:r w:rsidRPr="00EE49CF">
        <w:rPr>
          <w:rFonts w:ascii="Source Sans Pro" w:eastAsia="Source Sans Pro" w:hAnsi="Source Sans Pro" w:cs="Source Sans Pro"/>
          <w:b/>
          <w:bCs/>
          <w:color w:val="002060"/>
          <w:sz w:val="28"/>
          <w:szCs w:val="28"/>
        </w:rPr>
        <w:t>Background</w:t>
      </w:r>
      <w:r w:rsidRPr="78A0E6BA">
        <w:rPr>
          <w:rFonts w:ascii="Source Sans Pro" w:eastAsia="Source Sans Pro" w:hAnsi="Source Sans Pro" w:cs="Source Sans Pro"/>
          <w:b/>
          <w:bCs/>
          <w:color w:val="002D74"/>
          <w:sz w:val="28"/>
          <w:szCs w:val="28"/>
        </w:rPr>
        <w:t xml:space="preserve"> to project</w:t>
      </w:r>
    </w:p>
    <w:p w14:paraId="185F8904" w14:textId="77777777" w:rsidR="00D4119D" w:rsidRDefault="00D4119D" w:rsidP="660A85A2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color w:val="002060"/>
        </w:rPr>
      </w:pPr>
    </w:p>
    <w:p w14:paraId="58BB6CD3" w14:textId="253C60EF" w:rsidR="00605079" w:rsidRPr="00A40FCB" w:rsidRDefault="004A6217" w:rsidP="660A85A2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</w:pPr>
      <w:r w:rsidRPr="660A85A2">
        <w:rPr>
          <w:rFonts w:ascii="Source Sans Pro" w:eastAsia="Source Sans Pro" w:hAnsi="Source Sans Pro" w:cs="Source Sans Pro"/>
          <w:b/>
          <w:bCs/>
          <w:color w:val="002060"/>
        </w:rPr>
        <w:t>P</w:t>
      </w:r>
      <w:r w:rsidR="00605079" w:rsidRPr="660A85A2">
        <w:rPr>
          <w:rFonts w:ascii="Source Sans Pro" w:eastAsia="Source Sans Pro" w:hAnsi="Source Sans Pro" w:cs="Source Sans Pro"/>
          <w:b/>
          <w:bCs/>
          <w:color w:val="002060"/>
        </w:rPr>
        <w:t>urpose</w:t>
      </w:r>
    </w:p>
    <w:p w14:paraId="66A725E2" w14:textId="793A8E24" w:rsidR="6F955C4E" w:rsidRPr="00A51FCB" w:rsidRDefault="6F955C4E" w:rsidP="660A85A2">
      <w:pPr>
        <w:spacing w:line="360" w:lineRule="auto"/>
        <w:jc w:val="both"/>
        <w:rPr>
          <w:rFonts w:ascii="Source Sans Pro" w:eastAsia="Source Sans Pro" w:hAnsi="Source Sans Pro" w:cs="Source Sans Pro"/>
        </w:rPr>
      </w:pPr>
      <w:r w:rsidRPr="660A85A2">
        <w:rPr>
          <w:rFonts w:ascii="Source Sans Pro" w:eastAsia="Source Sans Pro" w:hAnsi="Source Sans Pro" w:cs="Source Sans Pro"/>
        </w:rPr>
        <w:t>To enable workforce grow</w:t>
      </w:r>
      <w:r w:rsidR="79D7744C" w:rsidRPr="660A85A2">
        <w:rPr>
          <w:rFonts w:ascii="Source Sans Pro" w:eastAsia="Source Sans Pro" w:hAnsi="Source Sans Pro" w:cs="Source Sans Pro"/>
        </w:rPr>
        <w:t>th across</w:t>
      </w:r>
      <w:r w:rsidRPr="660A85A2">
        <w:rPr>
          <w:rFonts w:ascii="Source Sans Pro" w:eastAsia="Source Sans Pro" w:hAnsi="Source Sans Pro" w:cs="Source Sans Pro"/>
        </w:rPr>
        <w:t xml:space="preserve"> all sectors, A</w:t>
      </w:r>
      <w:r w:rsidR="00E547AD">
        <w:rPr>
          <w:rFonts w:ascii="Source Sans Pro" w:eastAsia="Source Sans Pro" w:hAnsi="Source Sans Pro" w:cs="Source Sans Pro"/>
        </w:rPr>
        <w:t xml:space="preserve">llied </w:t>
      </w:r>
      <w:r w:rsidRPr="660A85A2">
        <w:rPr>
          <w:rFonts w:ascii="Source Sans Pro" w:eastAsia="Source Sans Pro" w:hAnsi="Source Sans Pro" w:cs="Source Sans Pro"/>
        </w:rPr>
        <w:t>H</w:t>
      </w:r>
      <w:r w:rsidR="00E547AD">
        <w:rPr>
          <w:rFonts w:ascii="Source Sans Pro" w:eastAsia="Source Sans Pro" w:hAnsi="Source Sans Pro" w:cs="Source Sans Pro"/>
        </w:rPr>
        <w:t xml:space="preserve">ealth Professional (AHP) </w:t>
      </w:r>
      <w:r w:rsidRPr="660A85A2">
        <w:rPr>
          <w:rFonts w:ascii="Source Sans Pro" w:eastAsia="Source Sans Pro" w:hAnsi="Source Sans Pro" w:cs="Source Sans Pro"/>
        </w:rPr>
        <w:t xml:space="preserve">students need </w:t>
      </w:r>
      <w:r w:rsidR="4B4C9C97" w:rsidRPr="660A85A2">
        <w:rPr>
          <w:rFonts w:ascii="Source Sans Pro" w:eastAsia="Source Sans Pro" w:hAnsi="Source Sans Pro" w:cs="Source Sans Pro"/>
        </w:rPr>
        <w:t>diverse,</w:t>
      </w:r>
      <w:r w:rsidRPr="660A85A2">
        <w:rPr>
          <w:rFonts w:ascii="Source Sans Pro" w:eastAsia="Source Sans Pro" w:hAnsi="Source Sans Pro" w:cs="Source Sans Pro"/>
        </w:rPr>
        <w:t xml:space="preserve"> </w:t>
      </w:r>
      <w:r w:rsidR="00E51E50" w:rsidRPr="660A85A2">
        <w:rPr>
          <w:rFonts w:ascii="Source Sans Pro" w:eastAsia="Source Sans Pro" w:hAnsi="Source Sans Pro" w:cs="Source Sans Pro"/>
        </w:rPr>
        <w:t>high-quality</w:t>
      </w:r>
      <w:r w:rsidRPr="660A85A2">
        <w:rPr>
          <w:rFonts w:ascii="Source Sans Pro" w:eastAsia="Source Sans Pro" w:hAnsi="Source Sans Pro" w:cs="Source Sans Pro"/>
        </w:rPr>
        <w:t xml:space="preserve"> Practice Based Learning (PrBL) opportunities in Social Care</w:t>
      </w:r>
      <w:r w:rsidR="002CC975" w:rsidRPr="660A85A2">
        <w:rPr>
          <w:rFonts w:ascii="Source Sans Pro" w:eastAsia="Source Sans Pro" w:hAnsi="Source Sans Pro" w:cs="Source Sans Pro"/>
        </w:rPr>
        <w:t>,</w:t>
      </w:r>
      <w:r w:rsidRPr="660A85A2">
        <w:rPr>
          <w:rFonts w:ascii="Source Sans Pro" w:eastAsia="Source Sans Pro" w:hAnsi="Source Sans Pro" w:cs="Source Sans Pro"/>
        </w:rPr>
        <w:t xml:space="preserve"> the Third Sector </w:t>
      </w:r>
      <w:r w:rsidR="7453817D" w:rsidRPr="660A85A2">
        <w:rPr>
          <w:rFonts w:ascii="Source Sans Pro" w:eastAsia="Source Sans Pro" w:hAnsi="Source Sans Pro" w:cs="Source Sans Pro"/>
        </w:rPr>
        <w:t>and</w:t>
      </w:r>
      <w:r w:rsidRPr="660A85A2">
        <w:rPr>
          <w:rFonts w:ascii="Source Sans Pro" w:eastAsia="Source Sans Pro" w:hAnsi="Source Sans Pro" w:cs="Source Sans Pro"/>
        </w:rPr>
        <w:t xml:space="preserve"> Health settings across Scotland. </w:t>
      </w:r>
    </w:p>
    <w:p w14:paraId="57FFFCB4" w14:textId="77777777" w:rsidR="00D4119D" w:rsidRDefault="00D4119D" w:rsidP="660A85A2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</w:p>
    <w:p w14:paraId="4C36795C" w14:textId="12F18ECD" w:rsidR="00605079" w:rsidRPr="00040659" w:rsidRDefault="00605079" w:rsidP="660A85A2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  <w:lang w:val="en-US"/>
        </w:rPr>
      </w:pPr>
      <w:r w:rsidRPr="660A85A2">
        <w:rPr>
          <w:rFonts w:ascii="Source Sans Pro" w:hAnsi="Source Sans Pro"/>
          <w:b/>
          <w:bCs/>
          <w:color w:val="002060"/>
        </w:rPr>
        <w:t>Objective</w:t>
      </w:r>
    </w:p>
    <w:p w14:paraId="220AFEED" w14:textId="4033046D" w:rsidR="004A6217" w:rsidRPr="006059CD" w:rsidRDefault="006059CD" w:rsidP="00EC4620">
      <w:pPr>
        <w:spacing w:line="360" w:lineRule="auto"/>
        <w:rPr>
          <w:rFonts w:ascii="Source Sans Pro" w:eastAsia="Source Sans Pro" w:hAnsi="Source Sans Pro" w:cs="Source Sans Pro"/>
          <w:noProof/>
          <w:lang w:val="en-US"/>
        </w:rPr>
      </w:pPr>
      <w:r>
        <w:rPr>
          <w:rFonts w:ascii="Source Sans Pro" w:eastAsia="Source Sans Pro" w:hAnsi="Source Sans Pro" w:cs="Source Sans Pro"/>
          <w:noProof/>
          <w:lang w:val="en-US"/>
        </w:rPr>
        <w:t>W</w:t>
      </w:r>
      <w:r w:rsidR="0F049BAA" w:rsidRPr="660A85A2">
        <w:rPr>
          <w:rFonts w:ascii="Source Sans Pro" w:eastAsia="Source Sans Pro" w:hAnsi="Source Sans Pro" w:cs="Source Sans Pro"/>
          <w:noProof/>
          <w:lang w:val="en-US"/>
        </w:rPr>
        <w:t>ithin the Quality and Governance workstream</w:t>
      </w:r>
      <w:r>
        <w:rPr>
          <w:rFonts w:ascii="Source Sans Pro" w:eastAsia="Source Sans Pro" w:hAnsi="Source Sans Pro" w:cs="Source Sans Pro"/>
          <w:noProof/>
          <w:lang w:val="en-US"/>
        </w:rPr>
        <w:t>, t</w:t>
      </w:r>
      <w:r w:rsidR="00121403" w:rsidRPr="660A85A2">
        <w:rPr>
          <w:rFonts w:ascii="Source Sans Pro" w:eastAsia="Source Sans Pro" w:hAnsi="Source Sans Pro" w:cs="Source Sans Pro"/>
          <w:noProof/>
          <w:lang w:val="en-US"/>
        </w:rPr>
        <w:t>he aim is to</w:t>
      </w:r>
      <w:r w:rsidR="046128DF" w:rsidRPr="660A85A2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121403" w:rsidRPr="660A85A2">
        <w:rPr>
          <w:rFonts w:ascii="Source Sans Pro" w:eastAsia="Source Sans Pro" w:hAnsi="Source Sans Pro" w:cs="Source Sans Pro"/>
          <w:noProof/>
          <w:lang w:val="en-US"/>
        </w:rPr>
        <w:t>enhance</w:t>
      </w:r>
      <w:r w:rsidR="4F9A376F" w:rsidRPr="660A85A2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536222" w:rsidRPr="660A85A2">
        <w:rPr>
          <w:rFonts w:ascii="Source Sans Pro" w:eastAsia="Source Sans Pro" w:hAnsi="Source Sans Pro" w:cs="Source Sans Pro"/>
          <w:noProof/>
          <w:lang w:val="en-US"/>
        </w:rPr>
        <w:t xml:space="preserve">the learning environment through </w:t>
      </w:r>
      <w:r w:rsidR="0BB1AAC9" w:rsidRPr="660A85A2">
        <w:rPr>
          <w:rFonts w:ascii="Source Sans Pro" w:eastAsia="Source Sans Pro" w:hAnsi="Source Sans Pro" w:cs="Source Sans Pro"/>
          <w:noProof/>
          <w:lang w:val="en-US"/>
        </w:rPr>
        <w:t xml:space="preserve">strong </w:t>
      </w:r>
      <w:r w:rsidR="00536222" w:rsidRPr="660A85A2">
        <w:rPr>
          <w:rFonts w:ascii="Source Sans Pro" w:eastAsia="Source Sans Pro" w:hAnsi="Source Sans Pro" w:cs="Source Sans Pro"/>
          <w:noProof/>
          <w:lang w:val="en-US"/>
        </w:rPr>
        <w:t>governance and processes</w:t>
      </w:r>
      <w:r w:rsidR="002773D7" w:rsidRPr="660A85A2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289617EC" w:rsidRPr="660A85A2">
        <w:rPr>
          <w:rFonts w:ascii="Source Sans Pro" w:eastAsia="Source Sans Pro" w:hAnsi="Source Sans Pro" w:cs="Source Sans Pro"/>
          <w:noProof/>
          <w:lang w:val="en-US"/>
        </w:rPr>
        <w:t>t</w:t>
      </w:r>
      <w:r w:rsidR="002773D7" w:rsidRPr="660A85A2">
        <w:rPr>
          <w:rFonts w:ascii="Source Sans Pro" w:eastAsia="Source Sans Pro" w:hAnsi="Source Sans Pro" w:cs="Source Sans Pro"/>
          <w:noProof/>
          <w:lang w:val="en-US"/>
        </w:rPr>
        <w:t>hat support sustainability and growth</w:t>
      </w:r>
      <w:r w:rsidR="4D39695D" w:rsidRPr="0021445A">
        <w:rPr>
          <w:rFonts w:ascii="Source Sans Pro" w:eastAsia="Source Sans Pro" w:hAnsi="Source Sans Pro" w:cs="Source Sans Pro"/>
          <w:noProof/>
          <w:lang w:val="en-US"/>
        </w:rPr>
        <w:t xml:space="preserve">, </w:t>
      </w:r>
      <w:r w:rsidR="08580F10" w:rsidRPr="0021445A">
        <w:rPr>
          <w:rFonts w:ascii="Source Sans Pro" w:eastAsia="Source Sans Pro" w:hAnsi="Source Sans Pro" w:cs="Source Sans Pro"/>
          <w:noProof/>
          <w:lang w:val="en-US"/>
        </w:rPr>
        <w:t xml:space="preserve">aligning </w:t>
      </w:r>
      <w:r w:rsidR="2E7631D5" w:rsidRPr="0021445A">
        <w:rPr>
          <w:rFonts w:ascii="Source Sans Pro" w:eastAsia="Source Sans Pro" w:hAnsi="Source Sans Pro" w:cs="Source Sans Pro"/>
          <w:noProof/>
          <w:lang w:val="en-US"/>
        </w:rPr>
        <w:t xml:space="preserve">with </w:t>
      </w:r>
      <w:r w:rsidR="00121403" w:rsidRPr="0021445A">
        <w:rPr>
          <w:rFonts w:ascii="Source Sans Pro" w:eastAsia="Source Sans Pro" w:hAnsi="Source Sans Pro" w:cs="Source Sans Pro"/>
          <w:noProof/>
          <w:lang w:val="en-US"/>
        </w:rPr>
        <w:t xml:space="preserve">the </w:t>
      </w:r>
      <w:hyperlink r:id="rId18">
        <w:r w:rsidR="009A418A">
          <w:rPr>
            <w:rStyle w:val="Hyperlink"/>
            <w:rFonts w:ascii="Source Sans Pro" w:eastAsia="Source Sans Pro" w:hAnsi="Source Sans Pro" w:cs="Source Sans Pro"/>
            <w:noProof/>
            <w:lang w:val="en-US"/>
          </w:rPr>
          <w:t>Scottish Government Education and workforce review</w:t>
        </w:r>
      </w:hyperlink>
      <w:r w:rsidR="77A5DEE0" w:rsidRPr="0021445A">
        <w:rPr>
          <w:rFonts w:ascii="Source Sans Pro" w:eastAsia="Source Sans Pro" w:hAnsi="Source Sans Pro" w:cs="Source Sans Pro"/>
          <w:noProof/>
          <w:lang w:val="en-US"/>
        </w:rPr>
        <w:t xml:space="preserve"> </w:t>
      </w:r>
      <w:r w:rsidR="000A6994" w:rsidRPr="0021445A">
        <w:rPr>
          <w:rFonts w:ascii="Source Sans Pro" w:eastAsia="Source Sans Pro" w:hAnsi="Source Sans Pro" w:cs="Source Sans Pro"/>
          <w:noProof/>
          <w:lang w:val="en-US"/>
        </w:rPr>
        <w:t>.</w:t>
      </w:r>
    </w:p>
    <w:p w14:paraId="11E7CA42" w14:textId="77777777" w:rsidR="00D4119D" w:rsidRDefault="00D4119D" w:rsidP="660A85A2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</w:p>
    <w:p w14:paraId="6B9879F9" w14:textId="165EF56D" w:rsidR="004A6217" w:rsidRDefault="00605079" w:rsidP="660A85A2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  <w:r w:rsidRPr="660A85A2">
        <w:rPr>
          <w:rFonts w:ascii="Source Sans Pro" w:hAnsi="Source Sans Pro"/>
          <w:b/>
          <w:bCs/>
          <w:color w:val="002060"/>
        </w:rPr>
        <w:t xml:space="preserve">Scope of project </w:t>
      </w:r>
    </w:p>
    <w:p w14:paraId="50AA2C00" w14:textId="1E6F3285" w:rsidR="009E6FA8" w:rsidRDefault="000D2274" w:rsidP="009E6FA8">
      <w:pPr>
        <w:spacing w:line="360" w:lineRule="auto"/>
        <w:jc w:val="both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>The Q</w:t>
      </w:r>
      <w:r w:rsidR="009E6FA8">
        <w:rPr>
          <w:rFonts w:ascii="Source Sans Pro" w:hAnsi="Source Sans Pro"/>
          <w:noProof/>
          <w:lang w:val="en-US"/>
        </w:rPr>
        <w:t>ua</w:t>
      </w:r>
      <w:r>
        <w:rPr>
          <w:rFonts w:ascii="Source Sans Pro" w:hAnsi="Source Sans Pro"/>
          <w:noProof/>
          <w:lang w:val="en-US"/>
        </w:rPr>
        <w:t xml:space="preserve">lity and Governance </w:t>
      </w:r>
      <w:r w:rsidR="00AC6C73">
        <w:rPr>
          <w:rFonts w:ascii="Source Sans Pro" w:hAnsi="Source Sans Pro"/>
          <w:noProof/>
          <w:lang w:val="en-US"/>
        </w:rPr>
        <w:t>P</w:t>
      </w:r>
      <w:r>
        <w:rPr>
          <w:rFonts w:ascii="Source Sans Pro" w:hAnsi="Source Sans Pro"/>
          <w:noProof/>
          <w:lang w:val="en-US"/>
        </w:rPr>
        <w:t>rogressing PrBL</w:t>
      </w:r>
      <w:r w:rsidR="009E6FA8">
        <w:rPr>
          <w:rFonts w:ascii="Source Sans Pro" w:hAnsi="Source Sans Pro"/>
          <w:noProof/>
          <w:lang w:val="en-US"/>
        </w:rPr>
        <w:t xml:space="preserve"> project had 3 components:</w:t>
      </w:r>
    </w:p>
    <w:p w14:paraId="440EF849" w14:textId="1AB38A72" w:rsidR="63BC2D1D" w:rsidRPr="00A31A22" w:rsidRDefault="63BC2D1D" w:rsidP="00A31A2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00A31A22">
        <w:rPr>
          <w:rFonts w:ascii="Source Sans Pro" w:hAnsi="Source Sans Pro"/>
          <w:noProof/>
          <w:sz w:val="24"/>
          <w:szCs w:val="24"/>
          <w:lang w:val="en-US"/>
        </w:rPr>
        <w:t>National guidance for managing AHP student cancellations</w:t>
      </w:r>
    </w:p>
    <w:p w14:paraId="138C387B" w14:textId="2AFE7E51" w:rsidR="00631A51" w:rsidRPr="00A31A22" w:rsidRDefault="00631A51" w:rsidP="00A31A2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00A31A22">
        <w:rPr>
          <w:rFonts w:ascii="Source Sans Pro" w:hAnsi="Source Sans Pro"/>
          <w:noProof/>
          <w:sz w:val="24"/>
          <w:szCs w:val="24"/>
          <w:lang w:val="en-US"/>
        </w:rPr>
        <w:t>Quality Standards for Practice Learning</w:t>
      </w:r>
      <w:r w:rsidR="00D961DB"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(QSPL)</w:t>
      </w:r>
      <w:r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Section 4 Audit Results</w:t>
      </w:r>
    </w:p>
    <w:p w14:paraId="377B9F9D" w14:textId="5960F70A" w:rsidR="00EB1EDD" w:rsidRDefault="0054343C" w:rsidP="00A31A2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00A31A22">
        <w:rPr>
          <w:rFonts w:ascii="Source Sans Pro" w:hAnsi="Source Sans Pro"/>
          <w:noProof/>
          <w:sz w:val="24"/>
          <w:szCs w:val="24"/>
          <w:lang w:val="en-US"/>
        </w:rPr>
        <w:t>Focus on</w:t>
      </w:r>
      <w:r w:rsidR="67A8AB83"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PrB</w:t>
      </w:r>
      <w:r w:rsidR="00B11762">
        <w:rPr>
          <w:rFonts w:ascii="Source Sans Pro" w:hAnsi="Source Sans Pro"/>
          <w:noProof/>
          <w:sz w:val="24"/>
          <w:szCs w:val="24"/>
          <w:lang w:val="en-US"/>
        </w:rPr>
        <w:t>L</w:t>
      </w:r>
      <w:r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w</w:t>
      </w:r>
      <w:r w:rsidR="06974D29" w:rsidRPr="00A31A22">
        <w:rPr>
          <w:rFonts w:ascii="Source Sans Pro" w:hAnsi="Source Sans Pro"/>
          <w:noProof/>
          <w:sz w:val="24"/>
          <w:szCs w:val="24"/>
          <w:lang w:val="en-US"/>
        </w:rPr>
        <w:t>ithin</w:t>
      </w:r>
      <w:r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Local Authority</w:t>
      </w:r>
      <w:r w:rsidR="00831FCD">
        <w:rPr>
          <w:rFonts w:ascii="Source Sans Pro" w:hAnsi="Source Sans Pro"/>
          <w:noProof/>
          <w:sz w:val="24"/>
          <w:szCs w:val="24"/>
          <w:lang w:val="en-US"/>
        </w:rPr>
        <w:t xml:space="preserve"> (LA)</w:t>
      </w:r>
      <w:r w:rsidR="00C46381">
        <w:rPr>
          <w:rFonts w:ascii="Source Sans Pro" w:hAnsi="Source Sans Pro"/>
          <w:noProof/>
          <w:sz w:val="24"/>
          <w:szCs w:val="24"/>
          <w:lang w:val="en-US"/>
        </w:rPr>
        <w:t>,</w:t>
      </w:r>
      <w:r w:rsidR="00831FCD">
        <w:rPr>
          <w:rFonts w:ascii="Source Sans Pro" w:hAnsi="Source Sans Pro"/>
          <w:noProof/>
          <w:sz w:val="24"/>
          <w:szCs w:val="24"/>
          <w:lang w:val="en-US"/>
        </w:rPr>
        <w:t xml:space="preserve"> Occupational Therapy</w:t>
      </w:r>
      <w:r w:rsidR="00C46381">
        <w:rPr>
          <w:rFonts w:ascii="Source Sans Pro" w:hAnsi="Source Sans Pro"/>
          <w:noProof/>
          <w:sz w:val="24"/>
          <w:szCs w:val="24"/>
          <w:lang w:val="en-US"/>
        </w:rPr>
        <w:t xml:space="preserve"> (OT)</w:t>
      </w:r>
      <w:r w:rsidRPr="00A31A22">
        <w:rPr>
          <w:rFonts w:ascii="Source Sans Pro" w:hAnsi="Source Sans Pro"/>
          <w:noProof/>
          <w:sz w:val="24"/>
          <w:szCs w:val="24"/>
          <w:lang w:val="en-US"/>
        </w:rPr>
        <w:t xml:space="preserve"> settings</w:t>
      </w:r>
    </w:p>
    <w:p w14:paraId="43B1A59E" w14:textId="4ED9DD3F" w:rsidR="00A31A22" w:rsidRPr="00C46381" w:rsidRDefault="009E0335" w:rsidP="00C46381">
      <w:pPr>
        <w:spacing w:line="360" w:lineRule="auto"/>
        <w:jc w:val="both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 xml:space="preserve">This report will focus on </w:t>
      </w:r>
      <w:r w:rsidR="00E547AD">
        <w:rPr>
          <w:rFonts w:ascii="Source Sans Pro" w:hAnsi="Source Sans Pro"/>
          <w:noProof/>
          <w:lang w:val="en-US"/>
        </w:rPr>
        <w:t>component 3</w:t>
      </w:r>
      <w:r w:rsidR="00831FCD">
        <w:rPr>
          <w:rFonts w:ascii="Source Sans Pro" w:hAnsi="Source Sans Pro"/>
          <w:noProof/>
          <w:lang w:val="en-US"/>
        </w:rPr>
        <w:t xml:space="preserve"> (PrBL in LA</w:t>
      </w:r>
      <w:r w:rsidR="00C46381">
        <w:rPr>
          <w:rFonts w:ascii="Source Sans Pro" w:hAnsi="Source Sans Pro"/>
          <w:noProof/>
          <w:lang w:val="en-US"/>
        </w:rPr>
        <w:t xml:space="preserve"> OT)</w:t>
      </w:r>
      <w:r w:rsidR="00E547AD">
        <w:rPr>
          <w:rFonts w:ascii="Source Sans Pro" w:hAnsi="Source Sans Pro"/>
          <w:noProof/>
          <w:lang w:val="en-US"/>
        </w:rPr>
        <w:t xml:space="preserve"> with a brief overview of 1 and 2.</w:t>
      </w:r>
    </w:p>
    <w:p w14:paraId="1CF5F382" w14:textId="79C060AD" w:rsidR="0C068051" w:rsidRPr="0040158E" w:rsidRDefault="161585AE" w:rsidP="00F64FC8">
      <w:pPr>
        <w:pStyle w:val="Heading1"/>
        <w:rPr>
          <w:rFonts w:ascii="Source Sans Pro" w:hAnsi="Source Sans Pro"/>
          <w:b/>
          <w:bCs/>
          <w:color w:val="17365D" w:themeColor="text2" w:themeShade="BF"/>
          <w:sz w:val="24"/>
          <w:szCs w:val="24"/>
        </w:rPr>
      </w:pPr>
      <w:r w:rsidRPr="4B10F6CF">
        <w:rPr>
          <w:rFonts w:ascii="Source Sans Pro" w:hAnsi="Source Sans Pro"/>
          <w:b/>
          <w:bCs/>
          <w:color w:val="17365D" w:themeColor="text2" w:themeShade="BF"/>
          <w:sz w:val="24"/>
          <w:szCs w:val="24"/>
        </w:rPr>
        <w:t>1.</w:t>
      </w:r>
      <w:r w:rsidR="29F9E211" w:rsidRPr="4B10F6CF">
        <w:rPr>
          <w:rFonts w:ascii="Source Sans Pro" w:hAnsi="Source Sans Pro"/>
          <w:b/>
          <w:bCs/>
          <w:color w:val="17365D" w:themeColor="text2" w:themeShade="BF"/>
          <w:sz w:val="24"/>
          <w:szCs w:val="24"/>
        </w:rPr>
        <w:t xml:space="preserve"> </w:t>
      </w:r>
      <w:hyperlink r:id="rId19">
        <w:r w:rsidR="607B46D0" w:rsidRPr="4B10F6CF">
          <w:rPr>
            <w:rStyle w:val="Hyperlink"/>
            <w:rFonts w:ascii="Source Sans Pro" w:hAnsi="Source Sans Pro"/>
            <w:b/>
            <w:bCs/>
            <w:sz w:val="24"/>
            <w:szCs w:val="24"/>
          </w:rPr>
          <w:t xml:space="preserve">National guidance for Managing AHP Student </w:t>
        </w:r>
        <w:r w:rsidR="428A3560" w:rsidRPr="4B10F6CF">
          <w:rPr>
            <w:rStyle w:val="Hyperlink"/>
            <w:rFonts w:ascii="Source Sans Pro" w:hAnsi="Source Sans Pro"/>
            <w:b/>
            <w:bCs/>
            <w:sz w:val="24"/>
            <w:szCs w:val="24"/>
          </w:rPr>
          <w:t>C</w:t>
        </w:r>
        <w:r w:rsidR="607B46D0" w:rsidRPr="4B10F6CF">
          <w:rPr>
            <w:rStyle w:val="Hyperlink"/>
            <w:rFonts w:ascii="Source Sans Pro" w:hAnsi="Source Sans Pro"/>
            <w:b/>
            <w:bCs/>
            <w:sz w:val="24"/>
            <w:szCs w:val="24"/>
          </w:rPr>
          <w:t>ancellations</w:t>
        </w:r>
      </w:hyperlink>
    </w:p>
    <w:p w14:paraId="7BE9CF99" w14:textId="017067C0" w:rsidR="0021445A" w:rsidRPr="005C032B" w:rsidRDefault="6F66666F" w:rsidP="660A85A2">
      <w:pPr>
        <w:spacing w:line="360" w:lineRule="auto"/>
        <w:jc w:val="both"/>
        <w:rPr>
          <w:rFonts w:ascii="Source Sans Pro" w:eastAsia="Source Sans Pro" w:hAnsi="Source Sans Pro" w:cs="Source Sans Pro"/>
          <w:noProof/>
          <w:color w:val="000000" w:themeColor="text1"/>
        </w:rPr>
      </w:pPr>
      <w:r w:rsidRPr="001D559E">
        <w:rPr>
          <w:rFonts w:ascii="Source Sans Pro" w:eastAsia="Source Sans Pro" w:hAnsi="Source Sans Pro" w:cs="Source Sans Pro"/>
          <w:noProof/>
          <w:color w:val="000000" w:themeColor="text1"/>
        </w:rPr>
        <w:t xml:space="preserve">These </w:t>
      </w:r>
      <w:r w:rsidR="00DC0300">
        <w:rPr>
          <w:rFonts w:ascii="Source Sans Pro" w:eastAsia="Source Sans Pro" w:hAnsi="Source Sans Pro" w:cs="Source Sans Pro"/>
          <w:noProof/>
          <w:color w:val="000000" w:themeColor="text1"/>
        </w:rPr>
        <w:t xml:space="preserve">refreshed </w:t>
      </w:r>
      <w:r w:rsidRPr="001D559E">
        <w:rPr>
          <w:rFonts w:ascii="Source Sans Pro" w:eastAsia="Source Sans Pro" w:hAnsi="Source Sans Pro" w:cs="Source Sans Pro"/>
          <w:noProof/>
          <w:color w:val="000000" w:themeColor="text1"/>
        </w:rPr>
        <w:t>guidelines help ensure a consistent process to support communication of cancellations between the practice setting, the learner, and the H</w:t>
      </w:r>
      <w:r w:rsidR="00227181" w:rsidRPr="001D559E">
        <w:rPr>
          <w:rFonts w:ascii="Source Sans Pro" w:eastAsia="Source Sans Pro" w:hAnsi="Source Sans Pro" w:cs="Source Sans Pro"/>
          <w:noProof/>
          <w:color w:val="000000" w:themeColor="text1"/>
        </w:rPr>
        <w:t>igher Education Institutes (H</w:t>
      </w:r>
      <w:r w:rsidR="75959C5B" w:rsidRPr="001D559E">
        <w:rPr>
          <w:rFonts w:ascii="Source Sans Pro" w:eastAsia="Source Sans Pro" w:hAnsi="Source Sans Pro" w:cs="Source Sans Pro"/>
          <w:noProof/>
          <w:color w:val="000000" w:themeColor="text1"/>
        </w:rPr>
        <w:t>EIs</w:t>
      </w:r>
      <w:r w:rsidR="00227181" w:rsidRPr="001D559E">
        <w:rPr>
          <w:rFonts w:ascii="Source Sans Pro" w:eastAsia="Source Sans Pro" w:hAnsi="Source Sans Pro" w:cs="Source Sans Pro"/>
          <w:noProof/>
          <w:color w:val="000000" w:themeColor="text1"/>
        </w:rPr>
        <w:t>)</w:t>
      </w:r>
      <w:r w:rsidRPr="001D559E">
        <w:rPr>
          <w:rFonts w:ascii="Source Sans Pro" w:eastAsia="Source Sans Pro" w:hAnsi="Source Sans Pro" w:cs="Source Sans Pro"/>
          <w:noProof/>
          <w:color w:val="000000" w:themeColor="text1"/>
        </w:rPr>
        <w:t>, as well as supporting risk management.</w:t>
      </w:r>
      <w:r w:rsidR="00ED4E5F" w:rsidRPr="001D559E">
        <w:rPr>
          <w:rFonts w:ascii="Source Sans Pro" w:eastAsia="Source Sans Pro" w:hAnsi="Source Sans Pro" w:cs="Source Sans Pro"/>
          <w:noProof/>
          <w:color w:val="000000" w:themeColor="text1"/>
        </w:rPr>
        <w:t xml:space="preserve"> </w:t>
      </w:r>
    </w:p>
    <w:p w14:paraId="56621702" w14:textId="736EC789" w:rsidR="4EDF9F7B" w:rsidRPr="001D559E" w:rsidRDefault="4EDF9F7B" w:rsidP="660A85A2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</w:pPr>
      <w:r w:rsidRPr="001D559E"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  <w:t>Actions</w:t>
      </w:r>
    </w:p>
    <w:p w14:paraId="7B2C5187" w14:textId="3E485039" w:rsidR="59F76CFF" w:rsidRDefault="59F76CFF" w:rsidP="00417BC0">
      <w:pPr>
        <w:pStyle w:val="ListParagraph"/>
        <w:numPr>
          <w:ilvl w:val="0"/>
          <w:numId w:val="29"/>
        </w:numPr>
        <w:spacing w:line="360" w:lineRule="auto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Umbraco was </w:t>
      </w:r>
      <w:r w:rsidR="6404E1DC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chosen </w:t>
      </w:r>
      <w:r w:rsidR="491791CF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as the </w:t>
      </w:r>
      <w:r w:rsidR="0FF53B86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host </w:t>
      </w:r>
      <w:r w:rsidR="74B61C54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digital </w:t>
      </w:r>
      <w:r w:rsidR="491791CF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platform</w:t>
      </w:r>
      <w:r w:rsidR="285135D9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, as it</w:t>
      </w:r>
      <w:r w:rsidR="2AAD0184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is accessible </w:t>
      </w: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across multiple devices within health and care and third sector settings.</w:t>
      </w:r>
      <w:r w:rsidR="0D296A81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DC0300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Case studies and a</w:t>
      </w:r>
      <w:r w:rsidR="53BA2018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n </w:t>
      </w: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evaluation tool</w:t>
      </w:r>
      <w:r w:rsidR="3E1A99E2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w</w:t>
      </w:r>
      <w:r w:rsidR="00DC0300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ere added</w:t>
      </w:r>
      <w:r w:rsidR="3E1A99E2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.  Collated feedback will inform</w:t>
      </w:r>
      <w:r w:rsidR="71D2DB65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 ongoing cycle of improvement to maintain the contemporary nature of the </w:t>
      </w:r>
      <w:r w:rsidR="7799E389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guidance.</w:t>
      </w:r>
      <w:r w:rsidR="2226B3C5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A communication plan was </w:t>
      </w:r>
      <w:r w:rsidR="43F83EEC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agreed</w:t>
      </w:r>
      <w:r w:rsidR="260F6E18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43F83EEC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and</w:t>
      </w:r>
      <w:r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promoted with stakeholder</w:t>
      </w:r>
      <w:r w:rsidR="653FAEF4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</w:t>
      </w:r>
      <w:r w:rsidR="755D3EE2" w:rsidRPr="53970832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.</w:t>
      </w:r>
    </w:p>
    <w:p w14:paraId="209244EF" w14:textId="307D83C8" w:rsidR="53970832" w:rsidRDefault="53970832" w:rsidP="53970832">
      <w:pPr>
        <w:spacing w:line="360" w:lineRule="auto"/>
        <w:jc w:val="both"/>
        <w:rPr>
          <w:rFonts w:ascii="Source Sans Pro" w:eastAsia="Source Sans Pro" w:hAnsi="Source Sans Pro" w:cs="Source Sans Pro"/>
          <w:noProof/>
          <w:lang w:val="en-US"/>
        </w:rPr>
      </w:pPr>
    </w:p>
    <w:p w14:paraId="2F768675" w14:textId="4524934A" w:rsidR="53970832" w:rsidRDefault="53970832" w:rsidP="53970832">
      <w:pPr>
        <w:spacing w:line="360" w:lineRule="auto"/>
        <w:jc w:val="both"/>
        <w:rPr>
          <w:rFonts w:ascii="Source Sans Pro" w:eastAsia="Source Sans Pro" w:hAnsi="Source Sans Pro" w:cs="Source Sans Pro"/>
          <w:noProof/>
          <w:lang w:val="en-US"/>
        </w:rPr>
      </w:pPr>
    </w:p>
    <w:p w14:paraId="1F0DD573" w14:textId="253B4B07" w:rsidR="00FA4053" w:rsidRPr="0040158E" w:rsidRDefault="00C46381" w:rsidP="660A85A2">
      <w:pPr>
        <w:pStyle w:val="Heading1"/>
        <w:keepNext w:val="0"/>
        <w:keepLines w:val="0"/>
        <w:spacing w:line="360" w:lineRule="auto"/>
        <w:jc w:val="both"/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</w:pPr>
      <w:r w:rsidRPr="0040158E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lastRenderedPageBreak/>
        <w:t>2</w:t>
      </w:r>
      <w:r w:rsidR="003E5CB4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t>.</w:t>
      </w:r>
      <w:r w:rsidRPr="0040158E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t xml:space="preserve"> </w:t>
      </w:r>
      <w:r w:rsidR="00FA4053" w:rsidRPr="0040158E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t>Q</w:t>
      </w:r>
      <w:r w:rsidR="00CF7EB3" w:rsidRPr="0040158E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t>SPL</w:t>
      </w:r>
      <w:r w:rsidR="00FA4053" w:rsidRPr="0040158E">
        <w:rPr>
          <w:rFonts w:ascii="Source Sans Pro" w:hAnsi="Source Sans Pro"/>
          <w:b/>
          <w:bCs/>
          <w:noProof/>
          <w:color w:val="17365D" w:themeColor="text2" w:themeShade="BF"/>
          <w:sz w:val="24"/>
          <w:szCs w:val="24"/>
          <w:lang w:val="en-US"/>
        </w:rPr>
        <w:t xml:space="preserve"> (PrBL) Section 4 Audit Results</w:t>
      </w:r>
    </w:p>
    <w:p w14:paraId="0E0C51D4" w14:textId="33EA4F6D" w:rsidR="00FA0866" w:rsidRPr="005C032B" w:rsidRDefault="00BF7020" w:rsidP="660A85A2">
      <w:pPr>
        <w:spacing w:line="360" w:lineRule="auto"/>
        <w:jc w:val="both"/>
        <w:rPr>
          <w:rFonts w:ascii="Source Sans Pro" w:hAnsi="Source Sans Pro"/>
        </w:rPr>
      </w:pPr>
      <w:r w:rsidRPr="78A0E6BA">
        <w:rPr>
          <w:rFonts w:ascii="Source Sans Pro" w:hAnsi="Source Sans Pro"/>
        </w:rPr>
        <w:t xml:space="preserve">In January 2024, 22 Health boards across Scotland were invited to complete an </w:t>
      </w:r>
      <w:r w:rsidR="0040158E">
        <w:rPr>
          <w:rFonts w:ascii="Source Sans Pro" w:hAnsi="Source Sans Pro"/>
        </w:rPr>
        <w:t>a</w:t>
      </w:r>
      <w:r w:rsidRPr="78A0E6BA">
        <w:rPr>
          <w:rFonts w:ascii="Source Sans Pro" w:hAnsi="Source Sans Pro"/>
        </w:rPr>
        <w:t xml:space="preserve">udit of </w:t>
      </w:r>
      <w:hyperlink r:id="rId20" w:history="1">
        <w:r w:rsidR="00B65979" w:rsidRPr="00B65979">
          <w:rPr>
            <w:rStyle w:val="Hyperlink"/>
            <w:rFonts w:ascii="Source Sans Pro" w:hAnsi="Source Sans Pro"/>
          </w:rPr>
          <w:t>QSPL</w:t>
        </w:r>
      </w:hyperlink>
      <w:r w:rsidR="00B65979">
        <w:rPr>
          <w:rFonts w:ascii="Source Sans Pro" w:hAnsi="Source Sans Pro"/>
        </w:rPr>
        <w:t xml:space="preserve"> </w:t>
      </w:r>
      <w:r w:rsidRPr="78A0E6BA">
        <w:rPr>
          <w:rFonts w:ascii="Source Sans Pro" w:hAnsi="Source Sans Pro"/>
        </w:rPr>
        <w:t xml:space="preserve">Section 4. </w:t>
      </w:r>
      <w:r w:rsidR="003A0B35">
        <w:rPr>
          <w:rFonts w:ascii="Source Sans Pro" w:hAnsi="Source Sans Pro"/>
        </w:rPr>
        <w:t>Nineteen</w:t>
      </w:r>
      <w:r w:rsidRPr="78A0E6BA">
        <w:rPr>
          <w:rFonts w:ascii="Source Sans Pro" w:hAnsi="Source Sans Pro"/>
        </w:rPr>
        <w:t xml:space="preserve"> completed audits were returned</w:t>
      </w:r>
      <w:r w:rsidR="0004596F">
        <w:rPr>
          <w:rFonts w:ascii="Source Sans Pro" w:hAnsi="Source Sans Pro"/>
        </w:rPr>
        <w:t>.</w:t>
      </w:r>
      <w:r w:rsidR="00DF3C37">
        <w:rPr>
          <w:rFonts w:ascii="Source Sans Pro" w:hAnsi="Source Sans Pro"/>
        </w:rPr>
        <w:t xml:space="preserve"> </w:t>
      </w:r>
      <w:r w:rsidR="0048318C">
        <w:rPr>
          <w:rFonts w:ascii="Source Sans Pro" w:hAnsi="Source Sans Pro"/>
        </w:rPr>
        <w:t>S</w:t>
      </w:r>
      <w:r w:rsidR="00DF3C37">
        <w:rPr>
          <w:rFonts w:ascii="Source Sans Pro" w:hAnsi="Source Sans Pro"/>
        </w:rPr>
        <w:t>ection 4.9</w:t>
      </w:r>
      <w:r w:rsidR="009E656E">
        <w:rPr>
          <w:rFonts w:ascii="Source Sans Pro" w:hAnsi="Source Sans Pro"/>
        </w:rPr>
        <w:t xml:space="preserve"> </w:t>
      </w:r>
      <w:r w:rsidR="00DF3C37">
        <w:rPr>
          <w:rFonts w:ascii="Source Sans Pro" w:hAnsi="Source Sans Pro"/>
        </w:rPr>
        <w:t>was identified</w:t>
      </w:r>
      <w:r w:rsidR="00C16F49">
        <w:rPr>
          <w:rFonts w:ascii="Source Sans Pro" w:hAnsi="Source Sans Pro"/>
        </w:rPr>
        <w:t xml:space="preserve"> as an area </w:t>
      </w:r>
      <w:r w:rsidR="0018674B">
        <w:rPr>
          <w:rFonts w:ascii="Source Sans Pro" w:hAnsi="Source Sans Pro"/>
        </w:rPr>
        <w:t xml:space="preserve">where a national approach </w:t>
      </w:r>
      <w:r w:rsidR="00E20CB8">
        <w:rPr>
          <w:rFonts w:ascii="Source Sans Pro" w:hAnsi="Source Sans Pro"/>
        </w:rPr>
        <w:t>could further support implementation.</w:t>
      </w:r>
    </w:p>
    <w:p w14:paraId="3958373A" w14:textId="538AC74A" w:rsidR="003D59C0" w:rsidRPr="00951E09" w:rsidRDefault="003D59C0" w:rsidP="660A85A2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</w:pPr>
      <w:r w:rsidRPr="00951E09"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  <w:t>Actions</w:t>
      </w:r>
    </w:p>
    <w:p w14:paraId="0AE2DE4E" w14:textId="23B688A4" w:rsidR="00325F43" w:rsidRPr="00A72069" w:rsidRDefault="5DAD1BAA" w:rsidP="00417BC0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A72069">
        <w:rPr>
          <w:rFonts w:ascii="Source Sans Pro" w:hAnsi="Source Sans Pro"/>
          <w:noProof/>
          <w:sz w:val="24"/>
          <w:szCs w:val="24"/>
          <w:lang w:val="en-US"/>
        </w:rPr>
        <w:t>A</w:t>
      </w:r>
      <w:r w:rsidR="1A42132C" w:rsidRPr="00A72069">
        <w:rPr>
          <w:rFonts w:ascii="Source Sans Pro" w:hAnsi="Source Sans Pro"/>
          <w:noProof/>
          <w:sz w:val="24"/>
          <w:szCs w:val="24"/>
          <w:lang w:val="en-US"/>
        </w:rPr>
        <w:t xml:space="preserve"> detailed report</w:t>
      </w:r>
      <w:r w:rsidRPr="00A72069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 w:rsidR="00A72069" w:rsidRPr="00A72069">
        <w:rPr>
          <w:rFonts w:ascii="Source Sans Pro" w:hAnsi="Source Sans Pro"/>
          <w:sz w:val="24"/>
          <w:szCs w:val="24"/>
        </w:rPr>
        <w:t xml:space="preserve">on </w:t>
      </w:r>
      <w:r w:rsidR="00A72069" w:rsidRPr="00B65979">
        <w:rPr>
          <w:rFonts w:ascii="Source Sans Pro" w:hAnsi="Source Sans Pro"/>
          <w:b/>
          <w:bCs/>
          <w:sz w:val="24"/>
          <w:szCs w:val="24"/>
        </w:rPr>
        <w:t>Quality Standards for Practice Based Learning Section 4 Audit Results and Resulting Actions to Progress Standard 4.9</w:t>
      </w:r>
      <w:r w:rsidR="00A72069" w:rsidRPr="00A72069">
        <w:rPr>
          <w:rFonts w:ascii="Source Sans Pro" w:hAnsi="Source Sans Pro"/>
          <w:sz w:val="24"/>
          <w:szCs w:val="24"/>
        </w:rPr>
        <w:t xml:space="preserve">. </w:t>
      </w:r>
      <w:r w:rsidR="1A42132C" w:rsidRPr="00A72069">
        <w:rPr>
          <w:rFonts w:ascii="Source Sans Pro" w:hAnsi="Source Sans Pro"/>
          <w:noProof/>
          <w:sz w:val="24"/>
          <w:szCs w:val="24"/>
          <w:lang w:val="en-US"/>
        </w:rPr>
        <w:t>can be accessed</w:t>
      </w:r>
      <w:r w:rsidR="1C3054A9" w:rsidRPr="00A72069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hyperlink r:id="rId21">
        <w:r w:rsidR="7549DAB5" w:rsidRPr="00A72069">
          <w:rPr>
            <w:rStyle w:val="Hyperlink"/>
            <w:rFonts w:ascii="Source Sans Pro" w:hAnsi="Source Sans Pro"/>
            <w:noProof/>
            <w:sz w:val="24"/>
            <w:szCs w:val="24"/>
            <w:lang w:val="en-US"/>
          </w:rPr>
          <w:t>here</w:t>
        </w:r>
      </w:hyperlink>
      <w:r w:rsidR="1A42132C" w:rsidRPr="00A72069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</w:p>
    <w:p w14:paraId="4F140F61" w14:textId="52C5D756" w:rsidR="6FF92026" w:rsidRPr="00A75181" w:rsidRDefault="5F44E9A0" w:rsidP="00417BC0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A75181">
        <w:rPr>
          <w:rFonts w:ascii="Source Sans Pro" w:hAnsi="Source Sans Pro"/>
          <w:noProof/>
          <w:sz w:val="24"/>
          <w:szCs w:val="24"/>
          <w:lang w:val="en-US"/>
        </w:rPr>
        <w:t>A</w:t>
      </w:r>
      <w:r w:rsidR="58D5AC4D" w:rsidRPr="00A75181">
        <w:rPr>
          <w:rFonts w:ascii="Source Sans Pro" w:hAnsi="Source Sans Pro"/>
          <w:noProof/>
          <w:sz w:val="24"/>
          <w:szCs w:val="24"/>
          <w:lang w:val="en-US"/>
        </w:rPr>
        <w:t>n</w:t>
      </w:r>
      <w:r w:rsidRPr="00A75181">
        <w:rPr>
          <w:rFonts w:ascii="Source Sans Pro" w:hAnsi="Source Sans Pro"/>
          <w:noProof/>
          <w:sz w:val="24"/>
          <w:szCs w:val="24"/>
          <w:lang w:val="en-US"/>
        </w:rPr>
        <w:t xml:space="preserve"> online</w:t>
      </w:r>
      <w:r w:rsidR="5FE45AA9" w:rsidRPr="00A75181">
        <w:rPr>
          <w:rFonts w:ascii="Source Sans Pro" w:hAnsi="Source Sans Pro"/>
          <w:noProof/>
          <w:sz w:val="24"/>
          <w:szCs w:val="24"/>
          <w:lang w:val="en-US"/>
        </w:rPr>
        <w:t xml:space="preserve"> CPD</w:t>
      </w:r>
      <w:r w:rsidRPr="00A75181">
        <w:rPr>
          <w:rFonts w:ascii="Source Sans Pro" w:hAnsi="Source Sans Pro"/>
          <w:noProof/>
          <w:sz w:val="24"/>
          <w:szCs w:val="24"/>
          <w:lang w:val="en-US"/>
        </w:rPr>
        <w:t xml:space="preserve"> sess</w:t>
      </w:r>
      <w:r w:rsidR="01CC3AD8" w:rsidRPr="00A75181">
        <w:rPr>
          <w:rFonts w:ascii="Source Sans Pro" w:hAnsi="Source Sans Pro"/>
          <w:noProof/>
          <w:sz w:val="24"/>
          <w:szCs w:val="24"/>
          <w:lang w:val="en-US"/>
        </w:rPr>
        <w:t>ion</w:t>
      </w:r>
      <w:r w:rsidR="7C8C97A0" w:rsidRPr="00A75181">
        <w:rPr>
          <w:rFonts w:ascii="Source Sans Pro" w:hAnsi="Source Sans Pro"/>
          <w:kern w:val="24"/>
          <w:sz w:val="24"/>
          <w:szCs w:val="24"/>
          <w:lang w:eastAsia="en-GB"/>
        </w:rPr>
        <w:t xml:space="preserve"> (</w:t>
      </w:r>
      <w:r w:rsidR="50F5CD89" w:rsidRPr="00A75181">
        <w:rPr>
          <w:rFonts w:ascii="Source Sans Pro" w:hAnsi="Source Sans Pro"/>
          <w:noProof/>
          <w:sz w:val="24"/>
          <w:szCs w:val="24"/>
        </w:rPr>
        <w:t>How to ensure service users are actively involved as individuals who support learners</w:t>
      </w:r>
      <w:r w:rsidR="7C8C97A0" w:rsidRPr="00A75181">
        <w:rPr>
          <w:rFonts w:ascii="Source Sans Pro" w:hAnsi="Source Sans Pro"/>
          <w:noProof/>
          <w:sz w:val="24"/>
          <w:szCs w:val="24"/>
        </w:rPr>
        <w:t>)</w:t>
      </w:r>
      <w:r w:rsidR="6C9BFE1A" w:rsidRPr="00A75181">
        <w:rPr>
          <w:rFonts w:ascii="Source Sans Pro" w:hAnsi="Source Sans Pro"/>
          <w:noProof/>
          <w:sz w:val="24"/>
          <w:szCs w:val="24"/>
        </w:rPr>
        <w:t xml:space="preserve"> </w:t>
      </w:r>
      <w:r w:rsidR="5A399128" w:rsidRPr="00A75181">
        <w:rPr>
          <w:rFonts w:ascii="Source Sans Pro" w:hAnsi="Source Sans Pro"/>
          <w:noProof/>
          <w:sz w:val="24"/>
          <w:szCs w:val="24"/>
          <w:lang w:val="en-US"/>
        </w:rPr>
        <w:t>was attended</w:t>
      </w:r>
      <w:r w:rsidR="3BB88647" w:rsidRPr="00A75181">
        <w:rPr>
          <w:rFonts w:ascii="Source Sans Pro" w:hAnsi="Source Sans Pro"/>
          <w:noProof/>
          <w:sz w:val="24"/>
          <w:szCs w:val="24"/>
          <w:lang w:val="en-US"/>
        </w:rPr>
        <w:t xml:space="preserve"> by </w:t>
      </w:r>
      <w:r w:rsidR="7A4B48E3" w:rsidRPr="00A75181">
        <w:rPr>
          <w:rFonts w:ascii="Source Sans Pro" w:hAnsi="Source Sans Pro"/>
          <w:noProof/>
          <w:sz w:val="24"/>
          <w:szCs w:val="24"/>
          <w:lang w:val="en-US"/>
        </w:rPr>
        <w:t>104 parti</w:t>
      </w:r>
      <w:r w:rsidR="461DC4C9" w:rsidRPr="00A75181">
        <w:rPr>
          <w:rFonts w:ascii="Source Sans Pro" w:hAnsi="Source Sans Pro"/>
          <w:noProof/>
          <w:sz w:val="24"/>
          <w:szCs w:val="24"/>
          <w:lang w:val="en-US"/>
        </w:rPr>
        <w:t>cipants</w:t>
      </w:r>
      <w:r w:rsidR="70424F8F" w:rsidRPr="00A75181">
        <w:rPr>
          <w:rFonts w:ascii="Source Sans Pro" w:hAnsi="Source Sans Pro"/>
          <w:noProof/>
          <w:sz w:val="24"/>
          <w:szCs w:val="24"/>
          <w:lang w:val="en-US"/>
        </w:rPr>
        <w:t xml:space="preserve">. </w:t>
      </w:r>
    </w:p>
    <w:p w14:paraId="7BA0E066" w14:textId="16A0B2DD" w:rsidR="00AA0395" w:rsidRPr="00A75181" w:rsidRDefault="00DF3C37" w:rsidP="00417BC0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noProof/>
          <w:sz w:val="24"/>
          <w:szCs w:val="24"/>
        </w:rPr>
      </w:pPr>
      <w:r w:rsidRPr="00A75181">
        <w:rPr>
          <w:rFonts w:ascii="Source Sans Pro" w:hAnsi="Source Sans Pro"/>
          <w:noProof/>
          <w:sz w:val="24"/>
          <w:szCs w:val="24"/>
        </w:rPr>
        <w:t xml:space="preserve">The theme of </w:t>
      </w:r>
      <w:r w:rsidR="009B4EFA" w:rsidRPr="00A75181">
        <w:rPr>
          <w:rFonts w:ascii="Source Sans Pro" w:hAnsi="Source Sans Pro"/>
          <w:noProof/>
          <w:sz w:val="24"/>
          <w:szCs w:val="24"/>
        </w:rPr>
        <w:t>i</w:t>
      </w:r>
      <w:r w:rsidRPr="00A75181">
        <w:rPr>
          <w:rFonts w:ascii="Source Sans Pro" w:hAnsi="Source Sans Pro"/>
          <w:noProof/>
          <w:sz w:val="24"/>
          <w:szCs w:val="24"/>
        </w:rPr>
        <w:t xml:space="preserve">nvolving </w:t>
      </w:r>
      <w:r w:rsidR="009B4EFA" w:rsidRPr="00A75181">
        <w:rPr>
          <w:rFonts w:ascii="Source Sans Pro" w:hAnsi="Source Sans Pro"/>
          <w:noProof/>
          <w:sz w:val="24"/>
          <w:szCs w:val="24"/>
        </w:rPr>
        <w:t>s</w:t>
      </w:r>
      <w:r w:rsidRPr="00A75181">
        <w:rPr>
          <w:rFonts w:ascii="Source Sans Pro" w:hAnsi="Source Sans Pro"/>
          <w:noProof/>
          <w:sz w:val="24"/>
          <w:szCs w:val="24"/>
        </w:rPr>
        <w:t xml:space="preserve">ervice </w:t>
      </w:r>
      <w:r w:rsidR="009B4EFA" w:rsidRPr="00A75181">
        <w:rPr>
          <w:rFonts w:ascii="Source Sans Pro" w:hAnsi="Source Sans Pro"/>
          <w:noProof/>
          <w:sz w:val="24"/>
          <w:szCs w:val="24"/>
        </w:rPr>
        <w:t>u</w:t>
      </w:r>
      <w:r w:rsidRPr="00A75181">
        <w:rPr>
          <w:rFonts w:ascii="Source Sans Pro" w:hAnsi="Source Sans Pro"/>
          <w:noProof/>
          <w:sz w:val="24"/>
          <w:szCs w:val="24"/>
        </w:rPr>
        <w:t xml:space="preserve">sers </w:t>
      </w:r>
      <w:r w:rsidR="00DE728B" w:rsidRPr="00A75181">
        <w:rPr>
          <w:rFonts w:ascii="Source Sans Pro" w:hAnsi="Source Sans Pro"/>
          <w:noProof/>
          <w:sz w:val="24"/>
          <w:szCs w:val="24"/>
        </w:rPr>
        <w:t>will</w:t>
      </w:r>
      <w:r w:rsidRPr="00A75181">
        <w:rPr>
          <w:rFonts w:ascii="Source Sans Pro" w:hAnsi="Source Sans Pro"/>
          <w:noProof/>
          <w:sz w:val="24"/>
          <w:szCs w:val="24"/>
        </w:rPr>
        <w:t xml:space="preserve"> be included on </w:t>
      </w:r>
      <w:r w:rsidR="00DE728B" w:rsidRPr="00A75181">
        <w:rPr>
          <w:rFonts w:ascii="Source Sans Pro" w:hAnsi="Source Sans Pro"/>
          <w:noProof/>
          <w:sz w:val="24"/>
          <w:szCs w:val="24"/>
        </w:rPr>
        <w:t>the Turas</w:t>
      </w:r>
      <w:r w:rsidRPr="00A75181">
        <w:rPr>
          <w:rFonts w:ascii="Source Sans Pro" w:hAnsi="Source Sans Pro"/>
          <w:noProof/>
          <w:sz w:val="24"/>
          <w:szCs w:val="24"/>
        </w:rPr>
        <w:t xml:space="preserve"> AHP pages with links to tools and useful resources. </w:t>
      </w:r>
    </w:p>
    <w:p w14:paraId="2ECC696B" w14:textId="50F182A4" w:rsidR="005D3968" w:rsidRPr="003741BA" w:rsidRDefault="00CC323A" w:rsidP="00417BC0">
      <w:pPr>
        <w:pStyle w:val="ListParagraph"/>
        <w:numPr>
          <w:ilvl w:val="0"/>
          <w:numId w:val="34"/>
        </w:numPr>
        <w:spacing w:line="360" w:lineRule="auto"/>
        <w:rPr>
          <w:rFonts w:ascii="Source Sans Pro" w:hAnsi="Source Sans Pro"/>
          <w:b/>
          <w:bCs/>
          <w:noProof/>
          <w:color w:val="002060"/>
          <w:sz w:val="24"/>
          <w:szCs w:val="24"/>
          <w:lang w:val="en-US"/>
        </w:rPr>
      </w:pPr>
      <w:r w:rsidRPr="00A75181">
        <w:rPr>
          <w:rFonts w:ascii="Source Sans Pro" w:hAnsi="Source Sans Pro"/>
          <w:noProof/>
          <w:sz w:val="24"/>
          <w:szCs w:val="24"/>
        </w:rPr>
        <w:t xml:space="preserve">Ongoing work should </w:t>
      </w:r>
      <w:r w:rsidR="00A1655A" w:rsidRPr="00A75181">
        <w:rPr>
          <w:rFonts w:ascii="Source Sans Pro" w:hAnsi="Source Sans Pro"/>
          <w:noProof/>
          <w:sz w:val="24"/>
          <w:szCs w:val="24"/>
        </w:rPr>
        <w:t xml:space="preserve">explore what else could build </w:t>
      </w:r>
      <w:r w:rsidR="00DE270F">
        <w:rPr>
          <w:rFonts w:ascii="Source Sans Pro" w:hAnsi="Source Sans Pro"/>
          <w:noProof/>
          <w:sz w:val="24"/>
          <w:szCs w:val="24"/>
        </w:rPr>
        <w:t>practice educator</w:t>
      </w:r>
      <w:r w:rsidR="00A1655A" w:rsidRPr="00A75181">
        <w:rPr>
          <w:rFonts w:ascii="Source Sans Pro" w:hAnsi="Source Sans Pro"/>
          <w:noProof/>
          <w:sz w:val="24"/>
          <w:szCs w:val="24"/>
        </w:rPr>
        <w:t xml:space="preserve"> skills and confidence to involve service users in</w:t>
      </w:r>
      <w:r w:rsidR="005D3968" w:rsidRPr="00A75181">
        <w:rPr>
          <w:rFonts w:ascii="Source Sans Pro" w:hAnsi="Source Sans Pro"/>
          <w:noProof/>
          <w:sz w:val="24"/>
          <w:szCs w:val="24"/>
        </w:rPr>
        <w:t xml:space="preserve"> their day to day practice and</w:t>
      </w:r>
      <w:r w:rsidR="00A1655A" w:rsidRPr="00A75181">
        <w:rPr>
          <w:rFonts w:ascii="Source Sans Pro" w:hAnsi="Source Sans Pro"/>
          <w:noProof/>
          <w:sz w:val="24"/>
          <w:szCs w:val="24"/>
        </w:rPr>
        <w:t xml:space="preserve"> PrBL</w:t>
      </w:r>
      <w:r w:rsidR="005D3968" w:rsidRPr="00A75181">
        <w:rPr>
          <w:rFonts w:ascii="Source Sans Pro" w:hAnsi="Source Sans Pro"/>
          <w:noProof/>
          <w:sz w:val="24"/>
          <w:szCs w:val="24"/>
        </w:rPr>
        <w:t>.</w:t>
      </w:r>
      <w:r w:rsidR="00AA0395" w:rsidRPr="00A75181">
        <w:rPr>
          <w:rFonts w:ascii="Source Sans Pro" w:hAnsi="Source Sans Pro"/>
          <w:noProof/>
          <w:sz w:val="24"/>
          <w:szCs w:val="24"/>
        </w:rPr>
        <w:t xml:space="preserve"> </w:t>
      </w:r>
    </w:p>
    <w:p w14:paraId="1D69712A" w14:textId="77777777" w:rsidR="003741BA" w:rsidRPr="00A75181" w:rsidRDefault="003741BA" w:rsidP="003741BA">
      <w:pPr>
        <w:pStyle w:val="ListParagraph"/>
        <w:spacing w:line="360" w:lineRule="auto"/>
        <w:jc w:val="both"/>
        <w:rPr>
          <w:rFonts w:ascii="Source Sans Pro" w:hAnsi="Source Sans Pro"/>
          <w:b/>
          <w:bCs/>
          <w:noProof/>
          <w:color w:val="002060"/>
          <w:sz w:val="24"/>
          <w:szCs w:val="24"/>
          <w:lang w:val="en-US"/>
        </w:rPr>
      </w:pPr>
    </w:p>
    <w:p w14:paraId="2ECBE577" w14:textId="06CE055D" w:rsidR="3BCE4D21" w:rsidRPr="005D3968" w:rsidRDefault="003A0B35" w:rsidP="005D3968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  <w:lang w:val="en-US"/>
        </w:rPr>
      </w:pPr>
      <w:r w:rsidRPr="005D3968">
        <w:rPr>
          <w:rFonts w:ascii="Source Sans Pro" w:hAnsi="Source Sans Pro"/>
          <w:b/>
          <w:bCs/>
          <w:noProof/>
          <w:color w:val="002060"/>
          <w:lang w:val="en-US"/>
        </w:rPr>
        <w:t>3</w:t>
      </w:r>
      <w:r w:rsidR="003E5CB4" w:rsidRPr="005D3968">
        <w:rPr>
          <w:rFonts w:ascii="Source Sans Pro" w:hAnsi="Source Sans Pro"/>
          <w:b/>
          <w:bCs/>
          <w:noProof/>
          <w:color w:val="002060"/>
          <w:lang w:val="en-US"/>
        </w:rPr>
        <w:t>.</w:t>
      </w:r>
      <w:r w:rsidRPr="005D3968">
        <w:rPr>
          <w:rFonts w:ascii="Source Sans Pro" w:hAnsi="Source Sans Pro"/>
          <w:b/>
          <w:bCs/>
          <w:noProof/>
          <w:color w:val="002060"/>
          <w:lang w:val="en-US"/>
        </w:rPr>
        <w:t xml:space="preserve"> </w:t>
      </w:r>
      <w:r w:rsidR="00272F2D" w:rsidRPr="005D3968">
        <w:rPr>
          <w:rFonts w:ascii="Source Sans Pro" w:hAnsi="Source Sans Pro"/>
          <w:b/>
          <w:bCs/>
          <w:noProof/>
          <w:color w:val="002060"/>
          <w:lang w:val="en-US"/>
        </w:rPr>
        <w:t xml:space="preserve">Focus on </w:t>
      </w:r>
      <w:r w:rsidR="09501952" w:rsidRPr="005D3968">
        <w:rPr>
          <w:rFonts w:ascii="Source Sans Pro" w:hAnsi="Source Sans Pro"/>
          <w:b/>
          <w:bCs/>
          <w:noProof/>
          <w:color w:val="002060"/>
          <w:lang w:val="en-US"/>
        </w:rPr>
        <w:t>PrB</w:t>
      </w:r>
      <w:r w:rsidR="003741BA">
        <w:rPr>
          <w:rFonts w:ascii="Source Sans Pro" w:hAnsi="Source Sans Pro"/>
          <w:b/>
          <w:bCs/>
          <w:noProof/>
          <w:color w:val="002060"/>
          <w:lang w:val="en-US"/>
        </w:rPr>
        <w:t>L</w:t>
      </w:r>
      <w:r w:rsidR="00272F2D" w:rsidRPr="005D3968">
        <w:rPr>
          <w:rFonts w:ascii="Source Sans Pro" w:hAnsi="Source Sans Pro"/>
          <w:b/>
          <w:bCs/>
          <w:noProof/>
          <w:color w:val="002060"/>
          <w:lang w:val="en-US"/>
        </w:rPr>
        <w:t xml:space="preserve"> w</w:t>
      </w:r>
      <w:r w:rsidR="5128F139" w:rsidRPr="005D3968">
        <w:rPr>
          <w:rFonts w:ascii="Source Sans Pro" w:hAnsi="Source Sans Pro"/>
          <w:b/>
          <w:bCs/>
          <w:noProof/>
          <w:color w:val="002060"/>
          <w:lang w:val="en-US"/>
        </w:rPr>
        <w:t>ithin</w:t>
      </w:r>
      <w:r w:rsidR="00272F2D" w:rsidRPr="005D3968">
        <w:rPr>
          <w:rFonts w:ascii="Source Sans Pro" w:hAnsi="Source Sans Pro"/>
          <w:b/>
          <w:bCs/>
          <w:noProof/>
          <w:color w:val="002060"/>
          <w:lang w:val="en-US"/>
        </w:rPr>
        <w:t xml:space="preserve"> Local Authority settings</w:t>
      </w:r>
    </w:p>
    <w:p w14:paraId="265D28AF" w14:textId="1360C335" w:rsidR="00605079" w:rsidRPr="002E5F66" w:rsidRDefault="00605079" w:rsidP="660A85A2">
      <w:pPr>
        <w:rPr>
          <w:noProof/>
          <w:lang w:val="en-US"/>
        </w:rPr>
      </w:pPr>
    </w:p>
    <w:p w14:paraId="7B251332" w14:textId="5C26A070" w:rsidR="00605079" w:rsidRPr="002E5F66" w:rsidRDefault="564F19F4" w:rsidP="25F6CAC4">
      <w:pPr>
        <w:spacing w:line="276" w:lineRule="auto"/>
        <w:rPr>
          <w:rFonts w:ascii="Source Sans Pro" w:hAnsi="Source Sans Pro"/>
          <w:b/>
          <w:bCs/>
          <w:color w:val="002060"/>
        </w:rPr>
      </w:pPr>
      <w:r w:rsidRPr="25F6CAC4">
        <w:rPr>
          <w:rFonts w:ascii="Source Sans Pro" w:hAnsi="Source Sans Pro"/>
          <w:b/>
          <w:bCs/>
          <w:color w:val="002060"/>
        </w:rPr>
        <w:t>Identification of stakeholders</w:t>
      </w:r>
    </w:p>
    <w:p w14:paraId="72F3C5A4" w14:textId="595DFEF8" w:rsidR="660A85A2" w:rsidRDefault="660A85A2" w:rsidP="660A85A2">
      <w:pPr>
        <w:rPr>
          <w:rFonts w:ascii="Source Sans Pro" w:hAnsi="Source Sans Pro"/>
          <w:b/>
          <w:bCs/>
        </w:rPr>
      </w:pPr>
    </w:p>
    <w:p w14:paraId="6A1C0985" w14:textId="0DD9FD99" w:rsidR="660A85A2" w:rsidRDefault="5D497DF8" w:rsidP="00C65D80">
      <w:pPr>
        <w:spacing w:line="360" w:lineRule="auto"/>
        <w:rPr>
          <w:rFonts w:ascii="Source Sans Pro" w:hAnsi="Source Sans Pro"/>
        </w:rPr>
      </w:pPr>
      <w:r w:rsidRPr="48D1A25B">
        <w:rPr>
          <w:rFonts w:ascii="Source Sans Pro" w:hAnsi="Source Sans Pro"/>
        </w:rPr>
        <w:t xml:space="preserve">Engagement work by </w:t>
      </w:r>
      <w:r w:rsidR="003741BA">
        <w:rPr>
          <w:rFonts w:ascii="Source Sans Pro" w:hAnsi="Source Sans Pro"/>
        </w:rPr>
        <w:t>the NHS Education for Scotland (</w:t>
      </w:r>
      <w:r w:rsidRPr="48D1A25B">
        <w:rPr>
          <w:rFonts w:ascii="Source Sans Pro" w:hAnsi="Source Sans Pro"/>
        </w:rPr>
        <w:t>NES</w:t>
      </w:r>
      <w:r w:rsidR="003741BA">
        <w:rPr>
          <w:rFonts w:ascii="Source Sans Pro" w:hAnsi="Source Sans Pro"/>
        </w:rPr>
        <w:t>)</w:t>
      </w:r>
      <w:r w:rsidRPr="48D1A25B">
        <w:rPr>
          <w:rFonts w:ascii="Source Sans Pro" w:hAnsi="Source Sans Pro"/>
        </w:rPr>
        <w:t xml:space="preserve"> AHP practice education team had identified AHP networks for </w:t>
      </w:r>
      <w:r w:rsidR="00862B1F">
        <w:rPr>
          <w:rFonts w:ascii="Source Sans Pro" w:hAnsi="Source Sans Pro"/>
        </w:rPr>
        <w:t>OT</w:t>
      </w:r>
      <w:r w:rsidRPr="48D1A25B">
        <w:rPr>
          <w:rFonts w:ascii="Source Sans Pro" w:hAnsi="Source Sans Pro"/>
        </w:rPr>
        <w:t xml:space="preserve"> within local authority settings.</w:t>
      </w:r>
      <w:r w:rsidR="45C4A84B" w:rsidRPr="48D1A25B">
        <w:rPr>
          <w:rFonts w:ascii="Source Sans Pro" w:hAnsi="Source Sans Pro"/>
        </w:rPr>
        <w:t xml:space="preserve"> These included </w:t>
      </w:r>
      <w:r w:rsidR="00862B1F">
        <w:rPr>
          <w:rFonts w:ascii="Source Sans Pro" w:hAnsi="Source Sans Pro"/>
        </w:rPr>
        <w:t>s</w:t>
      </w:r>
      <w:r w:rsidR="45C4A84B" w:rsidRPr="48D1A25B">
        <w:rPr>
          <w:rFonts w:ascii="Source Sans Pro" w:hAnsi="Source Sans Pro"/>
        </w:rPr>
        <w:t xml:space="preserve">enior </w:t>
      </w:r>
      <w:r w:rsidR="00862B1F">
        <w:rPr>
          <w:rFonts w:ascii="Source Sans Pro" w:hAnsi="Source Sans Pro"/>
        </w:rPr>
        <w:t>l</w:t>
      </w:r>
      <w:r w:rsidR="45C4A84B" w:rsidRPr="48D1A25B">
        <w:rPr>
          <w:rFonts w:ascii="Source Sans Pro" w:hAnsi="Source Sans Pro"/>
        </w:rPr>
        <w:t xml:space="preserve">eaders, </w:t>
      </w:r>
      <w:r w:rsidR="00575B94">
        <w:rPr>
          <w:rFonts w:ascii="Source Sans Pro" w:hAnsi="Source Sans Pro"/>
        </w:rPr>
        <w:t xml:space="preserve">the </w:t>
      </w:r>
      <w:r w:rsidR="00862B1F">
        <w:rPr>
          <w:rFonts w:ascii="Source Sans Pro" w:hAnsi="Source Sans Pro"/>
        </w:rPr>
        <w:t>p</w:t>
      </w:r>
      <w:r w:rsidR="45C4A84B" w:rsidRPr="48D1A25B">
        <w:rPr>
          <w:rFonts w:ascii="Source Sans Pro" w:hAnsi="Source Sans Pro"/>
        </w:rPr>
        <w:t xml:space="preserve">rofessional body, </w:t>
      </w:r>
      <w:r w:rsidR="00862B1F">
        <w:rPr>
          <w:rFonts w:ascii="Source Sans Pro" w:hAnsi="Source Sans Pro"/>
        </w:rPr>
        <w:t>HEIs</w:t>
      </w:r>
      <w:r w:rsidR="00EC4620">
        <w:rPr>
          <w:rFonts w:ascii="Source Sans Pro" w:hAnsi="Source Sans Pro"/>
        </w:rPr>
        <w:t>,</w:t>
      </w:r>
      <w:r w:rsidR="45C4A84B" w:rsidRPr="48D1A25B">
        <w:rPr>
          <w:rFonts w:ascii="Source Sans Pro" w:hAnsi="Source Sans Pro"/>
        </w:rPr>
        <w:t xml:space="preserve"> and </w:t>
      </w:r>
      <w:r w:rsidR="00862B1F">
        <w:rPr>
          <w:rFonts w:ascii="Source Sans Pro" w:hAnsi="Source Sans Pro"/>
        </w:rPr>
        <w:t>p</w:t>
      </w:r>
      <w:r w:rsidR="45C4A84B" w:rsidRPr="48D1A25B">
        <w:rPr>
          <w:rFonts w:ascii="Source Sans Pro" w:hAnsi="Source Sans Pro"/>
        </w:rPr>
        <w:t>ractice educators</w:t>
      </w:r>
      <w:r w:rsidR="00862B1F">
        <w:rPr>
          <w:rFonts w:ascii="Source Sans Pro" w:hAnsi="Source Sans Pro"/>
        </w:rPr>
        <w:t xml:space="preserve"> (PE</w:t>
      </w:r>
      <w:r w:rsidR="00EC4620">
        <w:rPr>
          <w:rFonts w:ascii="Source Sans Pro" w:hAnsi="Source Sans Pro"/>
        </w:rPr>
        <w:t>s</w:t>
      </w:r>
      <w:r w:rsidR="00862B1F">
        <w:rPr>
          <w:rFonts w:ascii="Source Sans Pro" w:hAnsi="Source Sans Pro"/>
        </w:rPr>
        <w:t>)</w:t>
      </w:r>
      <w:r w:rsidR="45C4A84B" w:rsidRPr="48D1A25B">
        <w:rPr>
          <w:rFonts w:ascii="Source Sans Pro" w:hAnsi="Source Sans Pro"/>
        </w:rPr>
        <w:t>.</w:t>
      </w:r>
    </w:p>
    <w:p w14:paraId="098C085A" w14:textId="77777777" w:rsidR="009F5AC4" w:rsidRDefault="009F5AC4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</w:rPr>
      </w:pPr>
    </w:p>
    <w:p w14:paraId="40863A96" w14:textId="10C25037" w:rsidR="00F36BB3" w:rsidRPr="00E775D2" w:rsidRDefault="7CB3DAD3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</w:rPr>
      </w:pPr>
      <w:r w:rsidRPr="48D1A25B">
        <w:rPr>
          <w:rFonts w:ascii="Source Sans Pro" w:hAnsi="Source Sans Pro"/>
          <w:b/>
          <w:bCs/>
          <w:noProof/>
          <w:color w:val="002060"/>
        </w:rPr>
        <w:t>Scoping</w:t>
      </w:r>
    </w:p>
    <w:p w14:paraId="3D3788CB" w14:textId="69F4673C" w:rsidR="0021445A" w:rsidRPr="002B4C3E" w:rsidRDefault="008C2D09" w:rsidP="002B4C3E">
      <w:pPr>
        <w:spacing w:line="360" w:lineRule="auto"/>
        <w:jc w:val="both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>Project scoping was supported by a number of tools including</w:t>
      </w:r>
      <w:r w:rsidR="00670A8F">
        <w:rPr>
          <w:rFonts w:ascii="Source Sans Pro" w:hAnsi="Source Sans Pro"/>
          <w:noProof/>
          <w:lang w:val="en-US"/>
        </w:rPr>
        <w:t>:</w:t>
      </w:r>
      <w:r>
        <w:rPr>
          <w:rFonts w:ascii="Source Sans Pro" w:hAnsi="Source Sans Pro"/>
          <w:noProof/>
          <w:lang w:val="en-US"/>
        </w:rPr>
        <w:t xml:space="preserve"> </w:t>
      </w:r>
      <w:r w:rsidR="00575B94">
        <w:rPr>
          <w:rFonts w:ascii="Source Sans Pro" w:hAnsi="Source Sans Pro"/>
          <w:noProof/>
          <w:lang w:val="en-US"/>
        </w:rPr>
        <w:t xml:space="preserve">a </w:t>
      </w:r>
      <w:r w:rsidR="00CB1063">
        <w:rPr>
          <w:rFonts w:ascii="Source Sans Pro" w:hAnsi="Source Sans Pro"/>
          <w:noProof/>
          <w:lang w:val="en-US"/>
        </w:rPr>
        <w:t xml:space="preserve">problem tree, </w:t>
      </w:r>
      <w:r w:rsidR="00575B94">
        <w:rPr>
          <w:rFonts w:ascii="Source Sans Pro" w:hAnsi="Source Sans Pro"/>
          <w:noProof/>
          <w:lang w:val="en-US"/>
        </w:rPr>
        <w:t xml:space="preserve">a </w:t>
      </w:r>
      <w:r w:rsidR="00CB1063">
        <w:rPr>
          <w:rFonts w:ascii="Source Sans Pro" w:hAnsi="Source Sans Pro"/>
          <w:noProof/>
          <w:lang w:val="en-US"/>
        </w:rPr>
        <w:t>w</w:t>
      </w:r>
      <w:r w:rsidR="006E32EE">
        <w:rPr>
          <w:rFonts w:ascii="Source Sans Pro" w:hAnsi="Source Sans Pro"/>
          <w:noProof/>
          <w:lang w:val="en-US"/>
        </w:rPr>
        <w:t>ea</w:t>
      </w:r>
      <w:r w:rsidR="00CB1063">
        <w:rPr>
          <w:rFonts w:ascii="Source Sans Pro" w:hAnsi="Source Sans Pro"/>
          <w:noProof/>
          <w:lang w:val="en-US"/>
        </w:rPr>
        <w:t xml:space="preserve">vers triangle and </w:t>
      </w:r>
      <w:r w:rsidR="00276C0B">
        <w:rPr>
          <w:rFonts w:ascii="Source Sans Pro" w:hAnsi="Source Sans Pro"/>
          <w:noProof/>
          <w:lang w:val="en-US"/>
        </w:rPr>
        <w:t>iterati</w:t>
      </w:r>
      <w:r w:rsidR="0001404D">
        <w:rPr>
          <w:rFonts w:ascii="Source Sans Pro" w:hAnsi="Source Sans Pro"/>
          <w:noProof/>
          <w:lang w:val="en-US"/>
        </w:rPr>
        <w:t>ve questioning</w:t>
      </w:r>
      <w:r w:rsidR="00DE6099">
        <w:rPr>
          <w:rFonts w:ascii="Source Sans Pro" w:hAnsi="Source Sans Pro"/>
          <w:noProof/>
          <w:lang w:val="en-US"/>
        </w:rPr>
        <w:t xml:space="preserve">. This resulted in the production of </w:t>
      </w:r>
      <w:r w:rsidR="00FF1FFE">
        <w:rPr>
          <w:rFonts w:ascii="Source Sans Pro" w:hAnsi="Source Sans Pro"/>
          <w:noProof/>
          <w:lang w:val="en-US"/>
        </w:rPr>
        <w:t>a</w:t>
      </w:r>
      <w:r w:rsidR="00505FF8">
        <w:rPr>
          <w:rFonts w:ascii="Source Sans Pro" w:hAnsi="Source Sans Pro"/>
          <w:noProof/>
          <w:lang w:val="en-US"/>
        </w:rPr>
        <w:t xml:space="preserve"> </w:t>
      </w:r>
      <w:r w:rsidR="00647E39">
        <w:rPr>
          <w:rFonts w:ascii="Source Sans Pro" w:hAnsi="Source Sans Pro"/>
          <w:noProof/>
          <w:lang w:val="en-US"/>
        </w:rPr>
        <w:t>c</w:t>
      </w:r>
      <w:r w:rsidR="00505FF8">
        <w:rPr>
          <w:rFonts w:ascii="Source Sans Pro" w:hAnsi="Source Sans Pro"/>
          <w:noProof/>
          <w:lang w:val="en-US"/>
        </w:rPr>
        <w:t xml:space="preserve">ause and </w:t>
      </w:r>
      <w:r w:rsidR="00647E39">
        <w:rPr>
          <w:rFonts w:ascii="Source Sans Pro" w:hAnsi="Source Sans Pro"/>
          <w:noProof/>
          <w:lang w:val="en-US"/>
        </w:rPr>
        <w:t>e</w:t>
      </w:r>
      <w:r w:rsidR="00505FF8">
        <w:rPr>
          <w:rFonts w:ascii="Source Sans Pro" w:hAnsi="Source Sans Pro"/>
          <w:noProof/>
          <w:lang w:val="en-US"/>
        </w:rPr>
        <w:t>ffect</w:t>
      </w:r>
      <w:r w:rsidR="00FF1FFE">
        <w:rPr>
          <w:rFonts w:ascii="Source Sans Pro" w:hAnsi="Source Sans Pro"/>
          <w:noProof/>
          <w:lang w:val="en-US"/>
        </w:rPr>
        <w:t xml:space="preserve"> </w:t>
      </w:r>
      <w:r w:rsidR="00670A8F">
        <w:rPr>
          <w:rFonts w:ascii="Source Sans Pro" w:hAnsi="Source Sans Pro"/>
          <w:noProof/>
          <w:lang w:val="en-US"/>
        </w:rPr>
        <w:t>f</w:t>
      </w:r>
      <w:r w:rsidR="00362754">
        <w:rPr>
          <w:rFonts w:ascii="Source Sans Pro" w:hAnsi="Source Sans Pro"/>
          <w:noProof/>
          <w:lang w:val="en-US"/>
        </w:rPr>
        <w:t xml:space="preserve">ishbone </w:t>
      </w:r>
      <w:r w:rsidR="00362754" w:rsidRPr="000C2357">
        <w:rPr>
          <w:rFonts w:ascii="Source Sans Pro" w:hAnsi="Source Sans Pro"/>
          <w:noProof/>
          <w:lang w:val="en-US"/>
        </w:rPr>
        <w:t>diagram</w:t>
      </w:r>
      <w:r w:rsidR="00670A8F" w:rsidRPr="000C2357">
        <w:rPr>
          <w:rFonts w:ascii="Source Sans Pro" w:hAnsi="Source Sans Pro"/>
          <w:noProof/>
          <w:lang w:val="en-US"/>
        </w:rPr>
        <w:t xml:space="preserve"> (Appendix 1)</w:t>
      </w:r>
      <w:r w:rsidR="00362754" w:rsidRPr="000C2357">
        <w:rPr>
          <w:rFonts w:ascii="Source Sans Pro" w:hAnsi="Source Sans Pro"/>
          <w:noProof/>
          <w:lang w:val="en-US"/>
        </w:rPr>
        <w:t xml:space="preserve"> </w:t>
      </w:r>
      <w:r w:rsidR="00375671" w:rsidRPr="000C2357">
        <w:rPr>
          <w:rFonts w:ascii="Source Sans Pro" w:hAnsi="Source Sans Pro"/>
          <w:noProof/>
          <w:lang w:val="en-US"/>
        </w:rPr>
        <w:t>which</w:t>
      </w:r>
      <w:r w:rsidR="00375671">
        <w:rPr>
          <w:rFonts w:ascii="Source Sans Pro" w:hAnsi="Source Sans Pro"/>
          <w:noProof/>
          <w:lang w:val="en-US"/>
        </w:rPr>
        <w:t xml:space="preserve"> </w:t>
      </w:r>
      <w:r w:rsidR="00056C59">
        <w:rPr>
          <w:rFonts w:ascii="Source Sans Pro" w:hAnsi="Source Sans Pro"/>
          <w:noProof/>
          <w:lang w:val="en-US"/>
        </w:rPr>
        <w:t>helped to theme</w:t>
      </w:r>
      <w:r w:rsidR="00C22B9F">
        <w:rPr>
          <w:rFonts w:ascii="Source Sans Pro" w:hAnsi="Source Sans Pro"/>
          <w:noProof/>
          <w:lang w:val="en-US"/>
        </w:rPr>
        <w:t xml:space="preserve"> the </w:t>
      </w:r>
      <w:r w:rsidR="00270C31">
        <w:rPr>
          <w:rFonts w:ascii="Source Sans Pro" w:hAnsi="Source Sans Pro"/>
          <w:noProof/>
          <w:lang w:val="en-US"/>
        </w:rPr>
        <w:t xml:space="preserve">key </w:t>
      </w:r>
      <w:r w:rsidR="00A80C73">
        <w:rPr>
          <w:rFonts w:ascii="Source Sans Pro" w:hAnsi="Source Sans Pro"/>
          <w:noProof/>
          <w:lang w:val="en-US"/>
        </w:rPr>
        <w:t>challenges</w:t>
      </w:r>
      <w:r w:rsidR="00C06CEA">
        <w:rPr>
          <w:rFonts w:ascii="Source Sans Pro" w:hAnsi="Source Sans Pro"/>
          <w:noProof/>
          <w:lang w:val="en-US"/>
        </w:rPr>
        <w:t xml:space="preserve"> and provide </w:t>
      </w:r>
      <w:r w:rsidR="00135B1E">
        <w:rPr>
          <w:rFonts w:ascii="Source Sans Pro" w:hAnsi="Source Sans Pro"/>
          <w:noProof/>
          <w:lang w:val="en-US"/>
        </w:rPr>
        <w:t xml:space="preserve">the focus of what was in scope for </w:t>
      </w:r>
      <w:r w:rsidR="00647E39">
        <w:rPr>
          <w:rFonts w:ascii="Source Sans Pro" w:hAnsi="Source Sans Pro"/>
          <w:noProof/>
          <w:lang w:val="en-US"/>
        </w:rPr>
        <w:t>a practice based learning project.</w:t>
      </w:r>
      <w:r w:rsidR="00135B1E">
        <w:rPr>
          <w:rFonts w:ascii="Source Sans Pro" w:hAnsi="Source Sans Pro"/>
          <w:noProof/>
          <w:lang w:val="en-US"/>
        </w:rPr>
        <w:t xml:space="preserve"> </w:t>
      </w:r>
    </w:p>
    <w:p w14:paraId="7B812CB7" w14:textId="77777777" w:rsidR="00EC4620" w:rsidRDefault="00EC4620" w:rsidP="25F6CAC4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</w:p>
    <w:p w14:paraId="222A9A4F" w14:textId="77777777" w:rsidR="00EC4620" w:rsidRDefault="00EC4620" w:rsidP="25F6CAC4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</w:p>
    <w:p w14:paraId="44737DF6" w14:textId="77777777" w:rsidR="00EC4620" w:rsidRDefault="00EC4620" w:rsidP="25F6CAC4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</w:p>
    <w:p w14:paraId="54DC423D" w14:textId="576E7B0D" w:rsidR="002A37C3" w:rsidRPr="00951E09" w:rsidRDefault="5C61959E" w:rsidP="25F6CAC4">
      <w:pPr>
        <w:spacing w:line="360" w:lineRule="auto"/>
        <w:jc w:val="both"/>
        <w:rPr>
          <w:rFonts w:ascii="Source Sans Pro" w:hAnsi="Source Sans Pro"/>
          <w:noProof/>
          <w:color w:val="002060"/>
          <w:lang w:val="en-US"/>
        </w:rPr>
      </w:pPr>
      <w:r w:rsidRPr="00951E09">
        <w:rPr>
          <w:rFonts w:ascii="Source Sans Pro" w:hAnsi="Source Sans Pro"/>
          <w:b/>
          <w:bCs/>
          <w:color w:val="002060"/>
        </w:rPr>
        <w:lastRenderedPageBreak/>
        <w:t>Key</w:t>
      </w:r>
      <w:r w:rsidR="338E47E3" w:rsidRPr="00951E09">
        <w:rPr>
          <w:rFonts w:ascii="Source Sans Pro" w:hAnsi="Source Sans Pro"/>
          <w:b/>
          <w:bCs/>
          <w:color w:val="002060"/>
        </w:rPr>
        <w:t xml:space="preserve"> </w:t>
      </w:r>
      <w:r w:rsidR="69E322A5" w:rsidRPr="00951E09">
        <w:rPr>
          <w:rFonts w:ascii="Source Sans Pro" w:hAnsi="Source Sans Pro"/>
          <w:b/>
          <w:bCs/>
          <w:color w:val="002060"/>
        </w:rPr>
        <w:t>Findings</w:t>
      </w:r>
    </w:p>
    <w:p w14:paraId="03B18823" w14:textId="54805DC2" w:rsidR="002A37C3" w:rsidRDefault="69E322A5" w:rsidP="25F6CA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</w:rPr>
      </w:pPr>
      <w:r w:rsidRPr="25F6CAC4">
        <w:rPr>
          <w:rFonts w:ascii="Source Sans Pro" w:hAnsi="Source Sans Pro"/>
          <w:noProof/>
          <w:sz w:val="24"/>
          <w:szCs w:val="24"/>
        </w:rPr>
        <w:t>OT students</w:t>
      </w:r>
      <w:r w:rsidR="75CAF2A3" w:rsidRPr="25F6CAC4">
        <w:rPr>
          <w:rFonts w:ascii="Source Sans Pro" w:hAnsi="Source Sans Pro"/>
          <w:noProof/>
          <w:sz w:val="24"/>
          <w:szCs w:val="24"/>
        </w:rPr>
        <w:t xml:space="preserve"> face limited and inconsistent PrB</w:t>
      </w:r>
      <w:r w:rsidR="00EC4620">
        <w:rPr>
          <w:rFonts w:ascii="Source Sans Pro" w:hAnsi="Source Sans Pro"/>
          <w:noProof/>
          <w:sz w:val="24"/>
          <w:szCs w:val="24"/>
        </w:rPr>
        <w:t>L</w:t>
      </w:r>
      <w:r w:rsidR="75CAF2A3" w:rsidRPr="25F6CAC4">
        <w:rPr>
          <w:rFonts w:ascii="Source Sans Pro" w:hAnsi="Source Sans Pro"/>
          <w:noProof/>
          <w:sz w:val="24"/>
          <w:szCs w:val="24"/>
        </w:rPr>
        <w:t xml:space="preserve"> placements in local authorities, </w:t>
      </w:r>
      <w:r w:rsidRPr="25F6CAC4">
        <w:rPr>
          <w:rFonts w:ascii="Source Sans Pro" w:hAnsi="Source Sans Pro"/>
          <w:noProof/>
          <w:sz w:val="24"/>
          <w:szCs w:val="24"/>
        </w:rPr>
        <w:t xml:space="preserve"> </w:t>
      </w:r>
      <w:r w:rsidR="00023C9E" w:rsidRPr="25F6CAC4">
        <w:rPr>
          <w:rFonts w:ascii="Source Sans Pro" w:hAnsi="Source Sans Pro"/>
          <w:noProof/>
          <w:sz w:val="24"/>
          <w:szCs w:val="24"/>
        </w:rPr>
        <w:t xml:space="preserve">reliant </w:t>
      </w:r>
      <w:r w:rsidRPr="25F6CAC4">
        <w:rPr>
          <w:rFonts w:ascii="Source Sans Pro" w:hAnsi="Source Sans Pro"/>
          <w:noProof/>
          <w:sz w:val="24"/>
          <w:szCs w:val="24"/>
        </w:rPr>
        <w:t>on a fe</w:t>
      </w:r>
      <w:r w:rsidR="1991CAAB" w:rsidRPr="25F6CAC4">
        <w:rPr>
          <w:rFonts w:ascii="Source Sans Pro" w:hAnsi="Source Sans Pro"/>
          <w:noProof/>
          <w:sz w:val="24"/>
          <w:szCs w:val="24"/>
        </w:rPr>
        <w:t xml:space="preserve">w </w:t>
      </w:r>
      <w:r w:rsidRPr="25F6CAC4">
        <w:rPr>
          <w:rFonts w:ascii="Source Sans Pro" w:hAnsi="Source Sans Pro"/>
          <w:noProof/>
          <w:sz w:val="24"/>
          <w:szCs w:val="24"/>
        </w:rPr>
        <w:t xml:space="preserve">key Practice Education champions. </w:t>
      </w:r>
    </w:p>
    <w:p w14:paraId="6093C12F" w14:textId="327D7984" w:rsidR="000646F7" w:rsidRPr="00CF7EB3" w:rsidRDefault="7CBE67D8" w:rsidP="25F6CA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</w:rPr>
      </w:pPr>
      <w:r w:rsidRPr="25F6CAC4">
        <w:rPr>
          <w:rFonts w:ascii="Source Sans Pro" w:hAnsi="Source Sans Pro"/>
          <w:noProof/>
          <w:sz w:val="24"/>
          <w:szCs w:val="24"/>
        </w:rPr>
        <w:t>U</w:t>
      </w:r>
      <w:r w:rsidR="256D0684" w:rsidRPr="25F6CAC4">
        <w:rPr>
          <w:rFonts w:ascii="Source Sans Pro" w:hAnsi="Source Sans Pro"/>
          <w:noProof/>
          <w:sz w:val="24"/>
          <w:szCs w:val="24"/>
        </w:rPr>
        <w:t>nique barriers</w:t>
      </w:r>
      <w:r w:rsidR="4D5CF47B" w:rsidRPr="25F6CAC4">
        <w:rPr>
          <w:rFonts w:ascii="Source Sans Pro" w:hAnsi="Source Sans Pro"/>
          <w:noProof/>
          <w:sz w:val="24"/>
          <w:szCs w:val="24"/>
        </w:rPr>
        <w:t xml:space="preserve"> </w:t>
      </w:r>
      <w:r w:rsidR="256D0684" w:rsidRPr="25F6CAC4">
        <w:rPr>
          <w:rFonts w:ascii="Source Sans Pro" w:hAnsi="Source Sans Pro"/>
          <w:noProof/>
          <w:sz w:val="24"/>
          <w:szCs w:val="24"/>
        </w:rPr>
        <w:t>and opportunities</w:t>
      </w:r>
      <w:r w:rsidR="5F1C1939" w:rsidRPr="25F6CAC4">
        <w:rPr>
          <w:rFonts w:ascii="Source Sans Pro" w:hAnsi="Source Sans Pro"/>
          <w:noProof/>
          <w:sz w:val="24"/>
          <w:szCs w:val="24"/>
        </w:rPr>
        <w:t xml:space="preserve"> </w:t>
      </w:r>
      <w:r w:rsidR="6BB41112" w:rsidRPr="25F6CAC4">
        <w:rPr>
          <w:rFonts w:ascii="Source Sans Pro" w:hAnsi="Source Sans Pro"/>
          <w:noProof/>
          <w:sz w:val="24"/>
          <w:szCs w:val="24"/>
        </w:rPr>
        <w:t xml:space="preserve">exist </w:t>
      </w:r>
      <w:r w:rsidR="5F1C1939" w:rsidRPr="25F6CAC4">
        <w:rPr>
          <w:rFonts w:ascii="Source Sans Pro" w:hAnsi="Source Sans Pro"/>
          <w:noProof/>
          <w:sz w:val="24"/>
          <w:szCs w:val="24"/>
        </w:rPr>
        <w:t>for local authority OTs</w:t>
      </w:r>
      <w:r w:rsidR="256D0684" w:rsidRPr="25F6CAC4">
        <w:rPr>
          <w:rFonts w:ascii="Source Sans Pro" w:hAnsi="Source Sans Pro"/>
          <w:noProof/>
          <w:sz w:val="24"/>
          <w:szCs w:val="24"/>
        </w:rPr>
        <w:t xml:space="preserve"> </w:t>
      </w:r>
      <w:r w:rsidR="02BC9774" w:rsidRPr="25F6CAC4">
        <w:rPr>
          <w:rFonts w:ascii="Source Sans Pro" w:hAnsi="Source Sans Pro"/>
          <w:noProof/>
          <w:sz w:val="24"/>
          <w:szCs w:val="24"/>
        </w:rPr>
        <w:t>within</w:t>
      </w:r>
      <w:r w:rsidR="256D0684" w:rsidRPr="25F6CAC4">
        <w:rPr>
          <w:rFonts w:ascii="Source Sans Pro" w:hAnsi="Source Sans Pro"/>
          <w:noProof/>
          <w:sz w:val="24"/>
          <w:szCs w:val="24"/>
        </w:rPr>
        <w:t xml:space="preserve"> PrBL </w:t>
      </w:r>
      <w:r w:rsidR="285058DA" w:rsidRPr="25F6CAC4">
        <w:rPr>
          <w:rFonts w:ascii="Source Sans Pro" w:hAnsi="Source Sans Pro"/>
          <w:noProof/>
          <w:sz w:val="24"/>
          <w:szCs w:val="24"/>
        </w:rPr>
        <w:t xml:space="preserve">and </w:t>
      </w:r>
      <w:r w:rsidR="285058DA" w:rsidRPr="00CF7EB3">
        <w:rPr>
          <w:rFonts w:ascii="Source Sans Pro" w:hAnsi="Source Sans Pro"/>
          <w:noProof/>
          <w:sz w:val="24"/>
          <w:szCs w:val="24"/>
        </w:rPr>
        <w:t>pra</w:t>
      </w:r>
      <w:r w:rsidR="00CF7EB3" w:rsidRPr="00CF7EB3">
        <w:rPr>
          <w:rFonts w:ascii="Source Sans Pro" w:hAnsi="Source Sans Pro"/>
          <w:noProof/>
          <w:sz w:val="24"/>
          <w:szCs w:val="24"/>
        </w:rPr>
        <w:t>c</w:t>
      </w:r>
      <w:r w:rsidR="285058DA" w:rsidRPr="00CF7EB3">
        <w:rPr>
          <w:rFonts w:ascii="Source Sans Pro" w:hAnsi="Source Sans Pro"/>
          <w:noProof/>
          <w:sz w:val="24"/>
          <w:szCs w:val="24"/>
        </w:rPr>
        <w:t>tice education is part of broader sector challenges.</w:t>
      </w:r>
    </w:p>
    <w:p w14:paraId="3356C126" w14:textId="77777777" w:rsidR="00A74C7D" w:rsidRDefault="00A74C7D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</w:rPr>
      </w:pPr>
    </w:p>
    <w:p w14:paraId="31CEB3CD" w14:textId="113B847F" w:rsidR="000646F7" w:rsidRPr="00455846" w:rsidRDefault="00F80236" w:rsidP="25F6CAC4">
      <w:pPr>
        <w:spacing w:line="360" w:lineRule="auto"/>
        <w:jc w:val="both"/>
        <w:rPr>
          <w:rFonts w:ascii="Source Sans Pro" w:hAnsi="Source Sans Pro"/>
          <w:noProof/>
          <w:color w:val="1F497D" w:themeColor="text2"/>
        </w:rPr>
      </w:pPr>
      <w:r w:rsidRPr="601DEB38">
        <w:rPr>
          <w:rFonts w:ascii="Source Sans Pro" w:hAnsi="Source Sans Pro"/>
          <w:b/>
          <w:bCs/>
          <w:noProof/>
          <w:color w:val="002060"/>
        </w:rPr>
        <w:t>LA OT</w:t>
      </w:r>
      <w:r w:rsidR="00A74C7D" w:rsidRPr="601DEB38">
        <w:rPr>
          <w:rFonts w:ascii="Source Sans Pro" w:hAnsi="Source Sans Pro"/>
          <w:b/>
          <w:bCs/>
          <w:noProof/>
          <w:color w:val="002060"/>
        </w:rPr>
        <w:t xml:space="preserve"> PrBL</w:t>
      </w:r>
      <w:r w:rsidRPr="601DEB38">
        <w:rPr>
          <w:rFonts w:ascii="Source Sans Pro" w:hAnsi="Source Sans Pro"/>
          <w:b/>
          <w:bCs/>
          <w:noProof/>
          <w:color w:val="002060"/>
        </w:rPr>
        <w:t xml:space="preserve"> Project </w:t>
      </w:r>
      <w:r w:rsidR="256D0684" w:rsidRPr="601DEB38">
        <w:rPr>
          <w:rFonts w:ascii="Source Sans Pro" w:hAnsi="Source Sans Pro"/>
          <w:b/>
          <w:bCs/>
          <w:noProof/>
          <w:color w:val="002060"/>
        </w:rPr>
        <w:t>Purpose</w:t>
      </w:r>
      <w:r w:rsidR="256D0684" w:rsidRPr="601DEB38">
        <w:rPr>
          <w:rFonts w:ascii="Source Sans Pro" w:hAnsi="Source Sans Pro"/>
          <w:noProof/>
          <w:color w:val="1F497D" w:themeColor="text2"/>
        </w:rPr>
        <w:t xml:space="preserve"> </w:t>
      </w:r>
    </w:p>
    <w:p w14:paraId="47E10B8D" w14:textId="78AAABA0" w:rsidR="4EDAFED9" w:rsidRPr="00316655" w:rsidRDefault="3F89813F" w:rsidP="25F6CAC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</w:rPr>
      </w:pPr>
      <w:r w:rsidRPr="601DEB38">
        <w:rPr>
          <w:rFonts w:ascii="Source Sans Pro" w:hAnsi="Source Sans Pro"/>
          <w:noProof/>
          <w:sz w:val="24"/>
          <w:szCs w:val="24"/>
        </w:rPr>
        <w:t>Better understand the landscape and i</w:t>
      </w:r>
      <w:r w:rsidR="1F858903" w:rsidRPr="601DEB38">
        <w:rPr>
          <w:rFonts w:ascii="Source Sans Pro" w:hAnsi="Source Sans Pro"/>
          <w:noProof/>
          <w:sz w:val="24"/>
          <w:szCs w:val="24"/>
        </w:rPr>
        <w:t>dentify and upskill new and existing LA PEs</w:t>
      </w:r>
    </w:p>
    <w:p w14:paraId="69781D37" w14:textId="20085F71" w:rsidR="4C6588B6" w:rsidRDefault="4C6588B6" w:rsidP="601DEB3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</w:rPr>
      </w:pPr>
      <w:r w:rsidRPr="601DEB38">
        <w:rPr>
          <w:rFonts w:ascii="Source Sans Pro" w:hAnsi="Source Sans Pro"/>
          <w:noProof/>
          <w:sz w:val="24"/>
          <w:szCs w:val="24"/>
        </w:rPr>
        <w:t>Increase the number of LA OT PrBL placements across Scotland</w:t>
      </w:r>
    </w:p>
    <w:p w14:paraId="313D9ACD" w14:textId="77777777" w:rsidR="00A74C7D" w:rsidRDefault="00A74C7D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</w:rPr>
      </w:pPr>
    </w:p>
    <w:p w14:paraId="67F44608" w14:textId="6012185D" w:rsidR="7A6A8F97" w:rsidRPr="00951E09" w:rsidRDefault="7A6A8F97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060"/>
        </w:rPr>
      </w:pPr>
      <w:r w:rsidRPr="00951E09">
        <w:rPr>
          <w:rFonts w:ascii="Source Sans Pro" w:hAnsi="Source Sans Pro"/>
          <w:b/>
          <w:bCs/>
          <w:noProof/>
          <w:color w:val="002060"/>
        </w:rPr>
        <w:t>Objective</w:t>
      </w:r>
    </w:p>
    <w:p w14:paraId="4600F72A" w14:textId="57B2ABBB" w:rsidR="7A6A8F97" w:rsidRDefault="7A6A8F97" w:rsidP="25F6CAC4">
      <w:pPr>
        <w:spacing w:line="360" w:lineRule="auto"/>
        <w:jc w:val="both"/>
        <w:rPr>
          <w:rFonts w:ascii="Source Sans Pro" w:hAnsi="Source Sans Pro"/>
          <w:noProof/>
        </w:rPr>
      </w:pPr>
      <w:r w:rsidRPr="25F6CAC4">
        <w:rPr>
          <w:rFonts w:ascii="Source Sans Pro" w:hAnsi="Source Sans Pro"/>
          <w:noProof/>
        </w:rPr>
        <w:t>To identify and support new PrBL opportunities in LA settings we work</w:t>
      </w:r>
      <w:r w:rsidR="007E0470">
        <w:rPr>
          <w:rFonts w:ascii="Source Sans Pro" w:hAnsi="Source Sans Pro"/>
          <w:noProof/>
        </w:rPr>
        <w:t>ed</w:t>
      </w:r>
      <w:r w:rsidRPr="25F6CAC4">
        <w:rPr>
          <w:rFonts w:ascii="Source Sans Pro" w:hAnsi="Source Sans Pro"/>
          <w:noProof/>
        </w:rPr>
        <w:t xml:space="preserve"> in partnership with key stakeholders </w:t>
      </w:r>
      <w:r w:rsidR="004D6FF1">
        <w:rPr>
          <w:rFonts w:ascii="Source Sans Pro" w:hAnsi="Source Sans Pro"/>
          <w:noProof/>
        </w:rPr>
        <w:t>to</w:t>
      </w:r>
      <w:r w:rsidRPr="25F6CAC4">
        <w:rPr>
          <w:rFonts w:ascii="Source Sans Pro" w:hAnsi="Source Sans Pro"/>
          <w:noProof/>
        </w:rPr>
        <w:t xml:space="preserve"> create opportunities for existing and new </w:t>
      </w:r>
      <w:r w:rsidR="0009387B">
        <w:rPr>
          <w:rFonts w:ascii="Source Sans Pro" w:hAnsi="Source Sans Pro"/>
          <w:noProof/>
        </w:rPr>
        <w:t>pr</w:t>
      </w:r>
      <w:r w:rsidRPr="25F6CAC4">
        <w:rPr>
          <w:rFonts w:ascii="Source Sans Pro" w:hAnsi="Source Sans Pro"/>
          <w:noProof/>
        </w:rPr>
        <w:t xml:space="preserve">actice </w:t>
      </w:r>
      <w:r w:rsidR="0009387B">
        <w:rPr>
          <w:rFonts w:ascii="Source Sans Pro" w:hAnsi="Source Sans Pro"/>
          <w:noProof/>
        </w:rPr>
        <w:t>e</w:t>
      </w:r>
      <w:r w:rsidRPr="25F6CAC4">
        <w:rPr>
          <w:rFonts w:ascii="Source Sans Pro" w:hAnsi="Source Sans Pro"/>
          <w:noProof/>
        </w:rPr>
        <w:t>ducators to attend bespoke events that will address their unique setting and development needs.</w:t>
      </w:r>
    </w:p>
    <w:p w14:paraId="0D0C9525" w14:textId="3468F3A4" w:rsidR="00C2265B" w:rsidRPr="00841049" w:rsidRDefault="00C2265B" w:rsidP="48D1A25B">
      <w:pPr>
        <w:spacing w:line="360" w:lineRule="auto"/>
        <w:jc w:val="both"/>
        <w:rPr>
          <w:rFonts w:ascii="Source Sans Pro" w:hAnsi="Source Sans Pro"/>
          <w:b/>
          <w:bCs/>
          <w:noProof/>
        </w:rPr>
      </w:pPr>
    </w:p>
    <w:p w14:paraId="48265894" w14:textId="1BEF89C5" w:rsidR="6113E541" w:rsidRPr="0009387B" w:rsidRDefault="6C31351F" w:rsidP="48D1A25B">
      <w:pPr>
        <w:spacing w:line="360" w:lineRule="auto"/>
        <w:jc w:val="both"/>
        <w:rPr>
          <w:rFonts w:ascii="Source Sans Pro" w:hAnsi="Source Sans Pro"/>
          <w:b/>
          <w:bCs/>
          <w:color w:val="002D74"/>
        </w:rPr>
      </w:pPr>
      <w:r w:rsidRPr="53970832">
        <w:rPr>
          <w:rFonts w:ascii="Source Sans Pro" w:hAnsi="Source Sans Pro"/>
          <w:b/>
          <w:bCs/>
          <w:color w:val="002D74"/>
        </w:rPr>
        <w:t>Actions</w:t>
      </w:r>
      <w:r w:rsidR="0B3D0F51" w:rsidRPr="53970832">
        <w:rPr>
          <w:rFonts w:ascii="Source Sans Pro" w:hAnsi="Source Sans Pro"/>
          <w:b/>
          <w:bCs/>
          <w:color w:val="002D74"/>
        </w:rPr>
        <w:t>/ Outputs</w:t>
      </w:r>
    </w:p>
    <w:p w14:paraId="3C689666" w14:textId="31786D92" w:rsidR="002A3028" w:rsidRPr="00A0286E" w:rsidRDefault="61C543F2" w:rsidP="660A85A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48D1A25B">
        <w:rPr>
          <w:rFonts w:ascii="Source Sans Pro" w:hAnsi="Source Sans Pro"/>
          <w:noProof/>
          <w:sz w:val="24"/>
          <w:szCs w:val="24"/>
          <w:lang w:val="en-US"/>
        </w:rPr>
        <w:t>A</w:t>
      </w:r>
      <w:r w:rsidR="007C3A0D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 face to face and online event </w:t>
      </w:r>
      <w:r w:rsidR="00E97824" w:rsidRPr="48D1A25B">
        <w:rPr>
          <w:rFonts w:ascii="Source Sans Pro" w:hAnsi="Source Sans Pro"/>
          <w:noProof/>
          <w:sz w:val="24"/>
          <w:szCs w:val="24"/>
          <w:lang w:val="en-US"/>
        </w:rPr>
        <w:t>were held in partnership with</w:t>
      </w:r>
      <w:r w:rsidR="00583D7E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 the </w:t>
      </w:r>
      <w:r w:rsidR="6663FC65" w:rsidRPr="48D1A25B">
        <w:rPr>
          <w:rFonts w:ascii="Source Sans Pro" w:hAnsi="Source Sans Pro"/>
          <w:noProof/>
          <w:sz w:val="24"/>
          <w:szCs w:val="24"/>
          <w:lang w:val="en-US"/>
        </w:rPr>
        <w:t>4</w:t>
      </w:r>
      <w:r w:rsidR="00E97824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 HEIs</w:t>
      </w:r>
      <w:r w:rsidR="00583D7E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 involved in pre registration </w:t>
      </w:r>
      <w:r w:rsidR="00642AFE" w:rsidRPr="48D1A25B">
        <w:rPr>
          <w:rFonts w:ascii="Source Sans Pro" w:hAnsi="Source Sans Pro"/>
          <w:noProof/>
          <w:sz w:val="24"/>
          <w:szCs w:val="24"/>
          <w:lang w:val="en-US"/>
        </w:rPr>
        <w:t>OT training</w:t>
      </w:r>
    </w:p>
    <w:p w14:paraId="60D8085D" w14:textId="70B7302B" w:rsidR="007E415B" w:rsidRPr="00A0286E" w:rsidRDefault="00951ECF" w:rsidP="48D1A25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ource Sans Pro" w:eastAsia="Aptos" w:hAnsi="Source Sans Pro" w:cs="Aptos"/>
          <w:sz w:val="24"/>
          <w:szCs w:val="24"/>
          <w:lang w:val="en-US"/>
        </w:rPr>
      </w:pPr>
      <w:r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The </w:t>
      </w:r>
      <w:r w:rsidR="00506423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events </w:t>
      </w:r>
      <w:r w:rsidR="4DCB8966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adapted NES branding and </w:t>
      </w:r>
      <w:r w:rsidR="00506423" w:rsidRPr="48D1A25B">
        <w:rPr>
          <w:rFonts w:ascii="Source Sans Pro" w:eastAsia="Aptos" w:hAnsi="Source Sans Pro" w:cs="Aptos"/>
          <w:sz w:val="24"/>
          <w:szCs w:val="24"/>
          <w:lang w:val="en-US"/>
        </w:rPr>
        <w:t>used</w:t>
      </w:r>
      <w:r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</w:t>
      </w:r>
      <w:r w:rsidR="00492C27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intentional language - </w:t>
      </w:r>
      <w:r w:rsidRPr="48D1A25B">
        <w:rPr>
          <w:rFonts w:ascii="Source Sans Pro" w:eastAsia="Aptos" w:hAnsi="Source Sans Pro" w:cs="Aptos"/>
          <w:i/>
          <w:iCs/>
          <w:sz w:val="24"/>
          <w:szCs w:val="24"/>
          <w:lang w:val="en-US"/>
        </w:rPr>
        <w:t>Voices Together – Local Authority OTs Matter</w:t>
      </w:r>
      <w:r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</w:t>
      </w:r>
    </w:p>
    <w:p w14:paraId="7935E557" w14:textId="427CF6F4" w:rsidR="00F93BF2" w:rsidRPr="004F167F" w:rsidRDefault="000F62CA" w:rsidP="004F167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ource Sans Pro" w:eastAsia="Aptos" w:hAnsi="Source Sans Pro" w:cs="Aptos"/>
          <w:sz w:val="24"/>
          <w:szCs w:val="24"/>
          <w:lang w:val="en-US"/>
        </w:rPr>
      </w:pPr>
      <w:r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The </w:t>
      </w:r>
      <w:r w:rsidR="69C4FA99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HEI </w:t>
      </w:r>
      <w:r w:rsidRPr="48D1A25B">
        <w:rPr>
          <w:rFonts w:ascii="Source Sans Pro" w:hAnsi="Source Sans Pro"/>
          <w:noProof/>
          <w:sz w:val="24"/>
          <w:szCs w:val="24"/>
          <w:lang w:val="en-US"/>
        </w:rPr>
        <w:t>face to face</w:t>
      </w:r>
      <w:r w:rsidR="004A30EF">
        <w:rPr>
          <w:rFonts w:ascii="Source Sans Pro" w:hAnsi="Source Sans Pro"/>
          <w:noProof/>
          <w:sz w:val="24"/>
          <w:szCs w:val="24"/>
          <w:lang w:val="en-US"/>
        </w:rPr>
        <w:t xml:space="preserve"> session </w:t>
      </w:r>
      <w:r w:rsidR="79A1250B" w:rsidRPr="48D1A25B">
        <w:rPr>
          <w:rFonts w:ascii="Source Sans Pro" w:hAnsi="Source Sans Pro"/>
          <w:noProof/>
          <w:sz w:val="24"/>
          <w:szCs w:val="24"/>
          <w:lang w:val="en-US"/>
        </w:rPr>
        <w:t>offered</w:t>
      </w:r>
      <w:r w:rsidR="00643579" w:rsidRPr="48D1A25B">
        <w:rPr>
          <w:rFonts w:ascii="Source Sans Pro" w:hAnsi="Source Sans Pro"/>
          <w:noProof/>
          <w:sz w:val="24"/>
          <w:szCs w:val="24"/>
          <w:lang w:val="en-US"/>
        </w:rPr>
        <w:t xml:space="preserve"> networking</w:t>
      </w:r>
      <w:r w:rsidR="00135C29" w:rsidRPr="48D1A25B">
        <w:rPr>
          <w:rFonts w:ascii="Source Sans Pro" w:hAnsi="Source Sans Pro"/>
          <w:noProof/>
          <w:sz w:val="24"/>
          <w:szCs w:val="24"/>
          <w:lang w:val="en-US"/>
        </w:rPr>
        <w:t>,</w:t>
      </w:r>
      <w:r w:rsidR="00135C29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PrBL literature</w:t>
      </w:r>
      <w:r w:rsidR="005D04C3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, </w:t>
      </w:r>
      <w:r w:rsidR="00D453D0">
        <w:rPr>
          <w:rFonts w:ascii="Source Sans Pro" w:eastAsia="Aptos" w:hAnsi="Source Sans Pro" w:cs="Aptos"/>
          <w:sz w:val="24"/>
          <w:szCs w:val="24"/>
          <w:lang w:val="en-US"/>
        </w:rPr>
        <w:t>virtual reality (</w:t>
      </w:r>
      <w:r w:rsidR="005D04C3" w:rsidRPr="48D1A25B">
        <w:rPr>
          <w:rFonts w:ascii="Source Sans Pro" w:eastAsia="Aptos" w:hAnsi="Source Sans Pro" w:cs="Aptos"/>
          <w:sz w:val="24"/>
          <w:szCs w:val="24"/>
          <w:lang w:val="en-US"/>
        </w:rPr>
        <w:t>VR</w:t>
      </w:r>
      <w:r w:rsidR="00D453D0">
        <w:rPr>
          <w:rFonts w:ascii="Source Sans Pro" w:eastAsia="Aptos" w:hAnsi="Source Sans Pro" w:cs="Aptos"/>
          <w:sz w:val="24"/>
          <w:szCs w:val="24"/>
          <w:lang w:val="en-US"/>
        </w:rPr>
        <w:t>)</w:t>
      </w:r>
      <w:r w:rsidR="005D04C3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headset</w:t>
      </w:r>
      <w:r w:rsidR="1DC3FF27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demonstrations</w:t>
      </w:r>
      <w:r w:rsidR="00DD10F4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, </w:t>
      </w:r>
      <w:r w:rsidR="32337802" w:rsidRPr="48D1A25B">
        <w:rPr>
          <w:rFonts w:ascii="Source Sans Pro" w:eastAsia="Aptos" w:hAnsi="Source Sans Pro" w:cs="Aptos"/>
          <w:sz w:val="24"/>
          <w:szCs w:val="24"/>
          <w:lang w:val="en-US"/>
        </w:rPr>
        <w:t>SIM facility tours</w:t>
      </w:r>
      <w:r w:rsidR="00DD10F4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</w:t>
      </w:r>
      <w:r w:rsidR="39D10894" w:rsidRPr="48D1A25B">
        <w:rPr>
          <w:rFonts w:ascii="Source Sans Pro" w:eastAsia="Aptos" w:hAnsi="Source Sans Pro" w:cs="Aptos"/>
          <w:sz w:val="24"/>
          <w:szCs w:val="24"/>
          <w:lang w:val="en-US"/>
        </w:rPr>
        <w:t>and</w:t>
      </w:r>
      <w:r w:rsidR="00B47854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NES </w:t>
      </w:r>
      <w:r w:rsidR="00010B0F" w:rsidRPr="48D1A25B">
        <w:rPr>
          <w:rFonts w:ascii="Source Sans Pro" w:eastAsia="Aptos" w:hAnsi="Source Sans Pro" w:cs="Aptos"/>
          <w:sz w:val="24"/>
          <w:szCs w:val="24"/>
          <w:lang w:val="en-US"/>
        </w:rPr>
        <w:t>Social Care Directorate</w:t>
      </w:r>
      <w:r w:rsidR="000F0100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(SCD)</w:t>
      </w:r>
      <w:r w:rsidR="00010B0F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Unpaid Carers Team</w:t>
      </w:r>
      <w:r w:rsidR="2CF943F5" w:rsidRPr="48D1A25B">
        <w:rPr>
          <w:rFonts w:ascii="Source Sans Pro" w:eastAsia="Aptos" w:hAnsi="Source Sans Pro" w:cs="Aptos"/>
          <w:sz w:val="24"/>
          <w:szCs w:val="24"/>
          <w:lang w:val="en-US"/>
        </w:rPr>
        <w:t xml:space="preserve"> involvement.</w:t>
      </w:r>
    </w:p>
    <w:p w14:paraId="6A63E5E8" w14:textId="3C97CF8D" w:rsidR="001053EA" w:rsidRDefault="00124534" w:rsidP="660A85A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00A0286E">
        <w:rPr>
          <w:rFonts w:ascii="Source Sans Pro" w:hAnsi="Source Sans Pro"/>
          <w:noProof/>
          <w:sz w:val="24"/>
          <w:szCs w:val="24"/>
          <w:lang w:val="en-US"/>
        </w:rPr>
        <w:t xml:space="preserve">Speakers </w:t>
      </w:r>
      <w:r w:rsidR="18E6B268" w:rsidRPr="00A0286E">
        <w:rPr>
          <w:rFonts w:ascii="Source Sans Pro" w:hAnsi="Source Sans Pro"/>
          <w:noProof/>
          <w:sz w:val="24"/>
          <w:szCs w:val="24"/>
          <w:lang w:val="en-US"/>
        </w:rPr>
        <w:t xml:space="preserve">included </w:t>
      </w:r>
      <w:r w:rsidR="003D3775" w:rsidRPr="00A0286E">
        <w:rPr>
          <w:rFonts w:ascii="Source Sans Pro" w:hAnsi="Source Sans Pro"/>
          <w:noProof/>
          <w:sz w:val="24"/>
          <w:szCs w:val="24"/>
          <w:lang w:val="en-US"/>
        </w:rPr>
        <w:t>occupational therapists with exper</w:t>
      </w:r>
      <w:r w:rsidR="001F7B7C" w:rsidRPr="00A0286E">
        <w:rPr>
          <w:rFonts w:ascii="Source Sans Pro" w:hAnsi="Source Sans Pro"/>
          <w:noProof/>
          <w:sz w:val="24"/>
          <w:szCs w:val="24"/>
          <w:lang w:val="en-US"/>
        </w:rPr>
        <w:t>ience of working in local authority settings</w:t>
      </w:r>
      <w:r w:rsidR="00DD10F4">
        <w:rPr>
          <w:rFonts w:ascii="Source Sans Pro" w:hAnsi="Source Sans Pro"/>
          <w:noProof/>
          <w:sz w:val="24"/>
          <w:szCs w:val="24"/>
          <w:lang w:val="en-US"/>
        </w:rPr>
        <w:t xml:space="preserve">. </w:t>
      </w:r>
      <w:r w:rsidR="004B3FA7">
        <w:rPr>
          <w:rFonts w:ascii="Source Sans Pro" w:hAnsi="Source Sans Pro"/>
          <w:noProof/>
          <w:sz w:val="24"/>
          <w:szCs w:val="24"/>
          <w:lang w:val="en-US"/>
        </w:rPr>
        <w:t xml:space="preserve">In addition, </w:t>
      </w:r>
      <w:r w:rsidR="007D4618">
        <w:rPr>
          <w:rFonts w:ascii="Source Sans Pro" w:hAnsi="Source Sans Pro"/>
          <w:noProof/>
          <w:sz w:val="24"/>
          <w:szCs w:val="24"/>
          <w:lang w:val="en-US"/>
        </w:rPr>
        <w:t>Gordon Patterson</w:t>
      </w:r>
      <w:r w:rsidR="414AC70D">
        <w:rPr>
          <w:rFonts w:ascii="Source Sans Pro" w:hAnsi="Source Sans Pro"/>
          <w:noProof/>
          <w:sz w:val="24"/>
          <w:szCs w:val="24"/>
          <w:lang w:val="en-US"/>
        </w:rPr>
        <w:t>,</w:t>
      </w:r>
      <w:r w:rsidR="000F0100">
        <w:rPr>
          <w:rFonts w:ascii="Source Sans Pro" w:hAnsi="Source Sans Pro"/>
          <w:noProof/>
          <w:sz w:val="24"/>
          <w:szCs w:val="24"/>
          <w:lang w:val="en-US"/>
        </w:rPr>
        <w:t xml:space="preserve"> NES</w:t>
      </w:r>
      <w:r w:rsidR="00DD10F4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 w:rsidR="00643579" w:rsidRPr="00A0286E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 w:rsidR="007D4618">
        <w:rPr>
          <w:rFonts w:ascii="Source Sans Pro" w:hAnsi="Source Sans Pro"/>
          <w:noProof/>
          <w:sz w:val="24"/>
          <w:szCs w:val="24"/>
          <w:lang w:val="en-US"/>
        </w:rPr>
        <w:t>SCD Director spoke at the online event</w:t>
      </w:r>
      <w:r w:rsidR="769741C5">
        <w:rPr>
          <w:rFonts w:ascii="Source Sans Pro" w:hAnsi="Source Sans Pro"/>
          <w:noProof/>
          <w:sz w:val="24"/>
          <w:szCs w:val="24"/>
          <w:lang w:val="en-US"/>
        </w:rPr>
        <w:t>.</w:t>
      </w:r>
      <w:bookmarkStart w:id="2" w:name="_Toc158879706"/>
      <w:bookmarkStart w:id="3" w:name="_Toc158883132"/>
      <w:bookmarkEnd w:id="0"/>
      <w:bookmarkEnd w:id="1"/>
    </w:p>
    <w:p w14:paraId="0A0468A4" w14:textId="06DB65D7" w:rsidR="75502757" w:rsidRPr="008D20BA" w:rsidRDefault="75459AC8" w:rsidP="25F6CAC4">
      <w:pPr>
        <w:spacing w:line="360" w:lineRule="auto"/>
        <w:jc w:val="both"/>
        <w:rPr>
          <w:rFonts w:ascii="Source Sans Pro" w:hAnsi="Source Sans Pro"/>
          <w:b/>
          <w:bCs/>
          <w:noProof/>
          <w:color w:val="002D74"/>
          <w:lang w:val="en-US"/>
        </w:rPr>
      </w:pPr>
      <w:r w:rsidRPr="53970832">
        <w:rPr>
          <w:rFonts w:ascii="Source Sans Pro" w:hAnsi="Source Sans Pro"/>
          <w:b/>
          <w:bCs/>
          <w:color w:val="002D74"/>
        </w:rPr>
        <w:t>I</w:t>
      </w:r>
      <w:bookmarkEnd w:id="2"/>
      <w:bookmarkEnd w:id="3"/>
      <w:r w:rsidR="41BA90FA" w:rsidRPr="53970832">
        <w:rPr>
          <w:rFonts w:ascii="Source Sans Pro" w:hAnsi="Source Sans Pro"/>
          <w:b/>
          <w:bCs/>
          <w:color w:val="002D74"/>
        </w:rPr>
        <w:t>mpact</w:t>
      </w:r>
    </w:p>
    <w:p w14:paraId="79FA8ECA" w14:textId="53F27D4C" w:rsidR="7AE246CE" w:rsidRPr="0021445A" w:rsidRDefault="7AE246CE" w:rsidP="48D1A25B">
      <w:pPr>
        <w:spacing w:line="360" w:lineRule="auto"/>
        <w:jc w:val="both"/>
        <w:rPr>
          <w:rFonts w:ascii="Source Sans Pro" w:hAnsi="Source Sans Pro"/>
          <w:b/>
          <w:bCs/>
          <w:color w:val="002D74"/>
        </w:rPr>
      </w:pPr>
      <w:r w:rsidRPr="0021445A">
        <w:rPr>
          <w:rFonts w:ascii="Source Sans Pro" w:hAnsi="Source Sans Pro"/>
          <w:b/>
          <w:bCs/>
          <w:color w:val="002D74"/>
        </w:rPr>
        <w:t>Engagement</w:t>
      </w:r>
      <w:r w:rsidR="00A4023B" w:rsidRPr="0021445A">
        <w:rPr>
          <w:rFonts w:ascii="Source Sans Pro" w:hAnsi="Source Sans Pro"/>
          <w:b/>
          <w:bCs/>
          <w:color w:val="002D74"/>
        </w:rPr>
        <w:t xml:space="preserve"> Impact</w:t>
      </w:r>
    </w:p>
    <w:p w14:paraId="0F3DE9F7" w14:textId="40C86FFB" w:rsidR="00D50EC0" w:rsidRPr="007E1702" w:rsidRDefault="6EE04BDD" w:rsidP="25F6CA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ource Sans Pro" w:hAnsi="Source Sans Pro"/>
          <w:noProof/>
          <w:sz w:val="24"/>
          <w:szCs w:val="24"/>
          <w:lang w:val="en-US"/>
        </w:rPr>
      </w:pP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10% of the </w:t>
      </w:r>
      <w:r w:rsidR="1E9DF04D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OT L</w:t>
      </w:r>
      <w:r w:rsidR="720500A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A workforce</w:t>
      </w:r>
      <w:r w:rsidR="76A959A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, across 15 local authority areas,</w:t>
      </w:r>
      <w:r w:rsidR="025B392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</w:t>
      </w:r>
      <w:r w:rsidR="3111D7AC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engaged </w:t>
      </w:r>
      <w:r w:rsidR="61B1EBF0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with</w:t>
      </w:r>
      <w:r w:rsidR="00EA711E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the</w:t>
      </w:r>
      <w:r w:rsidR="61B1EBF0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</w:t>
      </w:r>
      <w:r w:rsidR="66EF1803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2 </w:t>
      </w:r>
      <w:r w:rsidR="3111D7AC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educ</w:t>
      </w:r>
      <w:r w:rsidR="7CA2E00D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ational events</w:t>
      </w:r>
    </w:p>
    <w:p w14:paraId="1B70D87D" w14:textId="1B10A8FC" w:rsidR="0E37A3BC" w:rsidRPr="007E1702" w:rsidRDefault="0E37A3BC" w:rsidP="25F6CA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</w:pP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lastRenderedPageBreak/>
        <w:t>A blog</w:t>
      </w:r>
      <w:r w:rsidR="757EC061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, </w:t>
      </w:r>
      <w:hyperlink r:id="rId22">
        <w:r w:rsidR="757EC061" w:rsidRPr="007E1702">
          <w:rPr>
            <w:rStyle w:val="Hyperlink"/>
            <w:rFonts w:ascii="Source Sans Pro" w:eastAsia="Aptos" w:hAnsi="Source Sans Pro" w:cs="Aptos"/>
            <w:noProof/>
            <w:sz w:val="24"/>
            <w:szCs w:val="24"/>
            <w:lang w:val="en-US"/>
          </w:rPr>
          <w:t>“ Local Authority Occupational Therapists Matter</w:t>
        </w:r>
      </w:hyperlink>
      <w:r w:rsidR="757EC061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”</w:t>
      </w: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promoting the role of LA OTs in PrB</w:t>
      </w:r>
      <w:r w:rsidR="008D20BA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L</w:t>
      </w: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was published to support AHPsDay</w:t>
      </w:r>
      <w:r w:rsidR="4D2F5EE2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.</w:t>
      </w:r>
    </w:p>
    <w:p w14:paraId="44BB4C81" w14:textId="66417CDD" w:rsidR="3BCE4D21" w:rsidRPr="007E1702" w:rsidRDefault="00272A9F" w:rsidP="48D1A2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</w:pP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Bespoke branding</w:t>
      </w:r>
      <w:r w:rsidR="00A423C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,</w:t>
      </w:r>
      <w:r w:rsidR="009D302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</w:t>
      </w:r>
      <w:r w:rsidR="00A423C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intentional</w:t>
      </w:r>
      <w:r w:rsidR="009D302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inclusive</w:t>
      </w:r>
      <w:r w:rsidR="00A423C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</w:t>
      </w: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language</w:t>
      </w:r>
      <w:r w:rsidR="00593266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(Figure 1)</w:t>
      </w:r>
      <w:r w:rsidR="009D302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and</w:t>
      </w:r>
      <w:r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</w:t>
      </w:r>
      <w:r w:rsidR="009D3025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c</w:t>
      </w:r>
      <w:r w:rsidR="41034F4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o-creation of a</w:t>
      </w:r>
      <w:r w:rsidR="004D0511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new image</w:t>
      </w:r>
      <w:r w:rsidR="41034F4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representing OT</w:t>
      </w:r>
      <w:r w:rsidR="00B1392C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(F</w:t>
      </w:r>
      <w:r w:rsidR="008F63FA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igure </w:t>
      </w:r>
      <w:r w:rsidR="00593266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2</w:t>
      </w:r>
      <w:r w:rsidR="008F63FA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)</w:t>
      </w:r>
      <w:r w:rsidR="41034F4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 xml:space="preserve"> in local </w:t>
      </w:r>
      <w:r w:rsidR="00892FA7" w:rsidRPr="007E1702">
        <w:rPr>
          <w:rFonts w:ascii="Source Sans Pro" w:eastAsia="Aptos" w:hAnsi="Source Sans Pro" w:cs="Aptos"/>
          <w:noProof/>
          <w:color w:val="000000" w:themeColor="text1"/>
          <w:sz w:val="24"/>
          <w:szCs w:val="24"/>
          <w:lang w:val="en-US"/>
        </w:rPr>
        <w:t>authority supported engagement</w:t>
      </w:r>
    </w:p>
    <w:p w14:paraId="007A47F5" w14:textId="0AAF9BF9" w:rsidR="00A13D59" w:rsidRDefault="005666DD" w:rsidP="25F6CAC4">
      <w:pPr>
        <w:spacing w:line="360" w:lineRule="auto"/>
        <w:jc w:val="both"/>
        <w:rPr>
          <w:rFonts w:ascii="Source Sans Pro" w:hAnsi="Source Sans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DFF4513" wp14:editId="3B49898E">
                <wp:simplePos x="0" y="0"/>
                <wp:positionH relativeFrom="column">
                  <wp:posOffset>826770</wp:posOffset>
                </wp:positionH>
                <wp:positionV relativeFrom="paragraph">
                  <wp:posOffset>3043555</wp:posOffset>
                </wp:positionV>
                <wp:extent cx="187579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44222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9BD10D" w14:textId="788F941F" w:rsidR="005666DD" w:rsidRPr="00980DB2" w:rsidRDefault="005666DD" w:rsidP="005666D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 w:rsidR="00600DD8">
                              <w:t>Poster Advertising an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4513" id="Text Box 1" o:spid="_x0000_s1028" type="#_x0000_t202" style="position:absolute;left:0;text-align:left;margin-left:65.1pt;margin-top:239.65pt;width:147.7pt;height:.05pt;z-index:-251658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" stroked="f">
                <v:textbox style="mso-fit-shape-to-text:t" inset="0,0,0,0">
                  <w:txbxContent>
                    <w:p w14:paraId="0E9BD10D" w14:textId="788F941F" w:rsidR="005666DD" w:rsidRPr="00980DB2" w:rsidRDefault="005666DD" w:rsidP="005666DD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 w:rsidR="00600DD8">
                        <w:t>Poster Advertising an event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1" behindDoc="1" locked="0" layoutInCell="1" allowOverlap="1" wp14:anchorId="59F7676F" wp14:editId="4DF3EE11">
            <wp:simplePos x="0" y="0"/>
            <wp:positionH relativeFrom="margin">
              <wp:posOffset>827308</wp:posOffset>
            </wp:positionH>
            <wp:positionV relativeFrom="paragraph">
              <wp:posOffset>272905</wp:posOffset>
            </wp:positionV>
            <wp:extent cx="1875790" cy="2713990"/>
            <wp:effectExtent l="0" t="0" r="0" b="0"/>
            <wp:wrapTight wrapText="bothSides">
              <wp:wrapPolygon edited="0">
                <wp:start x="0" y="0"/>
                <wp:lineTo x="0" y="21378"/>
                <wp:lineTo x="21278" y="21378"/>
                <wp:lineTo x="21278" y="0"/>
                <wp:lineTo x="0" y="0"/>
              </wp:wrapPolygon>
            </wp:wrapTight>
            <wp:docPr id="838612536" name="Picture 1" descr="A yellow and blue post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and blue post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8A8F3" w14:textId="6389B7FA" w:rsidR="25F6CAC4" w:rsidRDefault="005666DD" w:rsidP="25F6CAC4">
      <w:pPr>
        <w:spacing w:line="360" w:lineRule="auto"/>
        <w:jc w:val="both"/>
        <w:rPr>
          <w:rFonts w:ascii="Source Sans Pro" w:hAnsi="Source Sans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563E6B6" wp14:editId="582E46E0">
                <wp:simplePos x="0" y="0"/>
                <wp:positionH relativeFrom="column">
                  <wp:posOffset>4073525</wp:posOffset>
                </wp:positionH>
                <wp:positionV relativeFrom="paragraph">
                  <wp:posOffset>2710180</wp:posOffset>
                </wp:positionV>
                <wp:extent cx="1146810" cy="635"/>
                <wp:effectExtent l="0" t="0" r="0" b="0"/>
                <wp:wrapNone/>
                <wp:docPr id="697519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AA799C" w14:textId="67527785" w:rsidR="005666DD" w:rsidRPr="00A46D1F" w:rsidRDefault="005666DD" w:rsidP="005666DD">
                            <w:pPr>
                              <w:pStyle w:val="Caption"/>
                              <w:rPr>
                                <w:rFonts w:ascii="Source Sans Pro" w:hAnsi="Source Sans Pro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 xml:space="preserve"> Owen LA 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3E6B6" id="_x0000_s1029" type="#_x0000_t202" style="position:absolute;left:0;text-align:left;margin-left:320.75pt;margin-top:213.4pt;width:90.3pt;height:.0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" stroked="f">
                <v:textbox style="mso-fit-shape-to-text:t" inset="0,0,0,0">
                  <w:txbxContent>
                    <w:p w14:paraId="3DAA799C" w14:textId="67527785" w:rsidR="005666DD" w:rsidRPr="00A46D1F" w:rsidRDefault="005666DD" w:rsidP="005666DD">
                      <w:pPr>
                        <w:pStyle w:val="Caption"/>
                        <w:rPr>
                          <w:rFonts w:ascii="Source Sans Pro" w:hAnsi="Source Sans Pro"/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Owen LA OT</w:t>
                      </w:r>
                    </w:p>
                  </w:txbxContent>
                </v:textbox>
              </v:shape>
            </w:pict>
          </mc:Fallback>
        </mc:AlternateContent>
      </w:r>
      <w:r w:rsidRPr="00445D36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77C4880" wp14:editId="56AF9F50">
                <wp:simplePos x="0" y="0"/>
                <wp:positionH relativeFrom="margin">
                  <wp:posOffset>4073823</wp:posOffset>
                </wp:positionH>
                <wp:positionV relativeFrom="paragraph">
                  <wp:posOffset>90082</wp:posOffset>
                </wp:positionV>
                <wp:extent cx="1146987" cy="2563519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987" cy="25635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6600" h="6943009">
                              <a:moveTo>
                                <a:pt x="0" y="0"/>
                              </a:moveTo>
                              <a:lnTo>
                                <a:pt x="2826601" y="0"/>
                              </a:lnTo>
                              <a:lnTo>
                                <a:pt x="2826601" y="6943009"/>
                              </a:lnTo>
                              <a:lnTo>
                                <a:pt x="0" y="6943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40A2" id="Freeform 2" o:spid="_x0000_s1026" style="position:absolute;margin-left:320.75pt;margin-top:7.1pt;width:90.3pt;height:201.8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826600,6943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" path="m,l2826601,r,6943009l,6943009,,xe" stroked="f">
                <v:fill r:id="rId25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5E86FC33" w14:textId="2A678916" w:rsidR="00A13D59" w:rsidRDefault="00A13D59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640E5E5D" w14:textId="38693A2C" w:rsidR="00A13D59" w:rsidRDefault="00A13D59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3F8DE34F" w14:textId="763E9744" w:rsidR="00A13D59" w:rsidRDefault="00A13D59" w:rsidP="78F22000">
      <w:pPr>
        <w:spacing w:line="360" w:lineRule="auto"/>
        <w:rPr>
          <w:rFonts w:ascii="Source Sans Pro" w:hAnsi="Source Sans Pro"/>
          <w:b/>
          <w:bCs/>
        </w:rPr>
      </w:pPr>
    </w:p>
    <w:p w14:paraId="7EF1AC81" w14:textId="77777777" w:rsidR="00AC514B" w:rsidRDefault="00AC514B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5A37A7DC" w14:textId="77777777" w:rsidR="00CF7EB3" w:rsidRDefault="00CF7EB3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4F9AF670" w14:textId="77777777" w:rsidR="00CF7EB3" w:rsidRDefault="00CF7EB3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4F39B5B2" w14:textId="77777777" w:rsidR="00CF7EB3" w:rsidRDefault="00CF7EB3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2F8C7A55" w14:textId="77777777" w:rsidR="00CF7EB3" w:rsidRDefault="00CF7EB3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4D0ADB13" w14:textId="77777777" w:rsidR="00CF7EB3" w:rsidRDefault="00CF7EB3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3EDF9943" w14:textId="77777777" w:rsidR="00BA1F07" w:rsidRDefault="00BA1F07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0E624AA3" w14:textId="77777777" w:rsidR="00EC1359" w:rsidRDefault="00EC1359" w:rsidP="25F6CAC4">
      <w:pPr>
        <w:spacing w:line="360" w:lineRule="auto"/>
        <w:jc w:val="both"/>
        <w:rPr>
          <w:rFonts w:ascii="Source Sans Pro" w:hAnsi="Source Sans Pro"/>
          <w:b/>
          <w:bCs/>
        </w:rPr>
      </w:pPr>
    </w:p>
    <w:p w14:paraId="1BA72826" w14:textId="74344EF4" w:rsidR="2BAA1EA8" w:rsidRDefault="2BAA1EA8" w:rsidP="25F6CAC4">
      <w:pPr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  <w:r w:rsidRPr="00065E13">
        <w:rPr>
          <w:rFonts w:ascii="Source Sans Pro" w:hAnsi="Source Sans Pro"/>
          <w:b/>
          <w:bCs/>
          <w:color w:val="002060"/>
        </w:rPr>
        <w:t>Educational</w:t>
      </w:r>
      <w:r w:rsidR="00A4023B">
        <w:rPr>
          <w:rFonts w:ascii="Source Sans Pro" w:hAnsi="Source Sans Pro"/>
          <w:b/>
          <w:bCs/>
          <w:color w:val="002060"/>
        </w:rPr>
        <w:t xml:space="preserve"> Impact</w:t>
      </w:r>
    </w:p>
    <w:p w14:paraId="4ABD91DC" w14:textId="2D66BB88" w:rsidR="00353AB6" w:rsidRDefault="57B23667" w:rsidP="25F6CAC4">
      <w:pPr>
        <w:spacing w:line="360" w:lineRule="auto"/>
        <w:jc w:val="both"/>
        <w:rPr>
          <w:rFonts w:ascii="Source Sans Pro" w:hAnsi="Source Sans Pro"/>
        </w:rPr>
      </w:pPr>
      <w:r w:rsidRPr="655F1423">
        <w:rPr>
          <w:rFonts w:ascii="Source Sans Pro" w:hAnsi="Source Sans Pro"/>
        </w:rPr>
        <w:t xml:space="preserve">Post evaluation surveys of </w:t>
      </w:r>
      <w:r w:rsidR="007341B8" w:rsidRPr="655F1423">
        <w:rPr>
          <w:rFonts w:ascii="Source Sans Pro" w:hAnsi="Source Sans Pro"/>
        </w:rPr>
        <w:t>OT</w:t>
      </w:r>
      <w:r w:rsidR="02D43B07" w:rsidRPr="655F1423">
        <w:rPr>
          <w:rFonts w:ascii="Source Sans Pro" w:hAnsi="Source Sans Pro"/>
        </w:rPr>
        <w:t xml:space="preserve"> </w:t>
      </w:r>
      <w:r w:rsidR="000F68E2">
        <w:rPr>
          <w:rFonts w:ascii="Source Sans Pro" w:hAnsi="Source Sans Pro"/>
        </w:rPr>
        <w:t>pr</w:t>
      </w:r>
      <w:r w:rsidR="02D43B07" w:rsidRPr="655F1423">
        <w:rPr>
          <w:rFonts w:ascii="Source Sans Pro" w:hAnsi="Source Sans Pro"/>
        </w:rPr>
        <w:t xml:space="preserve">actice </w:t>
      </w:r>
      <w:r w:rsidR="000F68E2">
        <w:rPr>
          <w:rFonts w:ascii="Source Sans Pro" w:hAnsi="Source Sans Pro"/>
        </w:rPr>
        <w:t>e</w:t>
      </w:r>
      <w:r w:rsidR="02D43B07" w:rsidRPr="655F1423">
        <w:rPr>
          <w:rFonts w:ascii="Source Sans Pro" w:hAnsi="Source Sans Pro"/>
        </w:rPr>
        <w:t>ducators</w:t>
      </w:r>
      <w:r w:rsidR="007341B8" w:rsidRPr="655F1423">
        <w:rPr>
          <w:rFonts w:ascii="Source Sans Pro" w:hAnsi="Source Sans Pro"/>
        </w:rPr>
        <w:t xml:space="preserve"> who attended</w:t>
      </w:r>
      <w:r w:rsidR="002B3CD2" w:rsidRPr="655F1423">
        <w:rPr>
          <w:rFonts w:ascii="Source Sans Pro" w:hAnsi="Source Sans Pro"/>
        </w:rPr>
        <w:t xml:space="preserve"> </w:t>
      </w:r>
      <w:r w:rsidR="5C6115AF" w:rsidRPr="655F1423">
        <w:rPr>
          <w:rFonts w:ascii="Source Sans Pro" w:hAnsi="Source Sans Pro"/>
        </w:rPr>
        <w:t xml:space="preserve">the face to face and online workshops </w:t>
      </w:r>
      <w:r w:rsidR="00C10B6A" w:rsidRPr="655F1423">
        <w:rPr>
          <w:rFonts w:ascii="Source Sans Pro" w:hAnsi="Source Sans Pro"/>
        </w:rPr>
        <w:t>report</w:t>
      </w:r>
      <w:r w:rsidR="0F5093AE" w:rsidRPr="655F1423">
        <w:rPr>
          <w:rFonts w:ascii="Source Sans Pro" w:hAnsi="Source Sans Pro"/>
        </w:rPr>
        <w:t>ed</w:t>
      </w:r>
      <w:r w:rsidR="00C10B6A" w:rsidRPr="655F1423">
        <w:rPr>
          <w:rFonts w:ascii="Source Sans Pro" w:hAnsi="Source Sans Pro"/>
        </w:rPr>
        <w:t xml:space="preserve"> </w:t>
      </w:r>
      <w:r w:rsidR="12E58AC6" w:rsidRPr="655F1423">
        <w:rPr>
          <w:rFonts w:ascii="Source Sans Pro" w:hAnsi="Source Sans Pro"/>
        </w:rPr>
        <w:t xml:space="preserve">increased confidence and </w:t>
      </w:r>
      <w:r w:rsidR="00DA6B8C" w:rsidRPr="655F1423">
        <w:rPr>
          <w:rFonts w:ascii="Source Sans Pro" w:hAnsi="Source Sans Pro"/>
        </w:rPr>
        <w:t>motivation towards</w:t>
      </w:r>
      <w:r w:rsidR="00772E40" w:rsidRPr="655F1423">
        <w:rPr>
          <w:rFonts w:ascii="Source Sans Pro" w:hAnsi="Source Sans Pro"/>
        </w:rPr>
        <w:t xml:space="preserve"> </w:t>
      </w:r>
      <w:r w:rsidR="00F26920">
        <w:rPr>
          <w:rFonts w:ascii="Source Sans Pro" w:hAnsi="Source Sans Pro"/>
        </w:rPr>
        <w:t>PrBL.</w:t>
      </w:r>
    </w:p>
    <w:p w14:paraId="62848B90" w14:textId="77777777" w:rsidR="00F26920" w:rsidRDefault="00F26920" w:rsidP="25F6CAC4">
      <w:pPr>
        <w:spacing w:line="360" w:lineRule="auto"/>
        <w:jc w:val="both"/>
        <w:rPr>
          <w:rFonts w:ascii="Source Sans Pro" w:hAnsi="Source Sans Pro"/>
        </w:rPr>
      </w:pPr>
    </w:p>
    <w:p w14:paraId="7081F26D" w14:textId="74B5B176" w:rsidR="25F6CAC4" w:rsidRPr="00AA6633" w:rsidRDefault="2037AB7A" w:rsidP="655F1423">
      <w:pPr>
        <w:keepNext/>
        <w:spacing w:line="360" w:lineRule="auto"/>
        <w:jc w:val="both"/>
        <w:rPr>
          <w:rFonts w:ascii="Source Sans Pro" w:hAnsi="Source Sans Pro"/>
          <w:b/>
          <w:bCs/>
          <w:color w:val="002060"/>
        </w:rPr>
      </w:pPr>
      <w:r w:rsidRPr="00AA6633">
        <w:rPr>
          <w:rFonts w:ascii="Source Sans Pro" w:hAnsi="Source Sans Pro"/>
          <w:b/>
          <w:bCs/>
          <w:color w:val="002060"/>
        </w:rPr>
        <w:t xml:space="preserve">Performance </w:t>
      </w:r>
      <w:r w:rsidR="00A4023B" w:rsidRPr="00AA6633">
        <w:rPr>
          <w:rFonts w:ascii="Source Sans Pro" w:hAnsi="Source Sans Pro"/>
          <w:b/>
          <w:bCs/>
          <w:color w:val="002060"/>
        </w:rPr>
        <w:t>Impact</w:t>
      </w:r>
    </w:p>
    <w:p w14:paraId="33796598" w14:textId="637254CC" w:rsidR="001053EA" w:rsidRPr="00180885" w:rsidRDefault="00E866E2" w:rsidP="000A6E15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D</w:t>
      </w:r>
      <w:r w:rsidR="2037AB7A" w:rsidRPr="00180885">
        <w:rPr>
          <w:rFonts w:ascii="Source Sans Pro" w:hAnsi="Source Sans Pro"/>
        </w:rPr>
        <w:t>iffering alignment of the NES funding cycle for the PrB</w:t>
      </w:r>
      <w:r w:rsidR="000F68E2">
        <w:rPr>
          <w:rFonts w:ascii="Source Sans Pro" w:hAnsi="Source Sans Pro"/>
        </w:rPr>
        <w:t>L</w:t>
      </w:r>
      <w:r w:rsidR="2037AB7A" w:rsidRPr="00180885">
        <w:rPr>
          <w:rFonts w:ascii="Source Sans Pro" w:hAnsi="Source Sans Pro"/>
        </w:rPr>
        <w:t xml:space="preserve"> project and apportionment</w:t>
      </w:r>
      <w:r>
        <w:rPr>
          <w:rFonts w:ascii="Source Sans Pro" w:hAnsi="Source Sans Pro"/>
        </w:rPr>
        <w:t xml:space="preserve"> mean it </w:t>
      </w:r>
      <w:r w:rsidR="00B55867">
        <w:rPr>
          <w:rFonts w:ascii="Source Sans Pro" w:hAnsi="Source Sans Pro"/>
        </w:rPr>
        <w:t xml:space="preserve">is </w:t>
      </w:r>
      <w:r w:rsidR="00B55867" w:rsidRPr="00180885">
        <w:rPr>
          <w:rFonts w:ascii="Source Sans Pro" w:hAnsi="Source Sans Pro"/>
        </w:rPr>
        <w:t>too</w:t>
      </w:r>
      <w:r w:rsidR="15692239" w:rsidRPr="00180885">
        <w:rPr>
          <w:rFonts w:ascii="Source Sans Pro" w:hAnsi="Source Sans Pro"/>
        </w:rPr>
        <w:t xml:space="preserve"> early to state whether there has been a change in placement offers from LA settings. </w:t>
      </w:r>
      <w:r w:rsidR="00A06C4F" w:rsidRPr="00180885">
        <w:rPr>
          <w:rFonts w:ascii="Source Sans Pro" w:hAnsi="Source Sans Pro"/>
        </w:rPr>
        <w:t>Glasgow Caledonian University host</w:t>
      </w:r>
      <w:r w:rsidR="00411F66">
        <w:rPr>
          <w:rFonts w:ascii="Source Sans Pro" w:hAnsi="Source Sans Pro"/>
        </w:rPr>
        <w:t>ed a bespoke</w:t>
      </w:r>
      <w:r w:rsidR="00B86DAF" w:rsidRPr="00180885">
        <w:rPr>
          <w:rFonts w:ascii="Source Sans Pro" w:hAnsi="Source Sans Pro"/>
        </w:rPr>
        <w:t xml:space="preserve"> PE training in February 2025</w:t>
      </w:r>
      <w:r w:rsidR="00826538" w:rsidRPr="00180885">
        <w:rPr>
          <w:rFonts w:ascii="Source Sans Pro" w:hAnsi="Source Sans Pro"/>
        </w:rPr>
        <w:t xml:space="preserve"> and </w:t>
      </w:r>
      <w:r w:rsidR="00E21E1E" w:rsidRPr="00180885">
        <w:rPr>
          <w:rFonts w:ascii="Source Sans Pro" w:hAnsi="Source Sans Pro"/>
        </w:rPr>
        <w:t>report</w:t>
      </w:r>
      <w:r w:rsidR="00DA3D87">
        <w:rPr>
          <w:rFonts w:ascii="Source Sans Pro" w:hAnsi="Source Sans Pro"/>
        </w:rPr>
        <w:t>ed</w:t>
      </w:r>
      <w:r w:rsidR="00E21E1E" w:rsidRPr="00180885">
        <w:rPr>
          <w:rFonts w:ascii="Source Sans Pro" w:hAnsi="Source Sans Pro"/>
        </w:rPr>
        <w:t xml:space="preserve"> a</w:t>
      </w:r>
      <w:r w:rsidR="00180885" w:rsidRPr="00180885">
        <w:rPr>
          <w:rFonts w:ascii="Source Sans Pro" w:hAnsi="Source Sans Pro"/>
        </w:rPr>
        <w:t xml:space="preserve"> </w:t>
      </w:r>
      <w:r w:rsidR="00826538" w:rsidRPr="00180885">
        <w:rPr>
          <w:rFonts w:ascii="Source Sans Pro" w:hAnsi="Source Sans Pro"/>
        </w:rPr>
        <w:t xml:space="preserve">placement offer from one area that has </w:t>
      </w:r>
      <w:r w:rsidR="00980422" w:rsidRPr="00180885">
        <w:rPr>
          <w:rFonts w:ascii="Source Sans Pro" w:hAnsi="Source Sans Pro"/>
        </w:rPr>
        <w:t xml:space="preserve">not engaged </w:t>
      </w:r>
      <w:r w:rsidR="002B5B20">
        <w:rPr>
          <w:rFonts w:ascii="Source Sans Pro" w:hAnsi="Source Sans Pro"/>
        </w:rPr>
        <w:t>recently</w:t>
      </w:r>
      <w:r w:rsidR="00980422" w:rsidRPr="00180885">
        <w:rPr>
          <w:rFonts w:ascii="Source Sans Pro" w:hAnsi="Source Sans Pro"/>
        </w:rPr>
        <w:t xml:space="preserve"> and new offers from another. </w:t>
      </w:r>
      <w:r w:rsidR="00A06C4F" w:rsidRPr="00180885">
        <w:rPr>
          <w:rFonts w:ascii="Source Sans Pro" w:hAnsi="Source Sans Pro"/>
        </w:rPr>
        <w:t xml:space="preserve"> </w:t>
      </w:r>
    </w:p>
    <w:p w14:paraId="7934B2C5" w14:textId="6674D9B2" w:rsidR="00F20422" w:rsidRPr="008C65CB" w:rsidRDefault="00802E23" w:rsidP="00802E23">
      <w:pPr>
        <w:pStyle w:val="Heading1"/>
        <w:rPr>
          <w:rFonts w:ascii="Source Sans Pro" w:hAnsi="Source Sans Pro"/>
          <w:b/>
          <w:bCs/>
          <w:noProof/>
          <w:color w:val="002060"/>
          <w:sz w:val="24"/>
          <w:szCs w:val="24"/>
          <w:lang w:val="en-US"/>
        </w:rPr>
      </w:pPr>
      <w:r w:rsidRPr="008C65CB">
        <w:rPr>
          <w:rFonts w:ascii="Source Sans Pro" w:hAnsi="Source Sans Pro"/>
          <w:b/>
          <w:bCs/>
          <w:noProof/>
          <w:color w:val="002060"/>
          <w:sz w:val="24"/>
          <w:szCs w:val="24"/>
          <w:lang w:val="en-US"/>
        </w:rPr>
        <w:t xml:space="preserve">Lessons </w:t>
      </w:r>
      <w:r w:rsidR="00F452A4" w:rsidRPr="008C65CB">
        <w:rPr>
          <w:rFonts w:ascii="Source Sans Pro" w:hAnsi="Source Sans Pro"/>
          <w:b/>
          <w:bCs/>
          <w:noProof/>
          <w:color w:val="002060"/>
          <w:sz w:val="24"/>
          <w:szCs w:val="24"/>
          <w:lang w:val="en-US"/>
        </w:rPr>
        <w:t>Learned</w:t>
      </w:r>
    </w:p>
    <w:p w14:paraId="76B3C1AA" w14:textId="7B792314" w:rsidR="0084271F" w:rsidRDefault="00EB76ED" w:rsidP="0084271F">
      <w:pPr>
        <w:spacing w:line="360" w:lineRule="auto"/>
        <w:jc w:val="both"/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</w:pPr>
      <w:r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Many lessons have been learned</w:t>
      </w:r>
      <w:r w:rsidR="00D63CF7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. The importance of using inclusive understandable language </w:t>
      </w:r>
      <w:r w:rsidR="00365B5B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that supports participation has been key.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 OT students</w:t>
      </w:r>
      <w:r w:rsidR="008C6691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have shared that they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lastRenderedPageBreak/>
        <w:t xml:space="preserve">highly value the learning that they gain in a local authority setting. </w:t>
      </w:r>
      <w:r w:rsidR="00395EB3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LA OT p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ractice educators recognise that offering PrBL opportunities supports future recruitment and enhances</w:t>
      </w:r>
      <w:r w:rsidR="00F22D1A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both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the</w:t>
      </w:r>
      <w:r w:rsidR="00FF2CD7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ir</w:t>
      </w:r>
      <w:r w:rsidR="0038756E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own</w:t>
      </w:r>
      <w:r w:rsidR="00C24785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and their tea</w:t>
      </w:r>
      <w:r w:rsidR="00B232E1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m</w:t>
      </w:r>
      <w:r w:rsidR="0093154C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</w:t>
      </w:r>
      <w:r w:rsidR="0084271F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learning and development. </w:t>
      </w:r>
    </w:p>
    <w:p w14:paraId="09F008AF" w14:textId="49FB0A9B" w:rsidR="008128D1" w:rsidRDefault="007D110B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</w:pPr>
      <w:r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This work is still in it’s infancy</w:t>
      </w:r>
      <w:r w:rsidR="00395EB3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and many practice educators </w:t>
      </w:r>
      <w:r w:rsidR="00302C46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feel</w:t>
      </w:r>
      <w:r w:rsidR="0071046C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DF0DB9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isolated</w:t>
      </w:r>
      <w:r w:rsidR="008B7AC7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and</w:t>
      </w:r>
      <w:r w:rsidR="00302C46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‘</w:t>
      </w:r>
      <w:r w:rsidR="00DF0DB9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out</w:t>
      </w:r>
      <w:r w:rsidR="00302C46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of</w:t>
      </w:r>
      <w:r w:rsidR="54545403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sync’ </w:t>
      </w:r>
      <w:r w:rsidR="00DF0DB9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with their</w:t>
      </w:r>
      <w:r w:rsidR="00600DEA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NHS</w:t>
      </w:r>
      <w:r w:rsidR="00DF0DB9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BC74AF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AHP colleagues who are </w:t>
      </w:r>
      <w:r w:rsidR="0071046C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using</w:t>
      </w:r>
      <w:r w:rsidR="00BC74AF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‘new models’ and</w:t>
      </w:r>
      <w:r w:rsidR="008B7AC7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have had more opportunities for training and </w:t>
      </w:r>
      <w:r w:rsidR="008C6691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support.</w:t>
      </w:r>
      <w:r w:rsidR="00BC74AF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0628E2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R</w:t>
      </w:r>
      <w:r w:rsidR="00731B3B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elationships</w:t>
      </w:r>
      <w:r w:rsidR="00406CE0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across the sector need to be </w:t>
      </w:r>
      <w:r w:rsidR="00233B7B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nurtured</w:t>
      </w:r>
      <w:r w:rsidR="00847ECD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, LA OTs active</w:t>
      </w:r>
      <w:r w:rsidR="005E1ADD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l</w:t>
      </w:r>
      <w:r w:rsidR="00847ECD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y included</w:t>
      </w:r>
      <w:r w:rsidR="00B232E1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in</w:t>
      </w:r>
      <w:r w:rsidR="00753424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key NES PrBL </w:t>
      </w:r>
      <w:r w:rsidR="00934E0E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stakeholder</w:t>
      </w:r>
      <w:r w:rsidR="008B3C23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groups and</w:t>
      </w:r>
      <w:r w:rsidR="00934E0E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assured that </w:t>
      </w:r>
      <w:r w:rsidR="008B3C23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the</w:t>
      </w:r>
      <w:r w:rsidR="00ED41AA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y are valued</w:t>
      </w:r>
      <w:r w:rsidR="001C3C2C" w:rsidRPr="4B6B7AB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. </w:t>
      </w:r>
    </w:p>
    <w:p w14:paraId="35CAA1D5" w14:textId="77777777" w:rsidR="00AB3E3B" w:rsidRDefault="001C3C2C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</w:pPr>
      <w:r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It is difficult to separate PrBL</w:t>
      </w:r>
      <w:r w:rsidR="001562D8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from the wider workforce issues that are experienced by </w:t>
      </w:r>
      <w:r w:rsidR="007A2EE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LA O</w:t>
      </w:r>
      <w:r w:rsidR="00F452A4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</w:t>
      </w:r>
      <w:r w:rsidR="007A2EE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</w:t>
      </w:r>
      <w:r w:rsidR="00094012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. New legislation and </w:t>
      </w:r>
      <w:r w:rsidR="00F452A4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the c</w:t>
      </w:r>
      <w:r w:rsidR="00C45D0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han</w:t>
      </w:r>
      <w:r w:rsidR="00F452A4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ging lan</w:t>
      </w:r>
      <w:r w:rsidR="00C45D0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d</w:t>
      </w:r>
      <w:r w:rsidR="00F452A4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scape of  health and social care provision</w:t>
      </w:r>
      <w:r w:rsidR="00C45D00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mean that </w:t>
      </w:r>
      <w:r w:rsidR="00615346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there is an increasing need to advocate for the</w:t>
      </w:r>
      <w:r w:rsidR="007823F8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ir</w:t>
      </w:r>
      <w:r w:rsidR="00615346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key</w:t>
      </w:r>
      <w:r w:rsidR="00A51835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role in</w:t>
      </w:r>
      <w:r w:rsidR="00615346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early intervention</w:t>
      </w:r>
      <w:r w:rsidR="007823F8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/prevention</w:t>
      </w:r>
      <w:r w:rsidR="00615346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A51835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in social care</w:t>
      </w:r>
      <w:r w:rsidR="007823F8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.</w:t>
      </w:r>
      <w:r w:rsidR="00B013A9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 xml:space="preserve"> </w:t>
      </w:r>
      <w:r w:rsidR="00AB3E3B" w:rsidRPr="48D1A25B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Building diverse PrBl opportunities for OTs, including local authority settings, is crucial for the future of health and social car</w:t>
      </w:r>
      <w:r w:rsidR="00066016"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  <w:t>e.</w:t>
      </w:r>
    </w:p>
    <w:p w14:paraId="134E338F" w14:textId="77777777" w:rsidR="005F67BE" w:rsidRDefault="005F67BE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color w:val="000000" w:themeColor="text1"/>
          <w:lang w:val="en-US"/>
        </w:rPr>
      </w:pPr>
    </w:p>
    <w:p w14:paraId="1041E18F" w14:textId="729F7E2B" w:rsidR="005F67BE" w:rsidRDefault="00F23BC9" w:rsidP="00AB3E3B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</w:pPr>
      <w:r>
        <w:rPr>
          <w:rFonts w:ascii="Source Sans Pro" w:eastAsia="Source Sans Pro" w:hAnsi="Source Sans Pro" w:cs="Source Sans Pro"/>
          <w:b/>
          <w:bCs/>
          <w:noProof/>
          <w:color w:val="002060"/>
          <w:lang w:val="en-US"/>
        </w:rPr>
        <w:t>Recommendations</w:t>
      </w:r>
    </w:p>
    <w:p w14:paraId="0A54F829" w14:textId="77777777" w:rsidR="008A096E" w:rsidRPr="008E1FA0" w:rsidRDefault="00603AAA" w:rsidP="008A096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NHS Education Scotland</w:t>
      </w:r>
      <w:r w:rsidR="00222282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(NES)</w:t>
      </w: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653E1C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actively seeks to build on the </w:t>
      </w:r>
      <w:r w:rsidR="001517D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project gains</w:t>
      </w:r>
      <w:r w:rsidR="00FE43E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, involve</w:t>
      </w:r>
      <w:r w:rsidR="0087264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</w:t>
      </w:r>
      <w:r w:rsidR="00FE43E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LA OTs in st</w:t>
      </w:r>
      <w:r w:rsidR="00F12CCC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ra</w:t>
      </w:r>
      <w:r w:rsidR="00FE43E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tegic groups</w:t>
      </w:r>
      <w:r w:rsidR="00A55EF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, ensure</w:t>
      </w:r>
      <w:r w:rsidR="0087264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</w:t>
      </w:r>
      <w:r w:rsidR="00A55EF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language is inclusive and underst</w:t>
      </w:r>
      <w:r w:rsidR="003B14A3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an</w:t>
      </w:r>
      <w:r w:rsidR="00A55EF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dable</w:t>
      </w:r>
      <w:r w:rsidR="003B14A3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and</w:t>
      </w:r>
      <w:r w:rsidR="00F12CCC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740FC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works to</w:t>
      </w:r>
      <w:r w:rsidR="00E11242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further</w:t>
      </w:r>
      <w:r w:rsidR="00740FC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highlight</w:t>
      </w:r>
      <w:r w:rsidR="00E11242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F34F5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the un</w:t>
      </w:r>
      <w:r w:rsidR="00101C12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i</w:t>
      </w:r>
      <w:r w:rsidR="00F34F5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que </w:t>
      </w:r>
      <w:r w:rsidR="00D25FD2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contribution</w:t>
      </w:r>
      <w:r w:rsidR="00F34F5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of LA OTs in relation to PrBL</w:t>
      </w:r>
      <w:r w:rsidR="00740FC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.</w:t>
      </w:r>
    </w:p>
    <w:p w14:paraId="669FB188" w14:textId="3140499E" w:rsidR="00740FCE" w:rsidRPr="008E1FA0" w:rsidRDefault="009F293F" w:rsidP="008A096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NES</w:t>
      </w:r>
      <w:r w:rsidR="00817E7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creates a </w:t>
      </w:r>
      <w:r w:rsidR="0032401F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LA OT reference group to support the further role out of actions in relation to PrBL in LA settings.</w:t>
      </w:r>
    </w:p>
    <w:p w14:paraId="4C077C74" w14:textId="75C5DDC2" w:rsidR="008577BA" w:rsidRDefault="00DC7021" w:rsidP="00F23BC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N</w:t>
      </w:r>
      <w:r w:rsidR="008A096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ES</w:t>
      </w: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F357A7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support</w:t>
      </w:r>
      <w:r w:rsidR="00D55DE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</w:t>
      </w:r>
      <w:r w:rsidR="00425FF3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the </w:t>
      </w:r>
      <w:r w:rsidR="008A096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AHP </w:t>
      </w:r>
      <w:r w:rsidR="00F357A7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Practice Education Leads</w:t>
      </w:r>
      <w:r w:rsidR="00425FF3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to understand</w:t>
      </w:r>
      <w:r w:rsidR="00F6554B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and respond to</w:t>
      </w:r>
      <w:r w:rsidR="00425FF3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F6554B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the unique landscape of PrBL in LA settings</w:t>
      </w:r>
      <w:r w:rsidR="00B233E9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.</w:t>
      </w:r>
    </w:p>
    <w:p w14:paraId="595A8FEF" w14:textId="45A8E2E6" w:rsidR="0032401F" w:rsidRPr="008E1FA0" w:rsidRDefault="0061356E" w:rsidP="00F23BC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</w:pP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N</w:t>
      </w:r>
      <w:r w:rsidR="00465225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ES</w:t>
      </w: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works with LA OT stakeholders</w:t>
      </w:r>
      <w:r w:rsidR="00DC7021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and HEIs</w:t>
      </w: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to develop</w:t>
      </w:r>
      <w:r w:rsidR="00AC0BDB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LA OT</w:t>
      </w:r>
      <w:r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240ABD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PE spotlight training sessions that will </w:t>
      </w:r>
      <w:r w:rsidR="002747C6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highlight a team approach to PrBL</w:t>
      </w:r>
      <w:r w:rsidR="00D44630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(including involving service users)</w:t>
      </w:r>
      <w:r w:rsidR="002747C6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and </w:t>
      </w:r>
      <w:r w:rsidR="002A656E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explore the use of </w:t>
      </w:r>
      <w:r w:rsidR="00805AA9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models</w:t>
      </w:r>
      <w:r w:rsidR="008577BA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.</w:t>
      </w:r>
      <w:r w:rsidR="00240ABD" w:rsidRPr="008E1FA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</w:p>
    <w:p w14:paraId="42C30BD7" w14:textId="77777777" w:rsidR="007748E8" w:rsidRDefault="000A6418" w:rsidP="00A2591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sectPr w:rsidR="007748E8" w:rsidSect="00AB3E3B">
          <w:pgSz w:w="11900" w:h="16840"/>
          <w:pgMar w:top="1440" w:right="1440" w:bottom="1440" w:left="1440" w:header="709" w:footer="403" w:gutter="0"/>
          <w:cols w:space="708"/>
          <w:docGrid w:linePitch="360"/>
        </w:sectPr>
      </w:pPr>
      <w:r w:rsidRP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NES c</w:t>
      </w:r>
      <w:r w:rsidR="002A5158" w:rsidRP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ontinue</w:t>
      </w:r>
      <w:r w:rsidRP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>s</w:t>
      </w:r>
      <w:r w:rsid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to identify where</w:t>
      </w:r>
      <w:r w:rsidR="00C740D0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cross directorate work will support LA OTs</w:t>
      </w:r>
      <w:r w:rsidR="00936507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in relation to PrBL but also wider workforce pressures.</w:t>
      </w:r>
      <w:r w:rsid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  <w:r w:rsidR="002A5158" w:rsidRPr="0055676C">
        <w:rPr>
          <w:rFonts w:ascii="Source Sans Pro" w:eastAsia="Source Sans Pro" w:hAnsi="Source Sans Pro" w:cs="Source Sans Pro"/>
          <w:noProof/>
          <w:sz w:val="24"/>
          <w:szCs w:val="24"/>
          <w:lang w:val="en-US"/>
        </w:rPr>
        <w:t xml:space="preserve"> </w:t>
      </w:r>
    </w:p>
    <w:p w14:paraId="0E62816E" w14:textId="5AC4B364" w:rsidR="00D42481" w:rsidRPr="00E94B5B" w:rsidRDefault="00B328BA" w:rsidP="00AB3E3B">
      <w:pPr>
        <w:spacing w:line="360" w:lineRule="auto"/>
        <w:jc w:val="both"/>
        <w:rPr>
          <w:rFonts w:ascii="Source Sans Pro" w:eastAsia="Source Sans Pro" w:hAnsi="Source Sans Pro" w:cs="Source Sans Pro"/>
          <w:b/>
          <w:bCs/>
          <w:noProof/>
          <w:lang w:val="en-US"/>
        </w:rPr>
      </w:pPr>
      <w:r w:rsidRPr="007F2644">
        <w:rPr>
          <w:rFonts w:ascii="Source Sans Pro" w:eastAsia="Source Sans Pro" w:hAnsi="Source Sans Pro" w:cs="Source Sans Pro"/>
          <w:b/>
          <w:bCs/>
          <w:noProof/>
          <w:lang w:val="en-US"/>
        </w:rPr>
        <w:lastRenderedPageBreak/>
        <w:t xml:space="preserve">Appendix 1 – Fishbone </w:t>
      </w:r>
      <w:r w:rsidR="007F2644" w:rsidRPr="007F2644">
        <w:rPr>
          <w:rFonts w:ascii="Source Sans Pro" w:eastAsia="Source Sans Pro" w:hAnsi="Source Sans Pro" w:cs="Source Sans Pro"/>
          <w:b/>
          <w:bCs/>
          <w:noProof/>
          <w:lang w:val="en-US"/>
        </w:rPr>
        <w:t>Cause and Effect Tool</w:t>
      </w:r>
      <w:r w:rsidR="00E94B5B">
        <w:rPr>
          <w:rFonts w:ascii="Source Sans Pro" w:eastAsia="Source Sans Pro" w:hAnsi="Source Sans Pro" w:cs="Source Sans Pro"/>
          <w:b/>
          <w:bCs/>
          <w:noProof/>
          <w:lang w:val="en-US"/>
        </w:rPr>
        <w:t xml:space="preserve"> </w:t>
      </w:r>
      <w:r w:rsidR="007350D3" w:rsidRPr="007350D3">
        <w:rPr>
          <w:rFonts w:ascii="Source Sans Pro" w:eastAsia="Source Sans Pro" w:hAnsi="Source Sans Pro" w:cs="Source Sans Pro"/>
          <w:noProof/>
        </w:rPr>
        <w:t>A fishbone diagram is a visual way to look at cause and effect. The problem or effect is displayed at the head or mouth of the fish.</w:t>
      </w:r>
      <w:r w:rsidR="007257AB">
        <w:rPr>
          <w:rFonts w:ascii="Source Sans Pro" w:eastAsia="Source Sans Pro" w:hAnsi="Source Sans Pro" w:cs="Source Sans Pro"/>
          <w:noProof/>
        </w:rPr>
        <w:t xml:space="preserve"> We used this too</w:t>
      </w:r>
      <w:r w:rsidR="00D15426">
        <w:rPr>
          <w:rFonts w:ascii="Source Sans Pro" w:eastAsia="Source Sans Pro" w:hAnsi="Source Sans Pro" w:cs="Source Sans Pro"/>
          <w:noProof/>
        </w:rPr>
        <w:t>l to identify the drivers that impact PrBL in LA OT settings.</w:t>
      </w:r>
      <w:r w:rsidR="00D15426" w:rsidRPr="00D15426">
        <w:rPr>
          <w:noProof/>
        </w:rPr>
        <w:t xml:space="preserve"> </w:t>
      </w:r>
    </w:p>
    <w:p w14:paraId="7DA671E5" w14:textId="77777777" w:rsidR="00D42481" w:rsidRDefault="00D42481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lang w:val="en-US"/>
        </w:rPr>
      </w:pPr>
    </w:p>
    <w:p w14:paraId="76CAF748" w14:textId="5182AC1A" w:rsidR="005D1E6C" w:rsidRDefault="005D1E6C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lang w:val="en-US"/>
        </w:rPr>
      </w:pPr>
      <w:r w:rsidRPr="005D1E6C">
        <w:rPr>
          <w:rFonts w:ascii="Source Sans Pro" w:eastAsia="Source Sans Pro" w:hAnsi="Source Sans Pro" w:cs="Source Sans Pro"/>
          <w:noProof/>
          <w:lang w:val="en-US"/>
        </w:rPr>
        <w:drawing>
          <wp:inline distT="0" distB="0" distL="0" distR="0" wp14:anchorId="5540104C" wp14:editId="36966885">
            <wp:extent cx="7116097" cy="4696956"/>
            <wp:effectExtent l="0" t="0" r="8890" b="8890"/>
            <wp:docPr id="1583733463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33463" name="Picture 1" descr="A diagram of a company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49892" cy="47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rce Sans Pro" w:eastAsia="Source Sans Pro" w:hAnsi="Source Sans Pro" w:cs="Source Sans Pro"/>
          <w:noProof/>
          <w:lang w:val="en-US"/>
        </w:rPr>
        <w:br w:type="page"/>
      </w:r>
    </w:p>
    <w:p w14:paraId="2F846965" w14:textId="1BFBAB8D" w:rsidR="00F82A0A" w:rsidRPr="00D96503" w:rsidRDefault="00F82A0A" w:rsidP="00AB3E3B">
      <w:pPr>
        <w:spacing w:line="360" w:lineRule="auto"/>
        <w:jc w:val="both"/>
        <w:rPr>
          <w:rFonts w:ascii="Source Sans Pro" w:eastAsia="Source Sans Pro" w:hAnsi="Source Sans Pro" w:cs="Source Sans Pro"/>
          <w:noProof/>
          <w:lang w:val="en-US"/>
        </w:rPr>
        <w:sectPr w:rsidR="00F82A0A" w:rsidRPr="00D96503" w:rsidSect="007748E8">
          <w:pgSz w:w="16840" w:h="11900" w:orient="landscape"/>
          <w:pgMar w:top="1440" w:right="1440" w:bottom="1440" w:left="1440" w:header="709" w:footer="403" w:gutter="0"/>
          <w:cols w:space="708"/>
          <w:docGrid w:linePitch="360"/>
        </w:sectPr>
      </w:pPr>
    </w:p>
    <w:p w14:paraId="6BA96CF5" w14:textId="29185FA0" w:rsidR="00381108" w:rsidRPr="000D7D87" w:rsidRDefault="00381108" w:rsidP="000D7D87">
      <w:pPr>
        <w:rPr>
          <w:rFonts w:ascii="Source Sans Pro" w:hAnsi="Source Sans Pro"/>
          <w:noProof/>
        </w:rPr>
      </w:pPr>
    </w:p>
    <w:p w14:paraId="7A816617" w14:textId="15FD55C1" w:rsidR="00251DD8" w:rsidRPr="002B5BF9" w:rsidRDefault="006502AD" w:rsidP="48D1A25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30B94C6" wp14:editId="13313866">
                <wp:simplePos x="0" y="0"/>
                <wp:positionH relativeFrom="column">
                  <wp:posOffset>1081377</wp:posOffset>
                </wp:positionH>
                <wp:positionV relativeFrom="paragraph">
                  <wp:posOffset>6885829</wp:posOffset>
                </wp:positionV>
                <wp:extent cx="0" cy="938253"/>
                <wp:effectExtent l="57150" t="19050" r="76200" b="908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2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59FB5" id="Straight Connector 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542.2pt" to="85.1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" strokecolor="white [3212]" strokeweight="1pt">
                <v:shadow on="t" color="black" opacity="24903f" origin=",.5" offset="0,.55556mm"/>
              </v:line>
            </w:pict>
          </mc:Fallback>
        </mc:AlternateContent>
      </w:r>
      <w:r w:rsidR="00713FAF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2457CD5" wp14:editId="57BD86F5">
                <wp:simplePos x="0" y="0"/>
                <wp:positionH relativeFrom="column">
                  <wp:posOffset>1327316</wp:posOffset>
                </wp:positionH>
                <wp:positionV relativeFrom="paragraph">
                  <wp:posOffset>6773130</wp:posOffset>
                </wp:positionV>
                <wp:extent cx="1828800" cy="1231900"/>
                <wp:effectExtent l="0" t="0" r="0" b="0"/>
                <wp:wrapSquare wrapText="bothSides"/>
                <wp:docPr id="1861425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F0B83" w14:textId="77777777" w:rsidR="00713FAF" w:rsidRDefault="00713FAF" w:rsidP="00713FAF">
                            <w:pPr>
                              <w:pStyle w:val="Body"/>
                              <w:spacing w:after="0" w:line="216" w:lineRule="auto"/>
                              <w:contextualSpacing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NHS Education for Scotland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Westport 102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 Port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Edinburgh EH3 9DN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tel: 0131 656 3200</w:t>
                            </w:r>
                          </w:p>
                          <w:p w14:paraId="77097388" w14:textId="77777777" w:rsidR="00713FAF" w:rsidRPr="001852BB" w:rsidRDefault="00713FAF" w:rsidP="00713FAF">
                            <w:pPr>
                              <w:spacing w:before="100" w:line="216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www.nes.scot.nhs.uk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7CD5" id="_x0000_s1030" type="#_x0000_t202" style="position:absolute;margin-left:104.5pt;margin-top:533.3pt;width:2in;height:9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" filled="f" stroked="f" strokeweight=".5pt">
                <v:textbox>
                  <w:txbxContent>
                    <w:p w14:paraId="391F0B83" w14:textId="77777777" w:rsidR="00713FAF" w:rsidRDefault="00713FAF" w:rsidP="00713FAF">
                      <w:pPr>
                        <w:pStyle w:val="Body"/>
                        <w:spacing w:after="0" w:line="216" w:lineRule="auto"/>
                        <w:contextualSpacing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NHS Education for Scotland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Westport 102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 Port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Edinburgh EH3 9DN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tel: 0131 656 3200</w:t>
                      </w:r>
                    </w:p>
                    <w:p w14:paraId="77097388" w14:textId="77777777" w:rsidR="00713FAF" w:rsidRPr="001852BB" w:rsidRDefault="00713FAF" w:rsidP="00713FAF">
                      <w:pPr>
                        <w:spacing w:before="100" w:line="216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rFonts w:ascii="Source Sans Pro" w:hAnsi="Source Sans Pro" w:cs="Source Sans Pro"/>
                          <w:b/>
                          <w:bCs/>
                          <w:color w:val="FFFFFF"/>
                          <w:sz w:val="22"/>
                          <w:szCs w:val="22"/>
                        </w:rPr>
                        <w:t>www.nes.scot.nhs.uk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1B5">
        <w:rPr>
          <w:noProof/>
        </w:rPr>
        <w:drawing>
          <wp:anchor distT="0" distB="0" distL="114300" distR="114300" simplePos="0" relativeHeight="251658247" behindDoc="0" locked="0" layoutInCell="1" allowOverlap="1" wp14:anchorId="641FB770" wp14:editId="47D8A7A4">
            <wp:simplePos x="0" y="0"/>
            <wp:positionH relativeFrom="column">
              <wp:posOffset>-198837</wp:posOffset>
            </wp:positionH>
            <wp:positionV relativeFrom="paragraph">
              <wp:posOffset>6845024</wp:posOffset>
            </wp:positionV>
            <wp:extent cx="1028700" cy="1011555"/>
            <wp:effectExtent l="0" t="0" r="0" b="4445"/>
            <wp:wrapNone/>
            <wp:docPr id="2063511846" name="Graphic 3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11846" name="Graphic 3" descr="NHS Education for Scotland logo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B5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6156C9" wp14:editId="26326A95">
                <wp:simplePos x="0" y="0"/>
                <wp:positionH relativeFrom="margin">
                  <wp:align>center</wp:align>
                </wp:positionH>
                <wp:positionV relativeFrom="paragraph">
                  <wp:posOffset>8175956</wp:posOffset>
                </wp:positionV>
                <wp:extent cx="6426200" cy="685800"/>
                <wp:effectExtent l="0" t="0" r="0" b="0"/>
                <wp:wrapSquare wrapText="bothSides"/>
                <wp:docPr id="472327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329A" w14:textId="77777777" w:rsidR="00B551B5" w:rsidRDefault="00B551B5" w:rsidP="00B551B5">
                            <w:pPr>
                              <w:pStyle w:val="Body"/>
                              <w:spacing w:after="0" w:line="240" w:lineRule="auto"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© NHS Education for Scotland 2024. You can copy or reproduce the information in this resource for use within NHSScotland and for non-commercial educational purposes. Use of this document for commercial purposes is permitted only with the written permission of NES.</w:t>
                            </w:r>
                          </w:p>
                          <w:p w14:paraId="199CF8D7" w14:textId="77777777" w:rsidR="00B551B5" w:rsidRPr="001852BB" w:rsidRDefault="00B551B5" w:rsidP="00B551B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56C9" id="_x0000_s1031" type="#_x0000_t202" style="position:absolute;margin-left:0;margin-top:643.8pt;width:506pt;height:54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p9GgIAADMEAAAOAAAAZHJzL2Uyb0RvYy54bWysU01v2zAMvQ/YfxB0X+xkSZYacYqsRYYB&#10;QVsgHXpWZCkWIIuapMTOfv0oOV/odhp2kUmRfiTfo+b3XaPJQTivwJR0OMgpEYZDpcyupD9eV59m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" filled="f" stroked="f" strokeweight=".5pt">
                <v:textbox>
                  <w:txbxContent>
                    <w:p w14:paraId="0D37329A" w14:textId="77777777" w:rsidR="00B551B5" w:rsidRDefault="00B551B5" w:rsidP="00B551B5">
                      <w:pPr>
                        <w:pStyle w:val="Body"/>
                        <w:spacing w:after="0" w:line="240" w:lineRule="auto"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© NHS Education for Scotland 2024. You can copy or reproduce the information in this resource for use within NHSScotland and for non-commercial educational purposes. Use of this document for commercial purposes is permitted only with the written permission of NES.</w:t>
                      </w:r>
                    </w:p>
                    <w:p w14:paraId="199CF8D7" w14:textId="77777777" w:rsidR="00B551B5" w:rsidRPr="001852BB" w:rsidRDefault="00B551B5" w:rsidP="00B551B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85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22BDA5" wp14:editId="1E9D2DFA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5435600" cy="787400"/>
                <wp:effectExtent l="0" t="0" r="0" b="0"/>
                <wp:wrapNone/>
                <wp:docPr id="612408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8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39CD" w14:textId="77777777" w:rsidR="007B4858" w:rsidRPr="00963FF5" w:rsidRDefault="007B4858" w:rsidP="007B4858">
                            <w:pPr>
                              <w:jc w:val="center"/>
                              <w:rPr>
                                <w:rFonts w:ascii="Source Sans Pro" w:hAnsi="Source Sans Pro"/>
                                <w:color w:val="002D74"/>
                              </w:rPr>
                            </w:pPr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This resource may be made available, in full or summary form, in alternative formats and community languages. Please contact us on </w:t>
                            </w:r>
                            <w:r w:rsidRPr="00963FF5"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</w:rPr>
                              <w:t>0131 656 3200</w:t>
                            </w:r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 or email </w:t>
                            </w:r>
                            <w:hyperlink r:id="rId29" w:history="1">
                              <w:r w:rsidRPr="00963FF5">
                                <w:rPr>
                                  <w:rStyle w:val="Hyperlink"/>
                                  <w:rFonts w:ascii="Source Sans Pro" w:hAnsi="Source Sans Pro"/>
                                  <w:b/>
                                  <w:bCs/>
                                  <w:color w:val="002D74"/>
                                </w:rPr>
                                <w:t>altformats@nhs.scot</w:t>
                              </w:r>
                            </w:hyperlink>
                            <w:r w:rsidRPr="00963FF5">
                              <w:rPr>
                                <w:rFonts w:ascii="Source Sans Pro" w:hAnsi="Source Sans Pro"/>
                                <w:color w:val="002D74"/>
                              </w:rPr>
                              <w:t xml:space="preserve"> to discuss how we can best meet your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BDA5" id="Text Box 2" o:spid="_x0000_s1032" type="#_x0000_t202" style="position:absolute;margin-left:0;margin-top:-13pt;width:428pt;height:62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NOMAIAAFsEAAAOAAAAZHJzL2Uyb0RvYy54bWysVE2P2yAQvVfqf0DcGyfZfGytOKs0q1SV&#10;ot2VstWeCYYYCTMUSOz013fA+eq2p6oXPDDDY+bNG88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" fillcolor="white [3212]" stroked="f" strokeweight=".5pt">
                <v:textbox>
                  <w:txbxContent>
                    <w:p w14:paraId="1CB939CD" w14:textId="77777777" w:rsidR="007B4858" w:rsidRPr="00963FF5" w:rsidRDefault="007B4858" w:rsidP="007B4858">
                      <w:pPr>
                        <w:jc w:val="center"/>
                        <w:rPr>
                          <w:rFonts w:ascii="Source Sans Pro" w:hAnsi="Source Sans Pro"/>
                          <w:color w:val="002D74"/>
                        </w:rPr>
                      </w:pPr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This resource may be made available, in full or summary form, in alternative formats and community languages. Please contact us on </w:t>
                      </w:r>
                      <w:r w:rsidRPr="00963FF5">
                        <w:rPr>
                          <w:rFonts w:ascii="Source Sans Pro" w:hAnsi="Source Sans Pro"/>
                          <w:b/>
                          <w:bCs/>
                          <w:color w:val="002D74"/>
                        </w:rPr>
                        <w:t>0131 656 3200</w:t>
                      </w:r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 or email </w:t>
                      </w:r>
                      <w:hyperlink r:id="rId30" w:history="1">
                        <w:r w:rsidRPr="00963FF5">
                          <w:rPr>
                            <w:rStyle w:val="Hyperlink"/>
                            <w:rFonts w:ascii="Source Sans Pro" w:hAnsi="Source Sans Pro"/>
                            <w:b/>
                            <w:bCs/>
                            <w:color w:val="002D74"/>
                          </w:rPr>
                          <w:t>altformats@nhs.scot</w:t>
                        </w:r>
                      </w:hyperlink>
                      <w:r w:rsidRPr="00963FF5">
                        <w:rPr>
                          <w:rFonts w:ascii="Source Sans Pro" w:hAnsi="Source Sans Pro"/>
                          <w:color w:val="002D74"/>
                        </w:rPr>
                        <w:t xml:space="preserve"> to discuss how we can best meet your requirements.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0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1" layoutInCell="1" allowOverlap="1" wp14:anchorId="340B52F8" wp14:editId="33657D9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43800" cy="10731500"/>
                <wp:effectExtent l="0" t="0" r="19050" b="12700"/>
                <wp:wrapNone/>
                <wp:docPr id="1597277330" name="Rectangle 1" descr="NHS Education for Scotland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315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4AF83" id="Rectangle 1" o:spid="_x0000_s1026" alt="NHS Education for Scotland logo" style="position:absolute;margin-left:542.8pt;margin-top:0;width:594pt;height:845pt;z-index:-25165823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" fillcolor="#002d74" strokecolor="#0a121c [484]" strokeweight="2pt">
                <w10:wrap anchorx="page" anchory="page"/>
                <w10:anchorlock/>
              </v:rect>
            </w:pict>
          </mc:Fallback>
        </mc:AlternateContent>
      </w:r>
    </w:p>
    <w:sectPr w:rsidR="00251DD8" w:rsidRPr="002B5BF9" w:rsidSect="0021445A">
      <w:pgSz w:w="11900" w:h="16840"/>
      <w:pgMar w:top="1440" w:right="1440" w:bottom="1440" w:left="144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2B0E" w14:textId="77777777" w:rsidR="00B2073D" w:rsidRDefault="00B2073D" w:rsidP="005343CE">
      <w:r>
        <w:separator/>
      </w:r>
    </w:p>
  </w:endnote>
  <w:endnote w:type="continuationSeparator" w:id="0">
    <w:p w14:paraId="25EAD946" w14:textId="77777777" w:rsidR="00B2073D" w:rsidRDefault="00B2073D" w:rsidP="005343CE">
      <w:r>
        <w:continuationSeparator/>
      </w:r>
    </w:p>
  </w:endnote>
  <w:endnote w:type="continuationNotice" w:id="1">
    <w:p w14:paraId="763DB9F2" w14:textId="77777777" w:rsidR="00B2073D" w:rsidRDefault="00B20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</w:rPr>
      <w:id w:val="-178110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1B1E" w14:textId="4BB070FD" w:rsidR="00054B46" w:rsidRPr="00054B46" w:rsidRDefault="00054B46">
        <w:pPr>
          <w:pStyle w:val="Footer"/>
          <w:jc w:val="right"/>
          <w:rPr>
            <w:rFonts w:ascii="Source Sans Pro" w:hAnsi="Source Sans Pro"/>
          </w:rPr>
        </w:pPr>
        <w:r w:rsidRPr="00054B46">
          <w:rPr>
            <w:rFonts w:ascii="Source Sans Pro" w:hAnsi="Source Sans Pro"/>
          </w:rPr>
          <w:fldChar w:fldCharType="begin"/>
        </w:r>
        <w:r w:rsidRPr="00054B46">
          <w:rPr>
            <w:rFonts w:ascii="Source Sans Pro" w:hAnsi="Source Sans Pro"/>
          </w:rPr>
          <w:instrText xml:space="preserve"> PAGE   \* MERGEFORMAT </w:instrText>
        </w:r>
        <w:r w:rsidRPr="00054B46">
          <w:rPr>
            <w:rFonts w:ascii="Source Sans Pro" w:hAnsi="Source Sans Pro"/>
          </w:rPr>
          <w:fldChar w:fldCharType="separate"/>
        </w:r>
        <w:r w:rsidRPr="00054B46">
          <w:rPr>
            <w:rFonts w:ascii="Source Sans Pro" w:hAnsi="Source Sans Pro"/>
            <w:noProof/>
          </w:rPr>
          <w:t>2</w:t>
        </w:r>
        <w:r w:rsidRPr="00054B46">
          <w:rPr>
            <w:rFonts w:ascii="Source Sans Pro" w:hAnsi="Source Sans Pro"/>
            <w:noProof/>
          </w:rPr>
          <w:fldChar w:fldCharType="end"/>
        </w:r>
      </w:p>
    </w:sdtContent>
  </w:sdt>
  <w:p w14:paraId="710D69DD" w14:textId="77777777" w:rsidR="00592DDA" w:rsidRDefault="00592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147D" w14:textId="77777777" w:rsidR="00B2073D" w:rsidRDefault="00B2073D" w:rsidP="005343CE">
      <w:r>
        <w:separator/>
      </w:r>
    </w:p>
  </w:footnote>
  <w:footnote w:type="continuationSeparator" w:id="0">
    <w:p w14:paraId="4FC88AA9" w14:textId="77777777" w:rsidR="00B2073D" w:rsidRDefault="00B2073D" w:rsidP="005343CE">
      <w:r>
        <w:continuationSeparator/>
      </w:r>
    </w:p>
  </w:footnote>
  <w:footnote w:type="continuationNotice" w:id="1">
    <w:p w14:paraId="4CECABF7" w14:textId="77777777" w:rsidR="00B2073D" w:rsidRDefault="00B20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809" w14:textId="2A833055" w:rsidR="002764FA" w:rsidRPr="0059107A" w:rsidRDefault="0059107A">
    <w:pPr>
      <w:pStyle w:val="Header"/>
      <w:rPr>
        <w:rFonts w:ascii="Source Sans Pro" w:hAnsi="Source Sans Pro"/>
      </w:rPr>
    </w:pPr>
    <w:r>
      <w:rPr>
        <w:rFonts w:ascii="Source Sans Pro" w:hAnsi="Source Sans Pro"/>
      </w:rPr>
      <w:t>Quality and Governance Project Progressing PrBL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DFB7"/>
    <w:multiLevelType w:val="hybridMultilevel"/>
    <w:tmpl w:val="1A94EB08"/>
    <w:lvl w:ilvl="0" w:tplc="12A24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6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89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7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2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0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F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E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8A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067D"/>
    <w:multiLevelType w:val="hybridMultilevel"/>
    <w:tmpl w:val="71E83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1EA"/>
    <w:multiLevelType w:val="hybridMultilevel"/>
    <w:tmpl w:val="1540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4CCA"/>
    <w:multiLevelType w:val="hybridMultilevel"/>
    <w:tmpl w:val="0FA6A9F4"/>
    <w:lvl w:ilvl="0" w:tplc="FFFFFFFF">
      <w:start w:val="1"/>
      <w:numFmt w:val="decimal"/>
      <w:lvlText w:val="%1."/>
      <w:lvlJc w:val="left"/>
      <w:pPr>
        <w:ind w:left="1486" w:hanging="360"/>
      </w:pPr>
    </w:lvl>
    <w:lvl w:ilvl="1" w:tplc="FFFFFFFF" w:tentative="1">
      <w:start w:val="1"/>
      <w:numFmt w:val="lowerLetter"/>
      <w:lvlText w:val="%2."/>
      <w:lvlJc w:val="left"/>
      <w:pPr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" w15:restartNumberingAfterBreak="0">
    <w:nsid w:val="216A5DB9"/>
    <w:multiLevelType w:val="hybridMultilevel"/>
    <w:tmpl w:val="39F4CD9C"/>
    <w:lvl w:ilvl="0" w:tplc="507031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582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04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E0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C5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05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6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4A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02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0299B"/>
    <w:multiLevelType w:val="hybridMultilevel"/>
    <w:tmpl w:val="F932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4DE7"/>
    <w:multiLevelType w:val="hybridMultilevel"/>
    <w:tmpl w:val="BD38BB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E21298"/>
    <w:multiLevelType w:val="hybridMultilevel"/>
    <w:tmpl w:val="1862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4C91"/>
    <w:multiLevelType w:val="hybridMultilevel"/>
    <w:tmpl w:val="3342C0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44118"/>
    <w:multiLevelType w:val="hybridMultilevel"/>
    <w:tmpl w:val="2B7EE51A"/>
    <w:lvl w:ilvl="0" w:tplc="D7100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3C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96BB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3AED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86F3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D258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D22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A66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8C6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95ED0"/>
    <w:multiLevelType w:val="hybridMultilevel"/>
    <w:tmpl w:val="329C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81F96"/>
    <w:multiLevelType w:val="hybridMultilevel"/>
    <w:tmpl w:val="0570004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10310"/>
    <w:multiLevelType w:val="hybridMultilevel"/>
    <w:tmpl w:val="65E6C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0A8E0"/>
    <w:multiLevelType w:val="hybridMultilevel"/>
    <w:tmpl w:val="EA380EEE"/>
    <w:lvl w:ilvl="0" w:tplc="02C8FA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CEE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0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81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61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C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A6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4E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89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4B69"/>
    <w:multiLevelType w:val="hybridMultilevel"/>
    <w:tmpl w:val="2366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E7930"/>
    <w:multiLevelType w:val="hybridMultilevel"/>
    <w:tmpl w:val="FB94E9AA"/>
    <w:lvl w:ilvl="0" w:tplc="0D12A5D2">
      <w:start w:val="4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A761086"/>
    <w:multiLevelType w:val="hybridMultilevel"/>
    <w:tmpl w:val="13367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C02AD3"/>
    <w:multiLevelType w:val="hybridMultilevel"/>
    <w:tmpl w:val="03FE9686"/>
    <w:lvl w:ilvl="0" w:tplc="368058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A9BD"/>
    <w:multiLevelType w:val="hybridMultilevel"/>
    <w:tmpl w:val="BAEEE4D0"/>
    <w:lvl w:ilvl="0" w:tplc="9EDE5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342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7810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E1A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B417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8218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166A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B0E5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580F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26F36"/>
    <w:multiLevelType w:val="hybridMultilevel"/>
    <w:tmpl w:val="58263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863"/>
    <w:multiLevelType w:val="hybridMultilevel"/>
    <w:tmpl w:val="F27E8B10"/>
    <w:lvl w:ilvl="0" w:tplc="08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4603719"/>
    <w:multiLevelType w:val="hybridMultilevel"/>
    <w:tmpl w:val="69763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C8C8F"/>
    <w:multiLevelType w:val="hybridMultilevel"/>
    <w:tmpl w:val="07525092"/>
    <w:lvl w:ilvl="0" w:tplc="794E3A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86B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41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9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0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A1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A1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A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4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035F"/>
    <w:multiLevelType w:val="hybridMultilevel"/>
    <w:tmpl w:val="D666B4D8"/>
    <w:lvl w:ilvl="0" w:tplc="6A466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0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6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62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20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E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A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A1692"/>
    <w:multiLevelType w:val="hybridMultilevel"/>
    <w:tmpl w:val="0FA6A9F4"/>
    <w:lvl w:ilvl="0" w:tplc="0809000F">
      <w:start w:val="1"/>
      <w:numFmt w:val="decimal"/>
      <w:lvlText w:val="%1."/>
      <w:lvlJc w:val="left"/>
      <w:pPr>
        <w:ind w:left="1486" w:hanging="360"/>
      </w:pPr>
    </w:lvl>
    <w:lvl w:ilvl="1" w:tplc="08090019" w:tentative="1">
      <w:start w:val="1"/>
      <w:numFmt w:val="lowerLetter"/>
      <w:lvlText w:val="%2."/>
      <w:lvlJc w:val="left"/>
      <w:pPr>
        <w:ind w:left="2206" w:hanging="360"/>
      </w:pPr>
    </w:lvl>
    <w:lvl w:ilvl="2" w:tplc="0809001B" w:tentative="1">
      <w:start w:val="1"/>
      <w:numFmt w:val="lowerRoman"/>
      <w:lvlText w:val="%3."/>
      <w:lvlJc w:val="right"/>
      <w:pPr>
        <w:ind w:left="2926" w:hanging="180"/>
      </w:pPr>
    </w:lvl>
    <w:lvl w:ilvl="3" w:tplc="0809000F" w:tentative="1">
      <w:start w:val="1"/>
      <w:numFmt w:val="decimal"/>
      <w:lvlText w:val="%4."/>
      <w:lvlJc w:val="left"/>
      <w:pPr>
        <w:ind w:left="3646" w:hanging="360"/>
      </w:pPr>
    </w:lvl>
    <w:lvl w:ilvl="4" w:tplc="08090019" w:tentative="1">
      <w:start w:val="1"/>
      <w:numFmt w:val="lowerLetter"/>
      <w:lvlText w:val="%5."/>
      <w:lvlJc w:val="left"/>
      <w:pPr>
        <w:ind w:left="4366" w:hanging="360"/>
      </w:pPr>
    </w:lvl>
    <w:lvl w:ilvl="5" w:tplc="0809001B" w:tentative="1">
      <w:start w:val="1"/>
      <w:numFmt w:val="lowerRoman"/>
      <w:lvlText w:val="%6."/>
      <w:lvlJc w:val="right"/>
      <w:pPr>
        <w:ind w:left="5086" w:hanging="180"/>
      </w:pPr>
    </w:lvl>
    <w:lvl w:ilvl="6" w:tplc="0809000F" w:tentative="1">
      <w:start w:val="1"/>
      <w:numFmt w:val="decimal"/>
      <w:lvlText w:val="%7."/>
      <w:lvlJc w:val="left"/>
      <w:pPr>
        <w:ind w:left="5806" w:hanging="360"/>
      </w:pPr>
    </w:lvl>
    <w:lvl w:ilvl="7" w:tplc="08090019" w:tentative="1">
      <w:start w:val="1"/>
      <w:numFmt w:val="lowerLetter"/>
      <w:lvlText w:val="%8."/>
      <w:lvlJc w:val="left"/>
      <w:pPr>
        <w:ind w:left="6526" w:hanging="360"/>
      </w:pPr>
    </w:lvl>
    <w:lvl w:ilvl="8" w:tplc="08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5D970CD8"/>
    <w:multiLevelType w:val="hybridMultilevel"/>
    <w:tmpl w:val="29EEE286"/>
    <w:lvl w:ilvl="0" w:tplc="EE42E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6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82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2D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49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0D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4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0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A3F83"/>
    <w:multiLevelType w:val="hybridMultilevel"/>
    <w:tmpl w:val="82F45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05143"/>
    <w:multiLevelType w:val="hybridMultilevel"/>
    <w:tmpl w:val="6088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459"/>
    <w:multiLevelType w:val="hybridMultilevel"/>
    <w:tmpl w:val="69F2D01A"/>
    <w:lvl w:ilvl="0" w:tplc="F15E5E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CA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9C7D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2EDD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FE3B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22C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2B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F881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D618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42802"/>
    <w:multiLevelType w:val="hybridMultilevel"/>
    <w:tmpl w:val="F83A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6BB4"/>
    <w:multiLevelType w:val="hybridMultilevel"/>
    <w:tmpl w:val="0FA6A9F4"/>
    <w:lvl w:ilvl="0" w:tplc="FFFFFFFF">
      <w:start w:val="1"/>
      <w:numFmt w:val="decimal"/>
      <w:lvlText w:val="%1."/>
      <w:lvlJc w:val="left"/>
      <w:pPr>
        <w:ind w:left="1486" w:hanging="360"/>
      </w:pPr>
    </w:lvl>
    <w:lvl w:ilvl="1" w:tplc="FFFFFFFF" w:tentative="1">
      <w:start w:val="1"/>
      <w:numFmt w:val="lowerLetter"/>
      <w:lvlText w:val="%2."/>
      <w:lvlJc w:val="left"/>
      <w:pPr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1" w15:restartNumberingAfterBreak="0">
    <w:nsid w:val="6AF626C3"/>
    <w:multiLevelType w:val="hybridMultilevel"/>
    <w:tmpl w:val="A184F82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6060D"/>
    <w:multiLevelType w:val="hybridMultilevel"/>
    <w:tmpl w:val="AAD8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77A4F"/>
    <w:multiLevelType w:val="hybridMultilevel"/>
    <w:tmpl w:val="EFC86A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67F3D"/>
    <w:multiLevelType w:val="hybridMultilevel"/>
    <w:tmpl w:val="3CE200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9E27D1"/>
    <w:multiLevelType w:val="hybridMultilevel"/>
    <w:tmpl w:val="8E642E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B99453"/>
    <w:multiLevelType w:val="hybridMultilevel"/>
    <w:tmpl w:val="FB28C3E6"/>
    <w:lvl w:ilvl="0" w:tplc="0B60C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166B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2AD3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C608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8434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6CFF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C66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F47F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16E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836B0F"/>
    <w:multiLevelType w:val="hybridMultilevel"/>
    <w:tmpl w:val="F7702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55C1F"/>
    <w:multiLevelType w:val="hybridMultilevel"/>
    <w:tmpl w:val="D3E6B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DAF6F"/>
    <w:multiLevelType w:val="hybridMultilevel"/>
    <w:tmpl w:val="BF8E1C96"/>
    <w:lvl w:ilvl="0" w:tplc="17547A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02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C1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8A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89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2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0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2362">
    <w:abstractNumId w:val="28"/>
  </w:num>
  <w:num w:numId="2" w16cid:durableId="1580553624">
    <w:abstractNumId w:val="18"/>
  </w:num>
  <w:num w:numId="3" w16cid:durableId="104279613">
    <w:abstractNumId w:val="36"/>
  </w:num>
  <w:num w:numId="4" w16cid:durableId="877939090">
    <w:abstractNumId w:val="9"/>
  </w:num>
  <w:num w:numId="5" w16cid:durableId="863400171">
    <w:abstractNumId w:val="23"/>
  </w:num>
  <w:num w:numId="6" w16cid:durableId="69426949">
    <w:abstractNumId w:val="25"/>
  </w:num>
  <w:num w:numId="7" w16cid:durableId="14842411">
    <w:abstractNumId w:val="12"/>
  </w:num>
  <w:num w:numId="8" w16cid:durableId="43482341">
    <w:abstractNumId w:val="38"/>
  </w:num>
  <w:num w:numId="9" w16cid:durableId="1500464529">
    <w:abstractNumId w:val="21"/>
  </w:num>
  <w:num w:numId="10" w16cid:durableId="1609579450">
    <w:abstractNumId w:val="6"/>
  </w:num>
  <w:num w:numId="11" w16cid:durableId="842282715">
    <w:abstractNumId w:val="16"/>
  </w:num>
  <w:num w:numId="12" w16cid:durableId="463348135">
    <w:abstractNumId w:val="17"/>
  </w:num>
  <w:num w:numId="13" w16cid:durableId="1213080022">
    <w:abstractNumId w:val="35"/>
  </w:num>
  <w:num w:numId="14" w16cid:durableId="1744067061">
    <w:abstractNumId w:val="20"/>
  </w:num>
  <w:num w:numId="15" w16cid:durableId="1839037179">
    <w:abstractNumId w:val="34"/>
  </w:num>
  <w:num w:numId="16" w16cid:durableId="312297172">
    <w:abstractNumId w:val="11"/>
  </w:num>
  <w:num w:numId="17" w16cid:durableId="1958759907">
    <w:abstractNumId w:val="8"/>
  </w:num>
  <w:num w:numId="18" w16cid:durableId="2020236890">
    <w:abstractNumId w:val="31"/>
  </w:num>
  <w:num w:numId="19" w16cid:durableId="1529445992">
    <w:abstractNumId w:val="10"/>
  </w:num>
  <w:num w:numId="20" w16cid:durableId="761686587">
    <w:abstractNumId w:val="14"/>
  </w:num>
  <w:num w:numId="21" w16cid:durableId="1050108718">
    <w:abstractNumId w:val="7"/>
  </w:num>
  <w:num w:numId="22" w16cid:durableId="826212433">
    <w:abstractNumId w:val="19"/>
  </w:num>
  <w:num w:numId="23" w16cid:durableId="1560553277">
    <w:abstractNumId w:val="15"/>
  </w:num>
  <w:num w:numId="24" w16cid:durableId="188105807">
    <w:abstractNumId w:val="29"/>
  </w:num>
  <w:num w:numId="25" w16cid:durableId="1192960831">
    <w:abstractNumId w:val="24"/>
  </w:num>
  <w:num w:numId="26" w16cid:durableId="1585988351">
    <w:abstractNumId w:val="27"/>
  </w:num>
  <w:num w:numId="27" w16cid:durableId="672611998">
    <w:abstractNumId w:val="32"/>
  </w:num>
  <w:num w:numId="28" w16cid:durableId="1456555411">
    <w:abstractNumId w:val="33"/>
  </w:num>
  <w:num w:numId="29" w16cid:durableId="239557538">
    <w:abstractNumId w:val="0"/>
  </w:num>
  <w:num w:numId="30" w16cid:durableId="1486122745">
    <w:abstractNumId w:val="4"/>
  </w:num>
  <w:num w:numId="31" w16cid:durableId="552268">
    <w:abstractNumId w:val="13"/>
  </w:num>
  <w:num w:numId="32" w16cid:durableId="628583592">
    <w:abstractNumId w:val="3"/>
  </w:num>
  <w:num w:numId="33" w16cid:durableId="735082893">
    <w:abstractNumId w:val="30"/>
  </w:num>
  <w:num w:numId="34" w16cid:durableId="1579746494">
    <w:abstractNumId w:val="5"/>
  </w:num>
  <w:num w:numId="35" w16cid:durableId="298345608">
    <w:abstractNumId w:val="2"/>
  </w:num>
  <w:num w:numId="36" w16cid:durableId="1311905249">
    <w:abstractNumId w:val="1"/>
  </w:num>
  <w:num w:numId="37" w16cid:durableId="1734934869">
    <w:abstractNumId w:val="22"/>
  </w:num>
  <w:num w:numId="38" w16cid:durableId="776019853">
    <w:abstractNumId w:val="39"/>
  </w:num>
  <w:num w:numId="39" w16cid:durableId="595285067">
    <w:abstractNumId w:val="37"/>
  </w:num>
  <w:num w:numId="40" w16cid:durableId="1187595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NTUwNzOzNDYwNrBQ0lEKTi0uzszPAykwqgUAibKXJywAAAA="/>
  </w:docVars>
  <w:rsids>
    <w:rsidRoot w:val="005F5675"/>
    <w:rsid w:val="00000B59"/>
    <w:rsid w:val="00004FF8"/>
    <w:rsid w:val="000079F8"/>
    <w:rsid w:val="00010B0F"/>
    <w:rsid w:val="0001181D"/>
    <w:rsid w:val="0001404D"/>
    <w:rsid w:val="00015137"/>
    <w:rsid w:val="0001588A"/>
    <w:rsid w:val="00017D97"/>
    <w:rsid w:val="00023316"/>
    <w:rsid w:val="00023C9E"/>
    <w:rsid w:val="00027DE6"/>
    <w:rsid w:val="00030FA5"/>
    <w:rsid w:val="00031FA8"/>
    <w:rsid w:val="00037151"/>
    <w:rsid w:val="000372D0"/>
    <w:rsid w:val="00040659"/>
    <w:rsid w:val="00040C0A"/>
    <w:rsid w:val="00041865"/>
    <w:rsid w:val="000426CD"/>
    <w:rsid w:val="000451C2"/>
    <w:rsid w:val="00045214"/>
    <w:rsid w:val="0004596F"/>
    <w:rsid w:val="00047D01"/>
    <w:rsid w:val="00050AB6"/>
    <w:rsid w:val="00054B46"/>
    <w:rsid w:val="00054F5A"/>
    <w:rsid w:val="0005675C"/>
    <w:rsid w:val="00056C59"/>
    <w:rsid w:val="00056DEC"/>
    <w:rsid w:val="000602EA"/>
    <w:rsid w:val="000628E2"/>
    <w:rsid w:val="000646F7"/>
    <w:rsid w:val="00065E13"/>
    <w:rsid w:val="00066016"/>
    <w:rsid w:val="0007356B"/>
    <w:rsid w:val="000737AC"/>
    <w:rsid w:val="0007441A"/>
    <w:rsid w:val="00076225"/>
    <w:rsid w:val="0009387B"/>
    <w:rsid w:val="00094012"/>
    <w:rsid w:val="00094B75"/>
    <w:rsid w:val="00094C1B"/>
    <w:rsid w:val="00096AD1"/>
    <w:rsid w:val="000A2CE1"/>
    <w:rsid w:val="000A3965"/>
    <w:rsid w:val="000A61C0"/>
    <w:rsid w:val="000A6418"/>
    <w:rsid w:val="000A6994"/>
    <w:rsid w:val="000A6E15"/>
    <w:rsid w:val="000A75DE"/>
    <w:rsid w:val="000B0E83"/>
    <w:rsid w:val="000B2032"/>
    <w:rsid w:val="000B36ED"/>
    <w:rsid w:val="000B3ABE"/>
    <w:rsid w:val="000C116A"/>
    <w:rsid w:val="000C19EE"/>
    <w:rsid w:val="000C2357"/>
    <w:rsid w:val="000C64E8"/>
    <w:rsid w:val="000D03CC"/>
    <w:rsid w:val="000D0982"/>
    <w:rsid w:val="000D2274"/>
    <w:rsid w:val="000D23FF"/>
    <w:rsid w:val="000D3F6D"/>
    <w:rsid w:val="000D43A8"/>
    <w:rsid w:val="000D7D87"/>
    <w:rsid w:val="000E3C69"/>
    <w:rsid w:val="000F0100"/>
    <w:rsid w:val="000F05B5"/>
    <w:rsid w:val="000F36F1"/>
    <w:rsid w:val="000F3D55"/>
    <w:rsid w:val="000F5D50"/>
    <w:rsid w:val="000F62CA"/>
    <w:rsid w:val="000F68E2"/>
    <w:rsid w:val="000F6DB4"/>
    <w:rsid w:val="000F7B8D"/>
    <w:rsid w:val="00100ECF"/>
    <w:rsid w:val="00101C12"/>
    <w:rsid w:val="00104496"/>
    <w:rsid w:val="001053EA"/>
    <w:rsid w:val="00105682"/>
    <w:rsid w:val="0010703D"/>
    <w:rsid w:val="00116D5F"/>
    <w:rsid w:val="00116D61"/>
    <w:rsid w:val="00117EC8"/>
    <w:rsid w:val="00121403"/>
    <w:rsid w:val="00123F51"/>
    <w:rsid w:val="00124534"/>
    <w:rsid w:val="00124E15"/>
    <w:rsid w:val="00124EC2"/>
    <w:rsid w:val="00124F17"/>
    <w:rsid w:val="00125BAE"/>
    <w:rsid w:val="00126CA1"/>
    <w:rsid w:val="001318C0"/>
    <w:rsid w:val="00132A1D"/>
    <w:rsid w:val="001342A4"/>
    <w:rsid w:val="00135B1E"/>
    <w:rsid w:val="00135C29"/>
    <w:rsid w:val="0013708E"/>
    <w:rsid w:val="00145625"/>
    <w:rsid w:val="00145F2D"/>
    <w:rsid w:val="001517DA"/>
    <w:rsid w:val="00151F9B"/>
    <w:rsid w:val="00152011"/>
    <w:rsid w:val="00153B4F"/>
    <w:rsid w:val="001547C3"/>
    <w:rsid w:val="001562D8"/>
    <w:rsid w:val="00160647"/>
    <w:rsid w:val="001741CE"/>
    <w:rsid w:val="001755D4"/>
    <w:rsid w:val="00176347"/>
    <w:rsid w:val="001800C5"/>
    <w:rsid w:val="00180232"/>
    <w:rsid w:val="00180885"/>
    <w:rsid w:val="0018674B"/>
    <w:rsid w:val="001907CF"/>
    <w:rsid w:val="00192266"/>
    <w:rsid w:val="00193E84"/>
    <w:rsid w:val="001943B0"/>
    <w:rsid w:val="001A210F"/>
    <w:rsid w:val="001A3589"/>
    <w:rsid w:val="001A7095"/>
    <w:rsid w:val="001B15FA"/>
    <w:rsid w:val="001B201E"/>
    <w:rsid w:val="001B2692"/>
    <w:rsid w:val="001B4869"/>
    <w:rsid w:val="001C09FC"/>
    <w:rsid w:val="001C16F4"/>
    <w:rsid w:val="001C1A6B"/>
    <w:rsid w:val="001C3C2C"/>
    <w:rsid w:val="001C3DC6"/>
    <w:rsid w:val="001C3E44"/>
    <w:rsid w:val="001D1C1D"/>
    <w:rsid w:val="001D3D60"/>
    <w:rsid w:val="001D4727"/>
    <w:rsid w:val="001D559E"/>
    <w:rsid w:val="001D74D7"/>
    <w:rsid w:val="001E2722"/>
    <w:rsid w:val="001E2F98"/>
    <w:rsid w:val="001E3BCE"/>
    <w:rsid w:val="001E4D78"/>
    <w:rsid w:val="001F6DC8"/>
    <w:rsid w:val="001F7B7C"/>
    <w:rsid w:val="00201971"/>
    <w:rsid w:val="00202350"/>
    <w:rsid w:val="00202B97"/>
    <w:rsid w:val="00204043"/>
    <w:rsid w:val="00204106"/>
    <w:rsid w:val="00205608"/>
    <w:rsid w:val="00206108"/>
    <w:rsid w:val="00206C90"/>
    <w:rsid w:val="002136FA"/>
    <w:rsid w:val="0021445A"/>
    <w:rsid w:val="00214FAF"/>
    <w:rsid w:val="002154B9"/>
    <w:rsid w:val="0021772B"/>
    <w:rsid w:val="00220D19"/>
    <w:rsid w:val="0022195B"/>
    <w:rsid w:val="002221B6"/>
    <w:rsid w:val="00222282"/>
    <w:rsid w:val="00225687"/>
    <w:rsid w:val="00227181"/>
    <w:rsid w:val="00233B7B"/>
    <w:rsid w:val="00236BF0"/>
    <w:rsid w:val="00236D0C"/>
    <w:rsid w:val="00240ABD"/>
    <w:rsid w:val="00241012"/>
    <w:rsid w:val="002411B6"/>
    <w:rsid w:val="00243336"/>
    <w:rsid w:val="002437E4"/>
    <w:rsid w:val="00244316"/>
    <w:rsid w:val="00245177"/>
    <w:rsid w:val="00250132"/>
    <w:rsid w:val="00251DD8"/>
    <w:rsid w:val="00252FB4"/>
    <w:rsid w:val="00253FB9"/>
    <w:rsid w:val="0025799B"/>
    <w:rsid w:val="00261217"/>
    <w:rsid w:val="0026712C"/>
    <w:rsid w:val="00267521"/>
    <w:rsid w:val="0026779F"/>
    <w:rsid w:val="00270C31"/>
    <w:rsid w:val="00272A9F"/>
    <w:rsid w:val="00272F2D"/>
    <w:rsid w:val="00274068"/>
    <w:rsid w:val="002747C6"/>
    <w:rsid w:val="00274ECE"/>
    <w:rsid w:val="002764FA"/>
    <w:rsid w:val="00276C0B"/>
    <w:rsid w:val="002773D7"/>
    <w:rsid w:val="002831EC"/>
    <w:rsid w:val="0028383B"/>
    <w:rsid w:val="00293816"/>
    <w:rsid w:val="00293B27"/>
    <w:rsid w:val="00293B85"/>
    <w:rsid w:val="00294339"/>
    <w:rsid w:val="00295050"/>
    <w:rsid w:val="002A2880"/>
    <w:rsid w:val="002A3028"/>
    <w:rsid w:val="002A37C3"/>
    <w:rsid w:val="002A5158"/>
    <w:rsid w:val="002A621A"/>
    <w:rsid w:val="002A656E"/>
    <w:rsid w:val="002B3CD2"/>
    <w:rsid w:val="002B4C3E"/>
    <w:rsid w:val="002B5B20"/>
    <w:rsid w:val="002B5BF9"/>
    <w:rsid w:val="002C481B"/>
    <w:rsid w:val="002C4CD7"/>
    <w:rsid w:val="002C7A77"/>
    <w:rsid w:val="002CC975"/>
    <w:rsid w:val="002D257D"/>
    <w:rsid w:val="002D4507"/>
    <w:rsid w:val="002E332C"/>
    <w:rsid w:val="002E40BE"/>
    <w:rsid w:val="002E5F66"/>
    <w:rsid w:val="002F0229"/>
    <w:rsid w:val="002F1549"/>
    <w:rsid w:val="002F25C5"/>
    <w:rsid w:val="002F3909"/>
    <w:rsid w:val="002F3A03"/>
    <w:rsid w:val="002F411A"/>
    <w:rsid w:val="002F4816"/>
    <w:rsid w:val="002F5345"/>
    <w:rsid w:val="002F5BE7"/>
    <w:rsid w:val="002F6BA6"/>
    <w:rsid w:val="002FA08C"/>
    <w:rsid w:val="00302C46"/>
    <w:rsid w:val="003038E6"/>
    <w:rsid w:val="0030460E"/>
    <w:rsid w:val="00304EEB"/>
    <w:rsid w:val="00304F48"/>
    <w:rsid w:val="0030648C"/>
    <w:rsid w:val="00306744"/>
    <w:rsid w:val="00315894"/>
    <w:rsid w:val="00316655"/>
    <w:rsid w:val="00316B0C"/>
    <w:rsid w:val="00317AE0"/>
    <w:rsid w:val="0032401F"/>
    <w:rsid w:val="00325F43"/>
    <w:rsid w:val="003300E6"/>
    <w:rsid w:val="00330204"/>
    <w:rsid w:val="00331C7E"/>
    <w:rsid w:val="00332F37"/>
    <w:rsid w:val="00333A16"/>
    <w:rsid w:val="0034113E"/>
    <w:rsid w:val="00341957"/>
    <w:rsid w:val="00341F7A"/>
    <w:rsid w:val="00350E60"/>
    <w:rsid w:val="0035120E"/>
    <w:rsid w:val="00351F27"/>
    <w:rsid w:val="0035329E"/>
    <w:rsid w:val="00353362"/>
    <w:rsid w:val="00353AB6"/>
    <w:rsid w:val="0035694F"/>
    <w:rsid w:val="00357A09"/>
    <w:rsid w:val="00360190"/>
    <w:rsid w:val="00362754"/>
    <w:rsid w:val="00365905"/>
    <w:rsid w:val="00365B5B"/>
    <w:rsid w:val="00365FC7"/>
    <w:rsid w:val="00370824"/>
    <w:rsid w:val="00370E36"/>
    <w:rsid w:val="00373365"/>
    <w:rsid w:val="003741BA"/>
    <w:rsid w:val="00375671"/>
    <w:rsid w:val="00381108"/>
    <w:rsid w:val="0038429C"/>
    <w:rsid w:val="00387120"/>
    <w:rsid w:val="0038756E"/>
    <w:rsid w:val="00387D50"/>
    <w:rsid w:val="00391093"/>
    <w:rsid w:val="0039336C"/>
    <w:rsid w:val="003945FC"/>
    <w:rsid w:val="00395EB3"/>
    <w:rsid w:val="0039642B"/>
    <w:rsid w:val="00397F6B"/>
    <w:rsid w:val="003A0B35"/>
    <w:rsid w:val="003A4AFE"/>
    <w:rsid w:val="003A4F1E"/>
    <w:rsid w:val="003A51AC"/>
    <w:rsid w:val="003A6B2A"/>
    <w:rsid w:val="003A7251"/>
    <w:rsid w:val="003B03DD"/>
    <w:rsid w:val="003B14A3"/>
    <w:rsid w:val="003D3775"/>
    <w:rsid w:val="003D5446"/>
    <w:rsid w:val="003D59C0"/>
    <w:rsid w:val="003D5DDA"/>
    <w:rsid w:val="003D6173"/>
    <w:rsid w:val="003D77EB"/>
    <w:rsid w:val="003E3BE1"/>
    <w:rsid w:val="003E4A14"/>
    <w:rsid w:val="003E5CB4"/>
    <w:rsid w:val="003F1CC2"/>
    <w:rsid w:val="003F4000"/>
    <w:rsid w:val="00401454"/>
    <w:rsid w:val="0040158E"/>
    <w:rsid w:val="00401FD8"/>
    <w:rsid w:val="00406CE0"/>
    <w:rsid w:val="00406EC6"/>
    <w:rsid w:val="00407D8B"/>
    <w:rsid w:val="00411F66"/>
    <w:rsid w:val="00417BC0"/>
    <w:rsid w:val="00425FF3"/>
    <w:rsid w:val="004270FD"/>
    <w:rsid w:val="004314FC"/>
    <w:rsid w:val="00433C16"/>
    <w:rsid w:val="004376BE"/>
    <w:rsid w:val="00443388"/>
    <w:rsid w:val="00445D36"/>
    <w:rsid w:val="00446DC8"/>
    <w:rsid w:val="0045392A"/>
    <w:rsid w:val="00455846"/>
    <w:rsid w:val="00464FEE"/>
    <w:rsid w:val="00465225"/>
    <w:rsid w:val="004663C2"/>
    <w:rsid w:val="00471002"/>
    <w:rsid w:val="004763E8"/>
    <w:rsid w:val="00482E15"/>
    <w:rsid w:val="0048318C"/>
    <w:rsid w:val="00486B75"/>
    <w:rsid w:val="004876EB"/>
    <w:rsid w:val="004925CB"/>
    <w:rsid w:val="00492C27"/>
    <w:rsid w:val="004954B9"/>
    <w:rsid w:val="004A30EF"/>
    <w:rsid w:val="004A35B8"/>
    <w:rsid w:val="004A6217"/>
    <w:rsid w:val="004A626C"/>
    <w:rsid w:val="004B3C00"/>
    <w:rsid w:val="004B3FA7"/>
    <w:rsid w:val="004B6795"/>
    <w:rsid w:val="004C11C8"/>
    <w:rsid w:val="004C2ED1"/>
    <w:rsid w:val="004C7EFE"/>
    <w:rsid w:val="004D0473"/>
    <w:rsid w:val="004D0511"/>
    <w:rsid w:val="004D6FF1"/>
    <w:rsid w:val="004D78C2"/>
    <w:rsid w:val="004E0D4D"/>
    <w:rsid w:val="004E2967"/>
    <w:rsid w:val="004E497B"/>
    <w:rsid w:val="004F0C18"/>
    <w:rsid w:val="004F167F"/>
    <w:rsid w:val="004F3F22"/>
    <w:rsid w:val="004F58EE"/>
    <w:rsid w:val="005043EB"/>
    <w:rsid w:val="00505FF8"/>
    <w:rsid w:val="00506423"/>
    <w:rsid w:val="00513D8C"/>
    <w:rsid w:val="0051441A"/>
    <w:rsid w:val="00514CCE"/>
    <w:rsid w:val="00522987"/>
    <w:rsid w:val="0052787F"/>
    <w:rsid w:val="00530542"/>
    <w:rsid w:val="00533C95"/>
    <w:rsid w:val="005343CE"/>
    <w:rsid w:val="00535F62"/>
    <w:rsid w:val="00536222"/>
    <w:rsid w:val="00542EC1"/>
    <w:rsid w:val="0054343C"/>
    <w:rsid w:val="0054584A"/>
    <w:rsid w:val="005468E7"/>
    <w:rsid w:val="0054785E"/>
    <w:rsid w:val="0055039C"/>
    <w:rsid w:val="005544CB"/>
    <w:rsid w:val="005549AE"/>
    <w:rsid w:val="00554D26"/>
    <w:rsid w:val="0055676C"/>
    <w:rsid w:val="00565A0E"/>
    <w:rsid w:val="005666DD"/>
    <w:rsid w:val="00567D99"/>
    <w:rsid w:val="0057064B"/>
    <w:rsid w:val="00570826"/>
    <w:rsid w:val="00575B94"/>
    <w:rsid w:val="005762BB"/>
    <w:rsid w:val="00583D7E"/>
    <w:rsid w:val="00583FC8"/>
    <w:rsid w:val="0059107A"/>
    <w:rsid w:val="00592B58"/>
    <w:rsid w:val="00592DDA"/>
    <w:rsid w:val="00593266"/>
    <w:rsid w:val="005A00F3"/>
    <w:rsid w:val="005A58A9"/>
    <w:rsid w:val="005B0862"/>
    <w:rsid w:val="005B1DF4"/>
    <w:rsid w:val="005B2ABA"/>
    <w:rsid w:val="005B441B"/>
    <w:rsid w:val="005C032B"/>
    <w:rsid w:val="005C1C53"/>
    <w:rsid w:val="005C315D"/>
    <w:rsid w:val="005C3553"/>
    <w:rsid w:val="005C7CD4"/>
    <w:rsid w:val="005D04C3"/>
    <w:rsid w:val="005D1E6C"/>
    <w:rsid w:val="005D1ECF"/>
    <w:rsid w:val="005D3968"/>
    <w:rsid w:val="005E00B8"/>
    <w:rsid w:val="005E1ADD"/>
    <w:rsid w:val="005E2C4C"/>
    <w:rsid w:val="005E4643"/>
    <w:rsid w:val="005F4285"/>
    <w:rsid w:val="005F50BC"/>
    <w:rsid w:val="005F5429"/>
    <w:rsid w:val="005F5675"/>
    <w:rsid w:val="005F67BE"/>
    <w:rsid w:val="00600DD8"/>
    <w:rsid w:val="00600DEA"/>
    <w:rsid w:val="006015F9"/>
    <w:rsid w:val="00601B83"/>
    <w:rsid w:val="00601CA9"/>
    <w:rsid w:val="00603AAA"/>
    <w:rsid w:val="00605079"/>
    <w:rsid w:val="006059CD"/>
    <w:rsid w:val="0061356E"/>
    <w:rsid w:val="0061363B"/>
    <w:rsid w:val="00615346"/>
    <w:rsid w:val="00621A89"/>
    <w:rsid w:val="006261EB"/>
    <w:rsid w:val="00630E50"/>
    <w:rsid w:val="00631A51"/>
    <w:rsid w:val="00631B21"/>
    <w:rsid w:val="00632631"/>
    <w:rsid w:val="00633D56"/>
    <w:rsid w:val="00641902"/>
    <w:rsid w:val="00642AFE"/>
    <w:rsid w:val="00643579"/>
    <w:rsid w:val="00643DAE"/>
    <w:rsid w:val="006470C2"/>
    <w:rsid w:val="00647E39"/>
    <w:rsid w:val="00650197"/>
    <w:rsid w:val="006502AD"/>
    <w:rsid w:val="00653E1C"/>
    <w:rsid w:val="00655F42"/>
    <w:rsid w:val="00662436"/>
    <w:rsid w:val="006630FC"/>
    <w:rsid w:val="006644EF"/>
    <w:rsid w:val="006648AE"/>
    <w:rsid w:val="006668C9"/>
    <w:rsid w:val="00670A8F"/>
    <w:rsid w:val="006717E2"/>
    <w:rsid w:val="00674F08"/>
    <w:rsid w:val="006750A3"/>
    <w:rsid w:val="00676F2E"/>
    <w:rsid w:val="00683152"/>
    <w:rsid w:val="00685C1A"/>
    <w:rsid w:val="006876A5"/>
    <w:rsid w:val="00690173"/>
    <w:rsid w:val="006919C5"/>
    <w:rsid w:val="00691B0C"/>
    <w:rsid w:val="00695191"/>
    <w:rsid w:val="00696E9F"/>
    <w:rsid w:val="006A10C6"/>
    <w:rsid w:val="006A1AB8"/>
    <w:rsid w:val="006A41F7"/>
    <w:rsid w:val="006A535E"/>
    <w:rsid w:val="006A6B28"/>
    <w:rsid w:val="006B0102"/>
    <w:rsid w:val="006B2B99"/>
    <w:rsid w:val="006B3298"/>
    <w:rsid w:val="006B47A8"/>
    <w:rsid w:val="006B4AF6"/>
    <w:rsid w:val="006B5B03"/>
    <w:rsid w:val="006C2509"/>
    <w:rsid w:val="006C2DBC"/>
    <w:rsid w:val="006C3785"/>
    <w:rsid w:val="006C74D1"/>
    <w:rsid w:val="006E1072"/>
    <w:rsid w:val="006E32EE"/>
    <w:rsid w:val="006E3870"/>
    <w:rsid w:val="006E53B9"/>
    <w:rsid w:val="006E717F"/>
    <w:rsid w:val="006F0737"/>
    <w:rsid w:val="006F1F5A"/>
    <w:rsid w:val="006F5240"/>
    <w:rsid w:val="006F7CF4"/>
    <w:rsid w:val="00701332"/>
    <w:rsid w:val="00701EBB"/>
    <w:rsid w:val="00702E76"/>
    <w:rsid w:val="00706793"/>
    <w:rsid w:val="00706E44"/>
    <w:rsid w:val="00710391"/>
    <w:rsid w:val="0071046C"/>
    <w:rsid w:val="007131C2"/>
    <w:rsid w:val="00713FAF"/>
    <w:rsid w:val="00720EBE"/>
    <w:rsid w:val="007257AB"/>
    <w:rsid w:val="007319AE"/>
    <w:rsid w:val="00731B3B"/>
    <w:rsid w:val="00731C16"/>
    <w:rsid w:val="00733637"/>
    <w:rsid w:val="007341B8"/>
    <w:rsid w:val="007350D3"/>
    <w:rsid w:val="00735D9C"/>
    <w:rsid w:val="00740FCE"/>
    <w:rsid w:val="0074122A"/>
    <w:rsid w:val="007424D9"/>
    <w:rsid w:val="00745711"/>
    <w:rsid w:val="00750E09"/>
    <w:rsid w:val="00752843"/>
    <w:rsid w:val="00753424"/>
    <w:rsid w:val="00753883"/>
    <w:rsid w:val="00753FAB"/>
    <w:rsid w:val="00760A28"/>
    <w:rsid w:val="00760BCC"/>
    <w:rsid w:val="00764C13"/>
    <w:rsid w:val="00766267"/>
    <w:rsid w:val="00770BB0"/>
    <w:rsid w:val="00772E40"/>
    <w:rsid w:val="007748E8"/>
    <w:rsid w:val="0077492B"/>
    <w:rsid w:val="007753B8"/>
    <w:rsid w:val="007753E0"/>
    <w:rsid w:val="00780666"/>
    <w:rsid w:val="007823F8"/>
    <w:rsid w:val="00782B46"/>
    <w:rsid w:val="00782BD4"/>
    <w:rsid w:val="007A0BF8"/>
    <w:rsid w:val="007A195A"/>
    <w:rsid w:val="007A2EE9"/>
    <w:rsid w:val="007A4BA2"/>
    <w:rsid w:val="007A4C41"/>
    <w:rsid w:val="007A5FE2"/>
    <w:rsid w:val="007A792F"/>
    <w:rsid w:val="007A7C37"/>
    <w:rsid w:val="007B40C8"/>
    <w:rsid w:val="007B4858"/>
    <w:rsid w:val="007B76A3"/>
    <w:rsid w:val="007C3A0D"/>
    <w:rsid w:val="007C51F1"/>
    <w:rsid w:val="007C6410"/>
    <w:rsid w:val="007D110B"/>
    <w:rsid w:val="007D4618"/>
    <w:rsid w:val="007D4EF5"/>
    <w:rsid w:val="007D6600"/>
    <w:rsid w:val="007D7155"/>
    <w:rsid w:val="007D7CA2"/>
    <w:rsid w:val="007E0426"/>
    <w:rsid w:val="007E0470"/>
    <w:rsid w:val="007E1702"/>
    <w:rsid w:val="007E26BE"/>
    <w:rsid w:val="007E415B"/>
    <w:rsid w:val="007F2644"/>
    <w:rsid w:val="007F39D7"/>
    <w:rsid w:val="007F7C9C"/>
    <w:rsid w:val="0080214E"/>
    <w:rsid w:val="00802E23"/>
    <w:rsid w:val="00803119"/>
    <w:rsid w:val="00805AA9"/>
    <w:rsid w:val="00807AC6"/>
    <w:rsid w:val="00810D79"/>
    <w:rsid w:val="008113B8"/>
    <w:rsid w:val="008128D1"/>
    <w:rsid w:val="00813483"/>
    <w:rsid w:val="00813FD9"/>
    <w:rsid w:val="00817E7A"/>
    <w:rsid w:val="00820A74"/>
    <w:rsid w:val="00821F2B"/>
    <w:rsid w:val="00822B6C"/>
    <w:rsid w:val="00824D82"/>
    <w:rsid w:val="00826538"/>
    <w:rsid w:val="00831FCD"/>
    <w:rsid w:val="0083665F"/>
    <w:rsid w:val="008377B0"/>
    <w:rsid w:val="0084033F"/>
    <w:rsid w:val="00841049"/>
    <w:rsid w:val="0084271F"/>
    <w:rsid w:val="00845277"/>
    <w:rsid w:val="00845DB4"/>
    <w:rsid w:val="00847ECD"/>
    <w:rsid w:val="008511A9"/>
    <w:rsid w:val="00853666"/>
    <w:rsid w:val="00853BC1"/>
    <w:rsid w:val="00857183"/>
    <w:rsid w:val="008574B1"/>
    <w:rsid w:val="008577BA"/>
    <w:rsid w:val="00860D42"/>
    <w:rsid w:val="00862B1F"/>
    <w:rsid w:val="00864811"/>
    <w:rsid w:val="00870CE5"/>
    <w:rsid w:val="008724C2"/>
    <w:rsid w:val="0087264F"/>
    <w:rsid w:val="00890D8C"/>
    <w:rsid w:val="008923AC"/>
    <w:rsid w:val="00892FA7"/>
    <w:rsid w:val="008A0688"/>
    <w:rsid w:val="008A096E"/>
    <w:rsid w:val="008A0BE4"/>
    <w:rsid w:val="008B0226"/>
    <w:rsid w:val="008B1253"/>
    <w:rsid w:val="008B3C23"/>
    <w:rsid w:val="008B4D8F"/>
    <w:rsid w:val="008B7AC7"/>
    <w:rsid w:val="008C227D"/>
    <w:rsid w:val="008C2D09"/>
    <w:rsid w:val="008C2FA4"/>
    <w:rsid w:val="008C3562"/>
    <w:rsid w:val="008C65CB"/>
    <w:rsid w:val="008C65E7"/>
    <w:rsid w:val="008C6691"/>
    <w:rsid w:val="008D20BA"/>
    <w:rsid w:val="008D2C63"/>
    <w:rsid w:val="008D32A9"/>
    <w:rsid w:val="008D6060"/>
    <w:rsid w:val="008E1FA0"/>
    <w:rsid w:val="008E2503"/>
    <w:rsid w:val="008E3F22"/>
    <w:rsid w:val="008E5401"/>
    <w:rsid w:val="008F0059"/>
    <w:rsid w:val="008F2BD2"/>
    <w:rsid w:val="008F36DC"/>
    <w:rsid w:val="008F372D"/>
    <w:rsid w:val="008F63FA"/>
    <w:rsid w:val="008F648D"/>
    <w:rsid w:val="0090355A"/>
    <w:rsid w:val="009103CA"/>
    <w:rsid w:val="00910737"/>
    <w:rsid w:val="00911F55"/>
    <w:rsid w:val="00912635"/>
    <w:rsid w:val="0092040B"/>
    <w:rsid w:val="009232F9"/>
    <w:rsid w:val="009238D3"/>
    <w:rsid w:val="00923AB1"/>
    <w:rsid w:val="00927F61"/>
    <w:rsid w:val="0093154C"/>
    <w:rsid w:val="00934E0E"/>
    <w:rsid w:val="00936507"/>
    <w:rsid w:val="00942728"/>
    <w:rsid w:val="009463F9"/>
    <w:rsid w:val="00951E09"/>
    <w:rsid w:val="00951ECF"/>
    <w:rsid w:val="009525F2"/>
    <w:rsid w:val="00952BF0"/>
    <w:rsid w:val="009550EE"/>
    <w:rsid w:val="009562E6"/>
    <w:rsid w:val="00956C9D"/>
    <w:rsid w:val="009629DE"/>
    <w:rsid w:val="00962C24"/>
    <w:rsid w:val="00963CFA"/>
    <w:rsid w:val="00972180"/>
    <w:rsid w:val="00980422"/>
    <w:rsid w:val="00980E19"/>
    <w:rsid w:val="00982F36"/>
    <w:rsid w:val="009863EC"/>
    <w:rsid w:val="00991B6D"/>
    <w:rsid w:val="00991F4E"/>
    <w:rsid w:val="00993184"/>
    <w:rsid w:val="009937F8"/>
    <w:rsid w:val="00996975"/>
    <w:rsid w:val="009971F5"/>
    <w:rsid w:val="009A2108"/>
    <w:rsid w:val="009A2576"/>
    <w:rsid w:val="009A418A"/>
    <w:rsid w:val="009A605E"/>
    <w:rsid w:val="009A7D33"/>
    <w:rsid w:val="009B0049"/>
    <w:rsid w:val="009B130E"/>
    <w:rsid w:val="009B2E2C"/>
    <w:rsid w:val="009B30FA"/>
    <w:rsid w:val="009B31A5"/>
    <w:rsid w:val="009B4EFA"/>
    <w:rsid w:val="009B5D9E"/>
    <w:rsid w:val="009B607A"/>
    <w:rsid w:val="009C2C20"/>
    <w:rsid w:val="009C4744"/>
    <w:rsid w:val="009C7321"/>
    <w:rsid w:val="009D0FBA"/>
    <w:rsid w:val="009D3025"/>
    <w:rsid w:val="009D4A4F"/>
    <w:rsid w:val="009D5D23"/>
    <w:rsid w:val="009E0335"/>
    <w:rsid w:val="009E34E1"/>
    <w:rsid w:val="009E580E"/>
    <w:rsid w:val="009E656E"/>
    <w:rsid w:val="009E6FA8"/>
    <w:rsid w:val="009F11C1"/>
    <w:rsid w:val="009F293F"/>
    <w:rsid w:val="009F5AC4"/>
    <w:rsid w:val="009F781A"/>
    <w:rsid w:val="00A011D1"/>
    <w:rsid w:val="00A01AF9"/>
    <w:rsid w:val="00A026DD"/>
    <w:rsid w:val="00A0286E"/>
    <w:rsid w:val="00A03AAB"/>
    <w:rsid w:val="00A03BA5"/>
    <w:rsid w:val="00A05B8F"/>
    <w:rsid w:val="00A06C4F"/>
    <w:rsid w:val="00A11630"/>
    <w:rsid w:val="00A13B29"/>
    <w:rsid w:val="00A13D59"/>
    <w:rsid w:val="00A1655A"/>
    <w:rsid w:val="00A25913"/>
    <w:rsid w:val="00A26021"/>
    <w:rsid w:val="00A31A22"/>
    <w:rsid w:val="00A31C7F"/>
    <w:rsid w:val="00A34EAA"/>
    <w:rsid w:val="00A4023B"/>
    <w:rsid w:val="00A40583"/>
    <w:rsid w:val="00A40FCB"/>
    <w:rsid w:val="00A423C7"/>
    <w:rsid w:val="00A45B92"/>
    <w:rsid w:val="00A47D67"/>
    <w:rsid w:val="00A51835"/>
    <w:rsid w:val="00A51FCB"/>
    <w:rsid w:val="00A52821"/>
    <w:rsid w:val="00A53A2D"/>
    <w:rsid w:val="00A54F9C"/>
    <w:rsid w:val="00A55EFA"/>
    <w:rsid w:val="00A57751"/>
    <w:rsid w:val="00A57C4D"/>
    <w:rsid w:val="00A607D5"/>
    <w:rsid w:val="00A6620B"/>
    <w:rsid w:val="00A72069"/>
    <w:rsid w:val="00A749B5"/>
    <w:rsid w:val="00A74C7D"/>
    <w:rsid w:val="00A75181"/>
    <w:rsid w:val="00A75F7B"/>
    <w:rsid w:val="00A76D58"/>
    <w:rsid w:val="00A80C73"/>
    <w:rsid w:val="00A821F2"/>
    <w:rsid w:val="00A83EE8"/>
    <w:rsid w:val="00A86902"/>
    <w:rsid w:val="00A87E7E"/>
    <w:rsid w:val="00A904F5"/>
    <w:rsid w:val="00A916F2"/>
    <w:rsid w:val="00A91C8E"/>
    <w:rsid w:val="00A93173"/>
    <w:rsid w:val="00A95ECB"/>
    <w:rsid w:val="00A96E50"/>
    <w:rsid w:val="00AA0395"/>
    <w:rsid w:val="00AA03AD"/>
    <w:rsid w:val="00AA24FF"/>
    <w:rsid w:val="00AA5822"/>
    <w:rsid w:val="00AA602B"/>
    <w:rsid w:val="00AA6633"/>
    <w:rsid w:val="00AB3E3B"/>
    <w:rsid w:val="00AB3FDC"/>
    <w:rsid w:val="00AB6F1A"/>
    <w:rsid w:val="00AC0BDB"/>
    <w:rsid w:val="00AC18F1"/>
    <w:rsid w:val="00AC514B"/>
    <w:rsid w:val="00AC6C73"/>
    <w:rsid w:val="00AC6CDE"/>
    <w:rsid w:val="00AD768A"/>
    <w:rsid w:val="00AE4FED"/>
    <w:rsid w:val="00AE57A9"/>
    <w:rsid w:val="00AF5618"/>
    <w:rsid w:val="00AF5817"/>
    <w:rsid w:val="00AF776F"/>
    <w:rsid w:val="00B008A5"/>
    <w:rsid w:val="00B013A9"/>
    <w:rsid w:val="00B0542E"/>
    <w:rsid w:val="00B05D44"/>
    <w:rsid w:val="00B11762"/>
    <w:rsid w:val="00B1392C"/>
    <w:rsid w:val="00B14A7C"/>
    <w:rsid w:val="00B14C50"/>
    <w:rsid w:val="00B2073D"/>
    <w:rsid w:val="00B232E1"/>
    <w:rsid w:val="00B233E9"/>
    <w:rsid w:val="00B25CF0"/>
    <w:rsid w:val="00B2630C"/>
    <w:rsid w:val="00B32850"/>
    <w:rsid w:val="00B328BA"/>
    <w:rsid w:val="00B32AD9"/>
    <w:rsid w:val="00B35A14"/>
    <w:rsid w:val="00B413BE"/>
    <w:rsid w:val="00B42DC8"/>
    <w:rsid w:val="00B45312"/>
    <w:rsid w:val="00B47854"/>
    <w:rsid w:val="00B52B59"/>
    <w:rsid w:val="00B52F81"/>
    <w:rsid w:val="00B551B5"/>
    <w:rsid w:val="00B55867"/>
    <w:rsid w:val="00B5703C"/>
    <w:rsid w:val="00B57595"/>
    <w:rsid w:val="00B60E39"/>
    <w:rsid w:val="00B64A6E"/>
    <w:rsid w:val="00B6593E"/>
    <w:rsid w:val="00B65979"/>
    <w:rsid w:val="00B74C9F"/>
    <w:rsid w:val="00B86494"/>
    <w:rsid w:val="00B8672A"/>
    <w:rsid w:val="00B86DAF"/>
    <w:rsid w:val="00B90B0B"/>
    <w:rsid w:val="00B92C20"/>
    <w:rsid w:val="00B93747"/>
    <w:rsid w:val="00BA1F07"/>
    <w:rsid w:val="00BA312A"/>
    <w:rsid w:val="00BA6A4C"/>
    <w:rsid w:val="00BB11DA"/>
    <w:rsid w:val="00BB38FF"/>
    <w:rsid w:val="00BB4680"/>
    <w:rsid w:val="00BB566E"/>
    <w:rsid w:val="00BB74C8"/>
    <w:rsid w:val="00BB7794"/>
    <w:rsid w:val="00BB792B"/>
    <w:rsid w:val="00BC1F1E"/>
    <w:rsid w:val="00BC6E3B"/>
    <w:rsid w:val="00BC74AF"/>
    <w:rsid w:val="00BD1238"/>
    <w:rsid w:val="00BD5BB1"/>
    <w:rsid w:val="00BD77FB"/>
    <w:rsid w:val="00BE08A2"/>
    <w:rsid w:val="00BF0118"/>
    <w:rsid w:val="00BF36EE"/>
    <w:rsid w:val="00BF5F66"/>
    <w:rsid w:val="00BF7020"/>
    <w:rsid w:val="00BF7736"/>
    <w:rsid w:val="00C03C3C"/>
    <w:rsid w:val="00C06CCB"/>
    <w:rsid w:val="00C06CEA"/>
    <w:rsid w:val="00C06F3E"/>
    <w:rsid w:val="00C0799F"/>
    <w:rsid w:val="00C10B6A"/>
    <w:rsid w:val="00C123F2"/>
    <w:rsid w:val="00C12DBE"/>
    <w:rsid w:val="00C15BB9"/>
    <w:rsid w:val="00C160EB"/>
    <w:rsid w:val="00C16F49"/>
    <w:rsid w:val="00C2265B"/>
    <w:rsid w:val="00C22B9F"/>
    <w:rsid w:val="00C24785"/>
    <w:rsid w:val="00C24804"/>
    <w:rsid w:val="00C26787"/>
    <w:rsid w:val="00C42FA9"/>
    <w:rsid w:val="00C43D6A"/>
    <w:rsid w:val="00C43F59"/>
    <w:rsid w:val="00C4490E"/>
    <w:rsid w:val="00C45D00"/>
    <w:rsid w:val="00C46381"/>
    <w:rsid w:val="00C4659A"/>
    <w:rsid w:val="00C50707"/>
    <w:rsid w:val="00C5239A"/>
    <w:rsid w:val="00C5357F"/>
    <w:rsid w:val="00C54872"/>
    <w:rsid w:val="00C5524E"/>
    <w:rsid w:val="00C5564E"/>
    <w:rsid w:val="00C5591D"/>
    <w:rsid w:val="00C61512"/>
    <w:rsid w:val="00C631C7"/>
    <w:rsid w:val="00C64E23"/>
    <w:rsid w:val="00C650AF"/>
    <w:rsid w:val="00C65D80"/>
    <w:rsid w:val="00C673D6"/>
    <w:rsid w:val="00C70359"/>
    <w:rsid w:val="00C7211A"/>
    <w:rsid w:val="00C727D2"/>
    <w:rsid w:val="00C740D0"/>
    <w:rsid w:val="00C756AA"/>
    <w:rsid w:val="00C80C4C"/>
    <w:rsid w:val="00C84020"/>
    <w:rsid w:val="00C90A29"/>
    <w:rsid w:val="00C9209B"/>
    <w:rsid w:val="00C92332"/>
    <w:rsid w:val="00C97AAA"/>
    <w:rsid w:val="00C97F58"/>
    <w:rsid w:val="00CA1DB0"/>
    <w:rsid w:val="00CA2E50"/>
    <w:rsid w:val="00CA5914"/>
    <w:rsid w:val="00CA594A"/>
    <w:rsid w:val="00CA7274"/>
    <w:rsid w:val="00CB0303"/>
    <w:rsid w:val="00CB1063"/>
    <w:rsid w:val="00CB5266"/>
    <w:rsid w:val="00CB5B41"/>
    <w:rsid w:val="00CC0451"/>
    <w:rsid w:val="00CC2790"/>
    <w:rsid w:val="00CC323A"/>
    <w:rsid w:val="00CC4286"/>
    <w:rsid w:val="00CC5216"/>
    <w:rsid w:val="00CD4507"/>
    <w:rsid w:val="00CD467B"/>
    <w:rsid w:val="00CD51AA"/>
    <w:rsid w:val="00CD5E27"/>
    <w:rsid w:val="00CD5F1B"/>
    <w:rsid w:val="00CD65E4"/>
    <w:rsid w:val="00CE7C30"/>
    <w:rsid w:val="00CF3573"/>
    <w:rsid w:val="00CF7090"/>
    <w:rsid w:val="00CF7EB3"/>
    <w:rsid w:val="00D005A4"/>
    <w:rsid w:val="00D00A05"/>
    <w:rsid w:val="00D036F3"/>
    <w:rsid w:val="00D042C4"/>
    <w:rsid w:val="00D07BEF"/>
    <w:rsid w:val="00D15426"/>
    <w:rsid w:val="00D2351B"/>
    <w:rsid w:val="00D25FD2"/>
    <w:rsid w:val="00D2713E"/>
    <w:rsid w:val="00D327DB"/>
    <w:rsid w:val="00D32D9D"/>
    <w:rsid w:val="00D32DE5"/>
    <w:rsid w:val="00D36F85"/>
    <w:rsid w:val="00D4119D"/>
    <w:rsid w:val="00D41F62"/>
    <w:rsid w:val="00D42481"/>
    <w:rsid w:val="00D427E4"/>
    <w:rsid w:val="00D43D2B"/>
    <w:rsid w:val="00D44630"/>
    <w:rsid w:val="00D453D0"/>
    <w:rsid w:val="00D50982"/>
    <w:rsid w:val="00D50EC0"/>
    <w:rsid w:val="00D52800"/>
    <w:rsid w:val="00D5546A"/>
    <w:rsid w:val="00D55DEC"/>
    <w:rsid w:val="00D63CF7"/>
    <w:rsid w:val="00D64D5A"/>
    <w:rsid w:val="00D81537"/>
    <w:rsid w:val="00D8173B"/>
    <w:rsid w:val="00D831A3"/>
    <w:rsid w:val="00D83F22"/>
    <w:rsid w:val="00D849FD"/>
    <w:rsid w:val="00D862B1"/>
    <w:rsid w:val="00D8664A"/>
    <w:rsid w:val="00D90F7E"/>
    <w:rsid w:val="00D95A64"/>
    <w:rsid w:val="00D961DB"/>
    <w:rsid w:val="00D96503"/>
    <w:rsid w:val="00DA3D87"/>
    <w:rsid w:val="00DA4DF8"/>
    <w:rsid w:val="00DA55FE"/>
    <w:rsid w:val="00DA646D"/>
    <w:rsid w:val="00DA6B8C"/>
    <w:rsid w:val="00DA7343"/>
    <w:rsid w:val="00DA7B72"/>
    <w:rsid w:val="00DB0CAD"/>
    <w:rsid w:val="00DB20F7"/>
    <w:rsid w:val="00DB4724"/>
    <w:rsid w:val="00DB4CFA"/>
    <w:rsid w:val="00DB7657"/>
    <w:rsid w:val="00DC0300"/>
    <w:rsid w:val="00DC0984"/>
    <w:rsid w:val="00DC1A49"/>
    <w:rsid w:val="00DC2099"/>
    <w:rsid w:val="00DC5C9F"/>
    <w:rsid w:val="00DC7021"/>
    <w:rsid w:val="00DD10F4"/>
    <w:rsid w:val="00DD6AF9"/>
    <w:rsid w:val="00DD7716"/>
    <w:rsid w:val="00DE25D4"/>
    <w:rsid w:val="00DE270F"/>
    <w:rsid w:val="00DE34B1"/>
    <w:rsid w:val="00DE5752"/>
    <w:rsid w:val="00DE6099"/>
    <w:rsid w:val="00DE6E11"/>
    <w:rsid w:val="00DE728B"/>
    <w:rsid w:val="00DE76F5"/>
    <w:rsid w:val="00DF0D82"/>
    <w:rsid w:val="00DF0DB9"/>
    <w:rsid w:val="00DF1FCD"/>
    <w:rsid w:val="00DF3C37"/>
    <w:rsid w:val="00E00576"/>
    <w:rsid w:val="00E0272B"/>
    <w:rsid w:val="00E04202"/>
    <w:rsid w:val="00E10980"/>
    <w:rsid w:val="00E11242"/>
    <w:rsid w:val="00E15FDE"/>
    <w:rsid w:val="00E203DF"/>
    <w:rsid w:val="00E20CB8"/>
    <w:rsid w:val="00E21568"/>
    <w:rsid w:val="00E21E1E"/>
    <w:rsid w:val="00E278BF"/>
    <w:rsid w:val="00E3269A"/>
    <w:rsid w:val="00E32E64"/>
    <w:rsid w:val="00E34EC8"/>
    <w:rsid w:val="00E401F8"/>
    <w:rsid w:val="00E40B25"/>
    <w:rsid w:val="00E44241"/>
    <w:rsid w:val="00E46337"/>
    <w:rsid w:val="00E5025D"/>
    <w:rsid w:val="00E51E50"/>
    <w:rsid w:val="00E547AD"/>
    <w:rsid w:val="00E57133"/>
    <w:rsid w:val="00E63A16"/>
    <w:rsid w:val="00E6758F"/>
    <w:rsid w:val="00E75459"/>
    <w:rsid w:val="00E75FE5"/>
    <w:rsid w:val="00E775D2"/>
    <w:rsid w:val="00E85C9F"/>
    <w:rsid w:val="00E866E2"/>
    <w:rsid w:val="00E915CE"/>
    <w:rsid w:val="00E9189C"/>
    <w:rsid w:val="00E92734"/>
    <w:rsid w:val="00E94B5B"/>
    <w:rsid w:val="00E950E2"/>
    <w:rsid w:val="00E95E35"/>
    <w:rsid w:val="00E97824"/>
    <w:rsid w:val="00EA711E"/>
    <w:rsid w:val="00EB1EDD"/>
    <w:rsid w:val="00EB571C"/>
    <w:rsid w:val="00EB6DA7"/>
    <w:rsid w:val="00EB76ED"/>
    <w:rsid w:val="00EC0017"/>
    <w:rsid w:val="00EC1359"/>
    <w:rsid w:val="00EC30B4"/>
    <w:rsid w:val="00EC4620"/>
    <w:rsid w:val="00EC73E1"/>
    <w:rsid w:val="00ED080B"/>
    <w:rsid w:val="00ED41AA"/>
    <w:rsid w:val="00ED4E5F"/>
    <w:rsid w:val="00ED6193"/>
    <w:rsid w:val="00ED702B"/>
    <w:rsid w:val="00EE1C40"/>
    <w:rsid w:val="00EE49CF"/>
    <w:rsid w:val="00EE4F85"/>
    <w:rsid w:val="00EE731C"/>
    <w:rsid w:val="00EF4C84"/>
    <w:rsid w:val="00EF7317"/>
    <w:rsid w:val="00F010DF"/>
    <w:rsid w:val="00F015AD"/>
    <w:rsid w:val="00F01BE0"/>
    <w:rsid w:val="00F038E7"/>
    <w:rsid w:val="00F0692A"/>
    <w:rsid w:val="00F11311"/>
    <w:rsid w:val="00F115C6"/>
    <w:rsid w:val="00F1259D"/>
    <w:rsid w:val="00F12CCC"/>
    <w:rsid w:val="00F130AB"/>
    <w:rsid w:val="00F15C7B"/>
    <w:rsid w:val="00F20422"/>
    <w:rsid w:val="00F2094B"/>
    <w:rsid w:val="00F22D1A"/>
    <w:rsid w:val="00F23BC9"/>
    <w:rsid w:val="00F25212"/>
    <w:rsid w:val="00F26920"/>
    <w:rsid w:val="00F3213F"/>
    <w:rsid w:val="00F328EB"/>
    <w:rsid w:val="00F34F5E"/>
    <w:rsid w:val="00F357A7"/>
    <w:rsid w:val="00F36BB3"/>
    <w:rsid w:val="00F3713E"/>
    <w:rsid w:val="00F40615"/>
    <w:rsid w:val="00F42D30"/>
    <w:rsid w:val="00F431C5"/>
    <w:rsid w:val="00F452A4"/>
    <w:rsid w:val="00F46459"/>
    <w:rsid w:val="00F47AD3"/>
    <w:rsid w:val="00F55BBC"/>
    <w:rsid w:val="00F62A37"/>
    <w:rsid w:val="00F64037"/>
    <w:rsid w:val="00F64FC8"/>
    <w:rsid w:val="00F65024"/>
    <w:rsid w:val="00F6554B"/>
    <w:rsid w:val="00F721C4"/>
    <w:rsid w:val="00F80236"/>
    <w:rsid w:val="00F82A0A"/>
    <w:rsid w:val="00F832FD"/>
    <w:rsid w:val="00F84F73"/>
    <w:rsid w:val="00F926F8"/>
    <w:rsid w:val="00F93BF2"/>
    <w:rsid w:val="00F94C5D"/>
    <w:rsid w:val="00F94F8B"/>
    <w:rsid w:val="00F954D9"/>
    <w:rsid w:val="00F95E85"/>
    <w:rsid w:val="00F972A1"/>
    <w:rsid w:val="00FA0866"/>
    <w:rsid w:val="00FA2B1D"/>
    <w:rsid w:val="00FA4053"/>
    <w:rsid w:val="00FA6FB0"/>
    <w:rsid w:val="00FB3EFC"/>
    <w:rsid w:val="00FB4560"/>
    <w:rsid w:val="00FB705E"/>
    <w:rsid w:val="00FC383D"/>
    <w:rsid w:val="00FC47CC"/>
    <w:rsid w:val="00FC5483"/>
    <w:rsid w:val="00FC5A9F"/>
    <w:rsid w:val="00FD3660"/>
    <w:rsid w:val="00FE43EF"/>
    <w:rsid w:val="00FF1FFE"/>
    <w:rsid w:val="00FF23A0"/>
    <w:rsid w:val="00FF2C97"/>
    <w:rsid w:val="00FF2CD7"/>
    <w:rsid w:val="00FF5061"/>
    <w:rsid w:val="012377EB"/>
    <w:rsid w:val="01335F4D"/>
    <w:rsid w:val="015E1FA8"/>
    <w:rsid w:val="01CC3AD8"/>
    <w:rsid w:val="01E5D522"/>
    <w:rsid w:val="0230E085"/>
    <w:rsid w:val="025B3927"/>
    <w:rsid w:val="0266D250"/>
    <w:rsid w:val="02B9359A"/>
    <w:rsid w:val="02BC9774"/>
    <w:rsid w:val="02C94EAA"/>
    <w:rsid w:val="02D43B07"/>
    <w:rsid w:val="02DA372E"/>
    <w:rsid w:val="033DA359"/>
    <w:rsid w:val="034618A0"/>
    <w:rsid w:val="03610CEE"/>
    <w:rsid w:val="03965637"/>
    <w:rsid w:val="046128DF"/>
    <w:rsid w:val="048BA416"/>
    <w:rsid w:val="0492402A"/>
    <w:rsid w:val="04AF932E"/>
    <w:rsid w:val="05399E2F"/>
    <w:rsid w:val="054F6C3F"/>
    <w:rsid w:val="05829526"/>
    <w:rsid w:val="05F09DD0"/>
    <w:rsid w:val="060AF826"/>
    <w:rsid w:val="066CED7A"/>
    <w:rsid w:val="06974D29"/>
    <w:rsid w:val="06A484BA"/>
    <w:rsid w:val="06FC2557"/>
    <w:rsid w:val="0711C117"/>
    <w:rsid w:val="07618122"/>
    <w:rsid w:val="07830939"/>
    <w:rsid w:val="07B7EF42"/>
    <w:rsid w:val="07C5413B"/>
    <w:rsid w:val="0813B03D"/>
    <w:rsid w:val="0827F107"/>
    <w:rsid w:val="0829DE64"/>
    <w:rsid w:val="083BA559"/>
    <w:rsid w:val="08580F10"/>
    <w:rsid w:val="0859ED62"/>
    <w:rsid w:val="08EF03AC"/>
    <w:rsid w:val="091E8D24"/>
    <w:rsid w:val="09501952"/>
    <w:rsid w:val="099461AF"/>
    <w:rsid w:val="09E7087B"/>
    <w:rsid w:val="09EA77EB"/>
    <w:rsid w:val="09EB87F6"/>
    <w:rsid w:val="0A466072"/>
    <w:rsid w:val="0A655C82"/>
    <w:rsid w:val="0A733F88"/>
    <w:rsid w:val="0A7E3C8E"/>
    <w:rsid w:val="0A7F07A7"/>
    <w:rsid w:val="0B01854B"/>
    <w:rsid w:val="0B3D0F51"/>
    <w:rsid w:val="0B69D21F"/>
    <w:rsid w:val="0B7D3BCB"/>
    <w:rsid w:val="0BB1AAC9"/>
    <w:rsid w:val="0BBAF88B"/>
    <w:rsid w:val="0BD45A84"/>
    <w:rsid w:val="0BDC5CA5"/>
    <w:rsid w:val="0BFD2581"/>
    <w:rsid w:val="0C068051"/>
    <w:rsid w:val="0C11CC4E"/>
    <w:rsid w:val="0C13CF45"/>
    <w:rsid w:val="0D037467"/>
    <w:rsid w:val="0D051CF5"/>
    <w:rsid w:val="0D296A81"/>
    <w:rsid w:val="0D559BF7"/>
    <w:rsid w:val="0D6E4E24"/>
    <w:rsid w:val="0D77CC54"/>
    <w:rsid w:val="0D88B42A"/>
    <w:rsid w:val="0DC65946"/>
    <w:rsid w:val="0E16BAB0"/>
    <w:rsid w:val="0E37A3BC"/>
    <w:rsid w:val="0F049BAA"/>
    <w:rsid w:val="0F5093AE"/>
    <w:rsid w:val="0F612692"/>
    <w:rsid w:val="0F692749"/>
    <w:rsid w:val="0FAAE404"/>
    <w:rsid w:val="0FD05795"/>
    <w:rsid w:val="0FF53B86"/>
    <w:rsid w:val="100694F0"/>
    <w:rsid w:val="1025CB92"/>
    <w:rsid w:val="1143B26C"/>
    <w:rsid w:val="11B35B8E"/>
    <w:rsid w:val="11E04FC8"/>
    <w:rsid w:val="11EFAF47"/>
    <w:rsid w:val="11F0F96A"/>
    <w:rsid w:val="120F8029"/>
    <w:rsid w:val="121503E2"/>
    <w:rsid w:val="12253300"/>
    <w:rsid w:val="12307875"/>
    <w:rsid w:val="123D6E3F"/>
    <w:rsid w:val="128D61FB"/>
    <w:rsid w:val="12DEF13E"/>
    <w:rsid w:val="12E58AC6"/>
    <w:rsid w:val="13BB918D"/>
    <w:rsid w:val="1403C196"/>
    <w:rsid w:val="142AFDF9"/>
    <w:rsid w:val="146E5B8C"/>
    <w:rsid w:val="147B0096"/>
    <w:rsid w:val="14ED4A2E"/>
    <w:rsid w:val="14F349DD"/>
    <w:rsid w:val="154DFFBD"/>
    <w:rsid w:val="15692239"/>
    <w:rsid w:val="157118D2"/>
    <w:rsid w:val="157B00A4"/>
    <w:rsid w:val="15A272B6"/>
    <w:rsid w:val="15D181FA"/>
    <w:rsid w:val="161585AE"/>
    <w:rsid w:val="1656EA49"/>
    <w:rsid w:val="168DCD43"/>
    <w:rsid w:val="16A93022"/>
    <w:rsid w:val="174D6222"/>
    <w:rsid w:val="1774E21A"/>
    <w:rsid w:val="17B4130E"/>
    <w:rsid w:val="17DDF40E"/>
    <w:rsid w:val="17E3CD45"/>
    <w:rsid w:val="17EF2A40"/>
    <w:rsid w:val="1819D891"/>
    <w:rsid w:val="182B6A32"/>
    <w:rsid w:val="186C4C99"/>
    <w:rsid w:val="1886269E"/>
    <w:rsid w:val="188C4365"/>
    <w:rsid w:val="18A917BA"/>
    <w:rsid w:val="18AAC253"/>
    <w:rsid w:val="18C5E10D"/>
    <w:rsid w:val="18E6B268"/>
    <w:rsid w:val="19651C3C"/>
    <w:rsid w:val="198B8C62"/>
    <w:rsid w:val="1991CAAB"/>
    <w:rsid w:val="19AC394A"/>
    <w:rsid w:val="19F42B1B"/>
    <w:rsid w:val="1A065DEF"/>
    <w:rsid w:val="1A42132C"/>
    <w:rsid w:val="1A53250B"/>
    <w:rsid w:val="1AA1BD71"/>
    <w:rsid w:val="1B937A8E"/>
    <w:rsid w:val="1BED4586"/>
    <w:rsid w:val="1C207C3B"/>
    <w:rsid w:val="1C3054A9"/>
    <w:rsid w:val="1C463D15"/>
    <w:rsid w:val="1CE36430"/>
    <w:rsid w:val="1D53BDDB"/>
    <w:rsid w:val="1D7DC781"/>
    <w:rsid w:val="1D7FAE83"/>
    <w:rsid w:val="1DBF8127"/>
    <w:rsid w:val="1DC3FF27"/>
    <w:rsid w:val="1E85E37E"/>
    <w:rsid w:val="1E9DF04D"/>
    <w:rsid w:val="1EBCA4F8"/>
    <w:rsid w:val="1F1885E6"/>
    <w:rsid w:val="1F858903"/>
    <w:rsid w:val="202B8BEB"/>
    <w:rsid w:val="20354822"/>
    <w:rsid w:val="2037AB7A"/>
    <w:rsid w:val="20519110"/>
    <w:rsid w:val="207C5899"/>
    <w:rsid w:val="20B8465E"/>
    <w:rsid w:val="20B9B054"/>
    <w:rsid w:val="20C42FDE"/>
    <w:rsid w:val="2172D20D"/>
    <w:rsid w:val="21A29CF8"/>
    <w:rsid w:val="21C1E16D"/>
    <w:rsid w:val="2226B3C5"/>
    <w:rsid w:val="223214B9"/>
    <w:rsid w:val="23617675"/>
    <w:rsid w:val="23AA53BA"/>
    <w:rsid w:val="23DD1B2B"/>
    <w:rsid w:val="249E57F1"/>
    <w:rsid w:val="24E705C3"/>
    <w:rsid w:val="24FA49EE"/>
    <w:rsid w:val="252D21EB"/>
    <w:rsid w:val="256D0684"/>
    <w:rsid w:val="25F6CAC4"/>
    <w:rsid w:val="260D9C95"/>
    <w:rsid w:val="260F6E18"/>
    <w:rsid w:val="264AFFE3"/>
    <w:rsid w:val="2667D0B9"/>
    <w:rsid w:val="26851DDE"/>
    <w:rsid w:val="268C741E"/>
    <w:rsid w:val="2707F9AE"/>
    <w:rsid w:val="27116ABE"/>
    <w:rsid w:val="273F3FD1"/>
    <w:rsid w:val="27850654"/>
    <w:rsid w:val="27F57659"/>
    <w:rsid w:val="285058DA"/>
    <w:rsid w:val="285135D9"/>
    <w:rsid w:val="289617EC"/>
    <w:rsid w:val="28EE0BEE"/>
    <w:rsid w:val="28F6A3C9"/>
    <w:rsid w:val="2915AAAE"/>
    <w:rsid w:val="292EB695"/>
    <w:rsid w:val="2958257E"/>
    <w:rsid w:val="297CBD85"/>
    <w:rsid w:val="2993BE11"/>
    <w:rsid w:val="29987F4A"/>
    <w:rsid w:val="29C41013"/>
    <w:rsid w:val="29F9E211"/>
    <w:rsid w:val="2A444881"/>
    <w:rsid w:val="2A6931A5"/>
    <w:rsid w:val="2A6E0AB8"/>
    <w:rsid w:val="2AA2A4B9"/>
    <w:rsid w:val="2AAD0184"/>
    <w:rsid w:val="2AE0B996"/>
    <w:rsid w:val="2B0A7825"/>
    <w:rsid w:val="2B39A4D2"/>
    <w:rsid w:val="2B4C30EE"/>
    <w:rsid w:val="2B66A00C"/>
    <w:rsid w:val="2BAA1EA8"/>
    <w:rsid w:val="2C17FBAD"/>
    <w:rsid w:val="2CA36DBB"/>
    <w:rsid w:val="2CF943F5"/>
    <w:rsid w:val="2D117E87"/>
    <w:rsid w:val="2D38EEF5"/>
    <w:rsid w:val="2D8E0021"/>
    <w:rsid w:val="2DA1887B"/>
    <w:rsid w:val="2DFD004E"/>
    <w:rsid w:val="2E013D46"/>
    <w:rsid w:val="2E1336FD"/>
    <w:rsid w:val="2E4702B1"/>
    <w:rsid w:val="2E5FB0EC"/>
    <w:rsid w:val="2E7631D5"/>
    <w:rsid w:val="2EF73A73"/>
    <w:rsid w:val="2F2E29F6"/>
    <w:rsid w:val="2F34025A"/>
    <w:rsid w:val="2F349BAB"/>
    <w:rsid w:val="2F547F9B"/>
    <w:rsid w:val="2F6FC3BB"/>
    <w:rsid w:val="2FDA037C"/>
    <w:rsid w:val="3001B6B4"/>
    <w:rsid w:val="304F60B4"/>
    <w:rsid w:val="310D48B7"/>
    <w:rsid w:val="3111D7AC"/>
    <w:rsid w:val="3128E0B1"/>
    <w:rsid w:val="31675C6F"/>
    <w:rsid w:val="3185D7D4"/>
    <w:rsid w:val="31A95695"/>
    <w:rsid w:val="31C2606E"/>
    <w:rsid w:val="31D09688"/>
    <w:rsid w:val="31EBEE59"/>
    <w:rsid w:val="31EE65D3"/>
    <w:rsid w:val="322BC161"/>
    <w:rsid w:val="32337802"/>
    <w:rsid w:val="323BA5E7"/>
    <w:rsid w:val="3269CB4E"/>
    <w:rsid w:val="32907EB6"/>
    <w:rsid w:val="32A03FDB"/>
    <w:rsid w:val="32A522BB"/>
    <w:rsid w:val="32F2247E"/>
    <w:rsid w:val="3313CEC4"/>
    <w:rsid w:val="3324780B"/>
    <w:rsid w:val="333668F1"/>
    <w:rsid w:val="334BBB6C"/>
    <w:rsid w:val="338E47E3"/>
    <w:rsid w:val="33C74E2E"/>
    <w:rsid w:val="33ED43C2"/>
    <w:rsid w:val="3429C9DE"/>
    <w:rsid w:val="3431876E"/>
    <w:rsid w:val="3433B1C5"/>
    <w:rsid w:val="3448EB71"/>
    <w:rsid w:val="344B83CB"/>
    <w:rsid w:val="344DB6CF"/>
    <w:rsid w:val="347C7A90"/>
    <w:rsid w:val="34843721"/>
    <w:rsid w:val="34A7BBD7"/>
    <w:rsid w:val="34D94A83"/>
    <w:rsid w:val="34DE1308"/>
    <w:rsid w:val="34FFCE63"/>
    <w:rsid w:val="35BF32FB"/>
    <w:rsid w:val="360732BB"/>
    <w:rsid w:val="3628FE30"/>
    <w:rsid w:val="365AB17A"/>
    <w:rsid w:val="3687E7CE"/>
    <w:rsid w:val="368E7218"/>
    <w:rsid w:val="370FE1A3"/>
    <w:rsid w:val="37222F48"/>
    <w:rsid w:val="3763620F"/>
    <w:rsid w:val="37BFA7AE"/>
    <w:rsid w:val="37D8490D"/>
    <w:rsid w:val="37E22B73"/>
    <w:rsid w:val="382F339B"/>
    <w:rsid w:val="385C2749"/>
    <w:rsid w:val="38602D1E"/>
    <w:rsid w:val="395EF7CA"/>
    <w:rsid w:val="398D52BE"/>
    <w:rsid w:val="39C7E598"/>
    <w:rsid w:val="39D10894"/>
    <w:rsid w:val="39EAC122"/>
    <w:rsid w:val="3A2FD94F"/>
    <w:rsid w:val="3A66D2DF"/>
    <w:rsid w:val="3B3C9269"/>
    <w:rsid w:val="3B410D44"/>
    <w:rsid w:val="3B841ECA"/>
    <w:rsid w:val="3B893884"/>
    <w:rsid w:val="3BB88647"/>
    <w:rsid w:val="3BCE4D21"/>
    <w:rsid w:val="3C02CE51"/>
    <w:rsid w:val="3CEF91AA"/>
    <w:rsid w:val="3CFF62E1"/>
    <w:rsid w:val="3D103614"/>
    <w:rsid w:val="3E087BEE"/>
    <w:rsid w:val="3E1A99E2"/>
    <w:rsid w:val="3E64FBF6"/>
    <w:rsid w:val="3E6E1532"/>
    <w:rsid w:val="3E83755F"/>
    <w:rsid w:val="3F686B7E"/>
    <w:rsid w:val="3F89813F"/>
    <w:rsid w:val="3F8EF172"/>
    <w:rsid w:val="4008155D"/>
    <w:rsid w:val="40506DA0"/>
    <w:rsid w:val="406EA02D"/>
    <w:rsid w:val="408F0472"/>
    <w:rsid w:val="408F1ADA"/>
    <w:rsid w:val="40DE149A"/>
    <w:rsid w:val="40F8549A"/>
    <w:rsid w:val="41034F47"/>
    <w:rsid w:val="41203DBE"/>
    <w:rsid w:val="414AC70D"/>
    <w:rsid w:val="418C3F0D"/>
    <w:rsid w:val="41BA90FA"/>
    <w:rsid w:val="41BCA682"/>
    <w:rsid w:val="41C09BE7"/>
    <w:rsid w:val="4235FA98"/>
    <w:rsid w:val="424C6D82"/>
    <w:rsid w:val="428A3560"/>
    <w:rsid w:val="42A203C7"/>
    <w:rsid w:val="42D65EF0"/>
    <w:rsid w:val="4349086E"/>
    <w:rsid w:val="4373B4AD"/>
    <w:rsid w:val="43A673C4"/>
    <w:rsid w:val="43C3E012"/>
    <w:rsid w:val="43F83EEC"/>
    <w:rsid w:val="44C249A1"/>
    <w:rsid w:val="451A09A1"/>
    <w:rsid w:val="4538C105"/>
    <w:rsid w:val="459523D0"/>
    <w:rsid w:val="45BD6B04"/>
    <w:rsid w:val="45C4A84B"/>
    <w:rsid w:val="461DC4C9"/>
    <w:rsid w:val="462DA855"/>
    <w:rsid w:val="464E8750"/>
    <w:rsid w:val="4677844C"/>
    <w:rsid w:val="475BA657"/>
    <w:rsid w:val="4761A5BA"/>
    <w:rsid w:val="4782A3B9"/>
    <w:rsid w:val="47F56BF6"/>
    <w:rsid w:val="47F58A2C"/>
    <w:rsid w:val="480BAA55"/>
    <w:rsid w:val="4891C32F"/>
    <w:rsid w:val="48D1A25B"/>
    <w:rsid w:val="48E97917"/>
    <w:rsid w:val="491791CF"/>
    <w:rsid w:val="492600CB"/>
    <w:rsid w:val="498396B2"/>
    <w:rsid w:val="498DCB16"/>
    <w:rsid w:val="49A7348D"/>
    <w:rsid w:val="49AF2F6A"/>
    <w:rsid w:val="49D330E8"/>
    <w:rsid w:val="49DFD9BC"/>
    <w:rsid w:val="4A51B3B1"/>
    <w:rsid w:val="4A76146C"/>
    <w:rsid w:val="4ACA3189"/>
    <w:rsid w:val="4B10F6CF"/>
    <w:rsid w:val="4B1AFC1B"/>
    <w:rsid w:val="4B4C9C97"/>
    <w:rsid w:val="4B5A2279"/>
    <w:rsid w:val="4B6B7AB0"/>
    <w:rsid w:val="4BFF9328"/>
    <w:rsid w:val="4C20036D"/>
    <w:rsid w:val="4C3982C7"/>
    <w:rsid w:val="4C6588B6"/>
    <w:rsid w:val="4CAACCA0"/>
    <w:rsid w:val="4CC33533"/>
    <w:rsid w:val="4CEB0689"/>
    <w:rsid w:val="4D2F5EE2"/>
    <w:rsid w:val="4D39695D"/>
    <w:rsid w:val="4D5CF47B"/>
    <w:rsid w:val="4D9D340F"/>
    <w:rsid w:val="4DADF13E"/>
    <w:rsid w:val="4DCB8966"/>
    <w:rsid w:val="4DE720D1"/>
    <w:rsid w:val="4E5C79B3"/>
    <w:rsid w:val="4EAA2F2C"/>
    <w:rsid w:val="4ECCE35C"/>
    <w:rsid w:val="4EDAFED9"/>
    <w:rsid w:val="4EDF9F7B"/>
    <w:rsid w:val="4F003534"/>
    <w:rsid w:val="4F01EC9A"/>
    <w:rsid w:val="4F754C7E"/>
    <w:rsid w:val="4F9A376F"/>
    <w:rsid w:val="4F9B4DB1"/>
    <w:rsid w:val="4F9D0CF7"/>
    <w:rsid w:val="4FBA351F"/>
    <w:rsid w:val="4FCF7B8A"/>
    <w:rsid w:val="501D9156"/>
    <w:rsid w:val="50448EAA"/>
    <w:rsid w:val="50F5CD89"/>
    <w:rsid w:val="5128F139"/>
    <w:rsid w:val="513638C9"/>
    <w:rsid w:val="5189D90A"/>
    <w:rsid w:val="51E01AF9"/>
    <w:rsid w:val="5211E812"/>
    <w:rsid w:val="52165BF2"/>
    <w:rsid w:val="52430B1A"/>
    <w:rsid w:val="52E245D5"/>
    <w:rsid w:val="53061756"/>
    <w:rsid w:val="537F23BB"/>
    <w:rsid w:val="53970832"/>
    <w:rsid w:val="53AC169B"/>
    <w:rsid w:val="53BA2018"/>
    <w:rsid w:val="53E00368"/>
    <w:rsid w:val="5411B804"/>
    <w:rsid w:val="54545403"/>
    <w:rsid w:val="55063C7A"/>
    <w:rsid w:val="552008EB"/>
    <w:rsid w:val="55472C79"/>
    <w:rsid w:val="55BA77C0"/>
    <w:rsid w:val="55FB81E1"/>
    <w:rsid w:val="561AB027"/>
    <w:rsid w:val="564F19F4"/>
    <w:rsid w:val="568E3B09"/>
    <w:rsid w:val="56B78466"/>
    <w:rsid w:val="56C60B77"/>
    <w:rsid w:val="56E905C5"/>
    <w:rsid w:val="56ECBAB6"/>
    <w:rsid w:val="570C4523"/>
    <w:rsid w:val="57144EDA"/>
    <w:rsid w:val="57B23667"/>
    <w:rsid w:val="57B645A1"/>
    <w:rsid w:val="57BBAD9C"/>
    <w:rsid w:val="57DDD63C"/>
    <w:rsid w:val="58136720"/>
    <w:rsid w:val="58812762"/>
    <w:rsid w:val="58BB48E7"/>
    <w:rsid w:val="58D5AC4D"/>
    <w:rsid w:val="5903F11F"/>
    <w:rsid w:val="59BC9870"/>
    <w:rsid w:val="59F76CFF"/>
    <w:rsid w:val="5A0AA127"/>
    <w:rsid w:val="5A391BF6"/>
    <w:rsid w:val="5A399128"/>
    <w:rsid w:val="5A4514B5"/>
    <w:rsid w:val="5A52F1A4"/>
    <w:rsid w:val="5A83B3E4"/>
    <w:rsid w:val="5AE2E98D"/>
    <w:rsid w:val="5AE8BC87"/>
    <w:rsid w:val="5AFEAEF5"/>
    <w:rsid w:val="5B2F2842"/>
    <w:rsid w:val="5B5C9027"/>
    <w:rsid w:val="5B89D905"/>
    <w:rsid w:val="5C6115AF"/>
    <w:rsid w:val="5C61959E"/>
    <w:rsid w:val="5C64E2F5"/>
    <w:rsid w:val="5C726C18"/>
    <w:rsid w:val="5C7AEAF0"/>
    <w:rsid w:val="5D30951B"/>
    <w:rsid w:val="5D497DF8"/>
    <w:rsid w:val="5D9A4AE5"/>
    <w:rsid w:val="5DAD1BAA"/>
    <w:rsid w:val="5DCEB7C9"/>
    <w:rsid w:val="5DF22535"/>
    <w:rsid w:val="5DF83FD4"/>
    <w:rsid w:val="5E1F5008"/>
    <w:rsid w:val="5E27A8E1"/>
    <w:rsid w:val="5E484E53"/>
    <w:rsid w:val="5E4BD506"/>
    <w:rsid w:val="5E996F57"/>
    <w:rsid w:val="5F1C1939"/>
    <w:rsid w:val="5F27A231"/>
    <w:rsid w:val="5F44E9A0"/>
    <w:rsid w:val="5F47A2B8"/>
    <w:rsid w:val="5F62085C"/>
    <w:rsid w:val="5F85807E"/>
    <w:rsid w:val="5FDEF1AF"/>
    <w:rsid w:val="5FE45AA9"/>
    <w:rsid w:val="5FFFF6C3"/>
    <w:rsid w:val="601DEB38"/>
    <w:rsid w:val="60280DA0"/>
    <w:rsid w:val="604CDE57"/>
    <w:rsid w:val="605D254F"/>
    <w:rsid w:val="605DA82B"/>
    <w:rsid w:val="606B22B0"/>
    <w:rsid w:val="607B46D0"/>
    <w:rsid w:val="6095B9F1"/>
    <w:rsid w:val="6113E541"/>
    <w:rsid w:val="612335F0"/>
    <w:rsid w:val="618F81C0"/>
    <w:rsid w:val="6190D6E7"/>
    <w:rsid w:val="619F1B50"/>
    <w:rsid w:val="61B1EBF0"/>
    <w:rsid w:val="61C543F2"/>
    <w:rsid w:val="6205E2E3"/>
    <w:rsid w:val="6227DD92"/>
    <w:rsid w:val="6281AEB2"/>
    <w:rsid w:val="62ABFE30"/>
    <w:rsid w:val="639BF7E3"/>
    <w:rsid w:val="63BC2D1D"/>
    <w:rsid w:val="63BFA14B"/>
    <w:rsid w:val="63E12DD4"/>
    <w:rsid w:val="6404E1DC"/>
    <w:rsid w:val="6425CFD1"/>
    <w:rsid w:val="645F9225"/>
    <w:rsid w:val="6469F06D"/>
    <w:rsid w:val="653FAEF4"/>
    <w:rsid w:val="655F1423"/>
    <w:rsid w:val="659CE765"/>
    <w:rsid w:val="65D8CA09"/>
    <w:rsid w:val="65EB736E"/>
    <w:rsid w:val="660A85A2"/>
    <w:rsid w:val="66194E40"/>
    <w:rsid w:val="6663EF00"/>
    <w:rsid w:val="6663FC65"/>
    <w:rsid w:val="66B5DD01"/>
    <w:rsid w:val="66D398CF"/>
    <w:rsid w:val="66EF1803"/>
    <w:rsid w:val="6775661C"/>
    <w:rsid w:val="67A8AB83"/>
    <w:rsid w:val="67B8E7F2"/>
    <w:rsid w:val="68396323"/>
    <w:rsid w:val="6869E673"/>
    <w:rsid w:val="68848B78"/>
    <w:rsid w:val="68889AED"/>
    <w:rsid w:val="6903B13B"/>
    <w:rsid w:val="693A3D91"/>
    <w:rsid w:val="6946E38B"/>
    <w:rsid w:val="6997EC53"/>
    <w:rsid w:val="69C4FA99"/>
    <w:rsid w:val="69E322A5"/>
    <w:rsid w:val="69EBD8CF"/>
    <w:rsid w:val="6A570021"/>
    <w:rsid w:val="6A5FB6FF"/>
    <w:rsid w:val="6AEA7A2A"/>
    <w:rsid w:val="6B02C123"/>
    <w:rsid w:val="6B15EF1E"/>
    <w:rsid w:val="6B165838"/>
    <w:rsid w:val="6B183D53"/>
    <w:rsid w:val="6B44C768"/>
    <w:rsid w:val="6BAD2E63"/>
    <w:rsid w:val="6BB41112"/>
    <w:rsid w:val="6BC4563F"/>
    <w:rsid w:val="6BC5AAFC"/>
    <w:rsid w:val="6C2AEA8A"/>
    <w:rsid w:val="6C31351F"/>
    <w:rsid w:val="6C48EC11"/>
    <w:rsid w:val="6C64028B"/>
    <w:rsid w:val="6C8620D7"/>
    <w:rsid w:val="6C9BFE1A"/>
    <w:rsid w:val="6CD52050"/>
    <w:rsid w:val="6CDD75A5"/>
    <w:rsid w:val="6D4865CE"/>
    <w:rsid w:val="6D6A9892"/>
    <w:rsid w:val="6DEC3E12"/>
    <w:rsid w:val="6E42D6EE"/>
    <w:rsid w:val="6E43BA50"/>
    <w:rsid w:val="6E488DF5"/>
    <w:rsid w:val="6E791CD7"/>
    <w:rsid w:val="6EA4C59F"/>
    <w:rsid w:val="6EE04BDD"/>
    <w:rsid w:val="6EE21BCA"/>
    <w:rsid w:val="6F03C28E"/>
    <w:rsid w:val="6F1B60C1"/>
    <w:rsid w:val="6F462E98"/>
    <w:rsid w:val="6F66666F"/>
    <w:rsid w:val="6F955C4E"/>
    <w:rsid w:val="6F974D74"/>
    <w:rsid w:val="6FE2948A"/>
    <w:rsid w:val="6FF92026"/>
    <w:rsid w:val="702F3FD8"/>
    <w:rsid w:val="70424F8F"/>
    <w:rsid w:val="709637A3"/>
    <w:rsid w:val="70AC0313"/>
    <w:rsid w:val="70E73CA5"/>
    <w:rsid w:val="717661D6"/>
    <w:rsid w:val="71D2DB65"/>
    <w:rsid w:val="720500A5"/>
    <w:rsid w:val="72117CDE"/>
    <w:rsid w:val="72534243"/>
    <w:rsid w:val="72A28A2C"/>
    <w:rsid w:val="72C54B2A"/>
    <w:rsid w:val="7346F2F0"/>
    <w:rsid w:val="7355DCBC"/>
    <w:rsid w:val="7359680C"/>
    <w:rsid w:val="737B20D9"/>
    <w:rsid w:val="739EE919"/>
    <w:rsid w:val="73ECEF35"/>
    <w:rsid w:val="7401BF81"/>
    <w:rsid w:val="7401EAA6"/>
    <w:rsid w:val="7453817D"/>
    <w:rsid w:val="7464D342"/>
    <w:rsid w:val="7495E00E"/>
    <w:rsid w:val="74B61C54"/>
    <w:rsid w:val="752FFD55"/>
    <w:rsid w:val="75459AC8"/>
    <w:rsid w:val="7549DAB5"/>
    <w:rsid w:val="75502757"/>
    <w:rsid w:val="755D3EE2"/>
    <w:rsid w:val="757EC061"/>
    <w:rsid w:val="75959C5B"/>
    <w:rsid w:val="75CAF2A3"/>
    <w:rsid w:val="75CEFBAD"/>
    <w:rsid w:val="7659CAF4"/>
    <w:rsid w:val="769741C5"/>
    <w:rsid w:val="76A959A5"/>
    <w:rsid w:val="76CC7271"/>
    <w:rsid w:val="76FFAE74"/>
    <w:rsid w:val="7723F955"/>
    <w:rsid w:val="77347CCA"/>
    <w:rsid w:val="7768E623"/>
    <w:rsid w:val="7772DA38"/>
    <w:rsid w:val="7788F3C8"/>
    <w:rsid w:val="779827C5"/>
    <w:rsid w:val="7799E389"/>
    <w:rsid w:val="77A13B74"/>
    <w:rsid w:val="77A5DEE0"/>
    <w:rsid w:val="77C06A06"/>
    <w:rsid w:val="786F0D74"/>
    <w:rsid w:val="787183EF"/>
    <w:rsid w:val="788E8745"/>
    <w:rsid w:val="7897DEA8"/>
    <w:rsid w:val="78A0E6BA"/>
    <w:rsid w:val="78DABA6B"/>
    <w:rsid w:val="78E14D26"/>
    <w:rsid w:val="78F22000"/>
    <w:rsid w:val="78FAFB34"/>
    <w:rsid w:val="7919ABE1"/>
    <w:rsid w:val="79200679"/>
    <w:rsid w:val="79306689"/>
    <w:rsid w:val="7991470B"/>
    <w:rsid w:val="79A1250B"/>
    <w:rsid w:val="79B16689"/>
    <w:rsid w:val="79D7744C"/>
    <w:rsid w:val="7A0465FB"/>
    <w:rsid w:val="7A2079F8"/>
    <w:rsid w:val="7A4B48E3"/>
    <w:rsid w:val="7A6A8F97"/>
    <w:rsid w:val="7AA992CD"/>
    <w:rsid w:val="7AE246CE"/>
    <w:rsid w:val="7C8C97A0"/>
    <w:rsid w:val="7CA2E00D"/>
    <w:rsid w:val="7CA8A501"/>
    <w:rsid w:val="7CB3DAD3"/>
    <w:rsid w:val="7CBE67D8"/>
    <w:rsid w:val="7D34294A"/>
    <w:rsid w:val="7D6188EB"/>
    <w:rsid w:val="7DD71874"/>
    <w:rsid w:val="7DDCF545"/>
    <w:rsid w:val="7DE58E8D"/>
    <w:rsid w:val="7E05C93A"/>
    <w:rsid w:val="7E0A72AC"/>
    <w:rsid w:val="7E33BB84"/>
    <w:rsid w:val="7E4A4DE9"/>
    <w:rsid w:val="7EADD35F"/>
    <w:rsid w:val="7F4B1FB2"/>
    <w:rsid w:val="7F71374C"/>
    <w:rsid w:val="7F7889FE"/>
    <w:rsid w:val="7F7ECF50"/>
    <w:rsid w:val="7FD4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C337E2"/>
  <w14:defaultImageDpi w14:val="300"/>
  <w15:docId w15:val="{287940D6-6084-4679-94E8-33A0C08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75"/>
  </w:style>
  <w:style w:type="paragraph" w:styleId="Heading1">
    <w:name w:val="heading 1"/>
    <w:basedOn w:val="Normal"/>
    <w:next w:val="Normal"/>
    <w:link w:val="Heading1Char"/>
    <w:uiPriority w:val="9"/>
    <w:qFormat/>
    <w:rsid w:val="006630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7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30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F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CE"/>
  </w:style>
  <w:style w:type="paragraph" w:styleId="Footer">
    <w:name w:val="footer"/>
    <w:basedOn w:val="Normal"/>
    <w:link w:val="Foot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CE"/>
  </w:style>
  <w:style w:type="paragraph" w:styleId="TOCHeading">
    <w:name w:val="TOC Heading"/>
    <w:basedOn w:val="Heading1"/>
    <w:next w:val="Normal"/>
    <w:uiPriority w:val="39"/>
    <w:unhideWhenUsed/>
    <w:qFormat/>
    <w:rsid w:val="00251DD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5C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5C7B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C0799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97A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B551B5"/>
    <w:pPr>
      <w:suppressAutoHyphens/>
      <w:autoSpaceDE w:val="0"/>
      <w:autoSpaceDN w:val="0"/>
      <w:adjustRightInd w:val="0"/>
      <w:spacing w:after="227" w:line="460" w:lineRule="atLeast"/>
      <w:textAlignment w:val="center"/>
    </w:pPr>
    <w:rPr>
      <w:rFonts w:ascii="Source Sans Pro Light" w:eastAsiaTheme="minorHAnsi" w:hAnsi="Source Sans Pro Light" w:cs="Source Sans Pro Light"/>
      <w:color w:val="000000"/>
      <w:sz w:val="34"/>
      <w:szCs w:val="34"/>
      <w14:ligatures w14:val="standardContextual"/>
    </w:rPr>
  </w:style>
  <w:style w:type="table" w:styleId="TableGrid">
    <w:name w:val="Table Grid"/>
    <w:basedOn w:val="TableNormal"/>
    <w:uiPriority w:val="39"/>
    <w:rsid w:val="00100ECF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64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607D5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ECF"/>
  </w:style>
  <w:style w:type="character" w:styleId="FollowedHyperlink">
    <w:name w:val="FollowedHyperlink"/>
    <w:basedOn w:val="DefaultParagraphFont"/>
    <w:uiPriority w:val="99"/>
    <w:semiHidden/>
    <w:unhideWhenUsed/>
    <w:rsid w:val="00357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1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1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46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3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4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3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4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0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3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2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2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4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7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9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1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47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8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1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45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1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6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94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22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4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74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8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4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0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0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7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9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0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9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7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9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1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0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0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8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2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7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9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50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3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19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60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18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9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8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44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0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2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8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8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32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86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2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0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2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1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9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2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61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2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9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7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05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86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8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7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2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6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0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4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3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5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03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0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7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5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53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1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1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2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5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8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96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73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gov.scot/binaries/content/documents/govscot/publications/consultation-analysis/2023/02/allied-health-professions-education-workforce-policy-review-recommendations/documents/allied-health-professions-education-workforce-policy-review-recommendations/allied-health-professions-education-workforce-policy-review-recommendations/govscot%3Adocument/allied-health-professions-education-workforce-policy-review-recommendations.pdf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learn.nes.nhs.scot/8277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nes.scot.nhs.uk/our-work/quality-standards-for-practice-learning-qspl/" TargetMode="External"/><Relationship Id="rId29" Type="http://schemas.openxmlformats.org/officeDocument/2006/relationships/hyperlink" Target="mailto:altformats@nhs.sco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07/relationships/hdphoto" Target="media/hdphoto1.wdp"/><Relationship Id="rId23" Type="http://schemas.openxmlformats.org/officeDocument/2006/relationships/image" Target="media/image4.png"/><Relationship Id="rId28" Type="http://schemas.openxmlformats.org/officeDocument/2006/relationships/image" Target="media/image9.svg"/><Relationship Id="rId10" Type="http://schemas.openxmlformats.org/officeDocument/2006/relationships/footnotes" Target="footnotes.xml"/><Relationship Id="rId19" Type="http://schemas.openxmlformats.org/officeDocument/2006/relationships/hyperlink" Target="https://newsletters.nes.digital/ahp-practice-based-learning-resources/ahp-practice-based-learning-cancellation-guidance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ahpscot.wordpress.com/2024/10/16/local-authority-occupational-therapists-matter/" TargetMode="External"/><Relationship Id="rId27" Type="http://schemas.openxmlformats.org/officeDocument/2006/relationships/image" Target="media/image8.png"/><Relationship Id="rId30" Type="http://schemas.openxmlformats.org/officeDocument/2006/relationships/hyperlink" Target="mailto:altformat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49884AB495E5B40B9F3F6A13277BC4D" ma:contentTypeVersion="3" ma:contentTypeDescription="" ma:contentTypeScope="" ma:versionID="7a4aa3df0e340912130fd1463032bdc3">
  <xsd:schema xmlns:xsd="http://www.w3.org/2001/XMLSchema" xmlns:xs="http://www.w3.org/2001/XMLSchema" xmlns:p="http://schemas.microsoft.com/office/2006/metadata/properties" xmlns:ns2="9369f9cd-7934-46f9-83f8-0ab2aa6125c5" targetNamespace="http://schemas.microsoft.com/office/2006/metadata/properties" ma:root="true" ma:fieldsID="e8411ddce3ad09d666f7f6240d447ba7" ns2:_=""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2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4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D13FA82A-2677-487D-9E0B-A1C55896BC6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C83B5F-E4DC-4E12-989B-6E9F12072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D18B3-7CCA-48C8-945D-144EA9E8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3BFC0-2A48-4BE4-9005-FA8F2CFE1D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5AC981-F98E-4128-A73F-F04B8CFC9828}">
  <ds:schemaRefs>
    <ds:schemaRef ds:uri="http://purl.org/dc/terms/"/>
    <ds:schemaRef ds:uri="9369f9cd-7934-46f9-83f8-0ab2aa6125c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AHP Projects Progressing PrBL: Quality and Governance 2025</vt:lpstr>
    </vt:vector>
  </TitlesOfParts>
  <Company>NES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AHP Projects Progressing PrBL: Quality and Governance 2025</dc:title>
  <dc:subject/>
  <dc:creator>Angela King</dc:creator>
  <cp:keywords/>
  <dc:description/>
  <cp:lastModifiedBy>Ailidh Hunter</cp:lastModifiedBy>
  <cp:revision>2</cp:revision>
  <dcterms:created xsi:type="dcterms:W3CDTF">2026-01-22T16:43:00Z</dcterms:created>
  <dcterms:modified xsi:type="dcterms:W3CDTF">2026-01-22T16:43:00Z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0x010100540009AA9B7AD14AB7CB3A6FC98C51F800B49884AB495E5B40B9F3F6A13277BC4D</vt:lpwstr>
  </property>
  <property fmtid="{D5CDD505-2E9C-101B-9397-08002B2CF9AE}" pid="3" name="_dlc_DocIdItemGuid">
    <vt:lpwstr>879ee9d8-49ed-4068-b172-cc49ca4842c5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