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52F" w:rsidRDefault="005B752F">
      <w:r>
        <w:t xml:space="preserve">                                              </w:t>
      </w:r>
    </w:p>
    <w:tbl>
      <w:tblPr>
        <w:tblStyle w:val="TableGrid"/>
        <w:tblW w:w="11058" w:type="dxa"/>
        <w:tblInd w:w="-998" w:type="dxa"/>
        <w:tblLook w:val="04A0"/>
      </w:tblPr>
      <w:tblGrid>
        <w:gridCol w:w="1296"/>
        <w:gridCol w:w="3098"/>
        <w:gridCol w:w="3633"/>
        <w:gridCol w:w="3031"/>
      </w:tblGrid>
      <w:tr w:rsidR="005B752F" w:rsidTr="001E567C">
        <w:tc>
          <w:tcPr>
            <w:tcW w:w="993" w:type="dxa"/>
          </w:tcPr>
          <w:p w:rsidR="005B752F" w:rsidRDefault="00AA2F78" w:rsidP="00AA2F78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 xml:space="preserve"> </w:t>
            </w:r>
          </w:p>
        </w:tc>
        <w:tc>
          <w:tcPr>
            <w:tcW w:w="3686" w:type="dxa"/>
          </w:tcPr>
          <w:p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Region</w:t>
            </w:r>
            <w:r w:rsidR="004E1773">
              <w:rPr>
                <w:b/>
                <w:bCs/>
                <w:sz w:val="24"/>
                <w:szCs w:val="24"/>
              </w:rPr>
              <w:t xml:space="preserve"> </w:t>
            </w:r>
            <w:r w:rsidR="007D5676">
              <w:rPr>
                <w:b/>
                <w:bCs/>
                <w:sz w:val="24"/>
                <w:szCs w:val="24"/>
              </w:rPr>
              <w:t>(Deanery)</w:t>
            </w:r>
            <w:r w:rsidRPr="00AA2F78">
              <w:rPr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6379" w:type="dxa"/>
            <w:gridSpan w:val="2"/>
          </w:tcPr>
          <w:p w:rsidR="00BD6DCA" w:rsidRDefault="002F7103">
            <w:r>
              <w:t>SCOTLAND</w:t>
            </w:r>
          </w:p>
        </w:tc>
      </w:tr>
      <w:tr w:rsidR="005B752F" w:rsidTr="001E567C">
        <w:tc>
          <w:tcPr>
            <w:tcW w:w="993" w:type="dxa"/>
          </w:tcPr>
          <w:p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:rsidR="00805B81" w:rsidRDefault="00C2545F" w:rsidP="00805B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Title of post </w:t>
            </w:r>
          </w:p>
          <w:p w:rsidR="00805B81" w:rsidRDefault="00805B81" w:rsidP="00805B81">
            <w:pPr>
              <w:rPr>
                <w:b/>
                <w:bCs/>
                <w:sz w:val="24"/>
                <w:szCs w:val="24"/>
              </w:rPr>
            </w:pPr>
          </w:p>
          <w:p w:rsidR="005B752F" w:rsidRPr="00AA2F78" w:rsidRDefault="002C4D35" w:rsidP="00805B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 w:rsidR="00123F94">
              <w:rPr>
                <w:b/>
                <w:bCs/>
                <w:sz w:val="24"/>
                <w:szCs w:val="24"/>
              </w:rPr>
              <w:t>uration of post</w:t>
            </w:r>
          </w:p>
        </w:tc>
        <w:tc>
          <w:tcPr>
            <w:tcW w:w="6379" w:type="dxa"/>
            <w:gridSpan w:val="2"/>
          </w:tcPr>
          <w:p w:rsidR="003F0498" w:rsidRDefault="002F7103" w:rsidP="00F6293A">
            <w:pPr>
              <w:pStyle w:val="ListParagraph"/>
              <w:numPr>
                <w:ilvl w:val="0"/>
                <w:numId w:val="6"/>
              </w:numPr>
            </w:pPr>
            <w:r>
              <w:rPr>
                <w:sz w:val="24"/>
                <w:szCs w:val="24"/>
              </w:rPr>
              <w:t>South East Scotland</w:t>
            </w:r>
            <w:r w:rsidR="00BF520B">
              <w:rPr>
                <w:sz w:val="24"/>
                <w:szCs w:val="24"/>
              </w:rPr>
              <w:t>.</w:t>
            </w:r>
          </w:p>
          <w:p w:rsidR="005B752F" w:rsidRDefault="002F7103" w:rsidP="00F6293A">
            <w:pPr>
              <w:pStyle w:val="ListParagraph"/>
              <w:numPr>
                <w:ilvl w:val="0"/>
                <w:numId w:val="6"/>
              </w:numPr>
            </w:pPr>
            <w:r>
              <w:t>ST4</w:t>
            </w:r>
          </w:p>
          <w:p w:rsidR="00F6293A" w:rsidRDefault="002F7103" w:rsidP="00BC5E55">
            <w:pPr>
              <w:pStyle w:val="ListParagraph"/>
              <w:numPr>
                <w:ilvl w:val="0"/>
                <w:numId w:val="6"/>
              </w:numPr>
            </w:pPr>
            <w:r>
              <w:t>2 years, full time</w:t>
            </w:r>
          </w:p>
          <w:p w:rsidR="00BD6DCA" w:rsidRDefault="00BD6DCA"/>
        </w:tc>
      </w:tr>
      <w:tr w:rsidR="00255CE6" w:rsidTr="001E567C">
        <w:tc>
          <w:tcPr>
            <w:tcW w:w="993" w:type="dxa"/>
          </w:tcPr>
          <w:p w:rsidR="00255CE6" w:rsidRDefault="00255CE6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:rsidR="00255CE6" w:rsidRDefault="001F70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Main t</w:t>
            </w:r>
            <w:r w:rsidR="00255CE6" w:rsidRPr="00AA2F78">
              <w:rPr>
                <w:b/>
                <w:bCs/>
                <w:sz w:val="24"/>
                <w:szCs w:val="24"/>
              </w:rPr>
              <w:t>raining unit/location</w:t>
            </w:r>
          </w:p>
        </w:tc>
        <w:tc>
          <w:tcPr>
            <w:tcW w:w="6379" w:type="dxa"/>
            <w:gridSpan w:val="2"/>
          </w:tcPr>
          <w:p w:rsidR="00280052" w:rsidRDefault="002F7103" w:rsidP="00EF4308">
            <w:r>
              <w:t>Edinburgh Dental Institute (EDI) / Victoria Hospital Kirkcaldy (VHK)</w:t>
            </w:r>
          </w:p>
        </w:tc>
      </w:tr>
      <w:tr w:rsidR="005B752F" w:rsidTr="001E567C">
        <w:tc>
          <w:tcPr>
            <w:tcW w:w="993" w:type="dxa"/>
          </w:tcPr>
          <w:p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Rotational Post information</w:t>
            </w:r>
          </w:p>
          <w:p w:rsidR="00DB2F37" w:rsidRPr="00AA2F78" w:rsidRDefault="00DB2F37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and Duration </w:t>
            </w:r>
            <w:r w:rsidR="001F7077">
              <w:rPr>
                <w:b/>
                <w:bCs/>
                <w:sz w:val="24"/>
                <w:szCs w:val="24"/>
              </w:rPr>
              <w:t>(other sites)</w:t>
            </w:r>
          </w:p>
          <w:p w:rsidR="00AA2F78" w:rsidRPr="00AA2F78" w:rsidRDefault="00AA2F78">
            <w:pPr>
              <w:rPr>
                <w:b/>
                <w:bCs/>
                <w:sz w:val="24"/>
                <w:szCs w:val="24"/>
              </w:rPr>
            </w:pPr>
          </w:p>
          <w:p w:rsidR="00AA2F78" w:rsidRPr="00AA2F78" w:rsidRDefault="00AA2F7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BD6DCA" w:rsidRDefault="002F7103" w:rsidP="002F7103">
            <w:pPr>
              <w:pStyle w:val="ListParagraph"/>
              <w:numPr>
                <w:ilvl w:val="0"/>
                <w:numId w:val="3"/>
              </w:numPr>
            </w:pPr>
            <w:r>
              <w:t>3 days per week @ EDI</w:t>
            </w:r>
          </w:p>
          <w:p w:rsidR="002F7103" w:rsidRDefault="002F7103" w:rsidP="002F7103">
            <w:pPr>
              <w:pStyle w:val="ListParagraph"/>
              <w:numPr>
                <w:ilvl w:val="0"/>
                <w:numId w:val="3"/>
              </w:numPr>
            </w:pPr>
            <w:r>
              <w:t>2 days per week @ VHK</w:t>
            </w:r>
          </w:p>
        </w:tc>
      </w:tr>
      <w:tr w:rsidR="005B752F" w:rsidTr="001E567C">
        <w:tc>
          <w:tcPr>
            <w:tcW w:w="993" w:type="dxa"/>
          </w:tcPr>
          <w:p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Full address of </w:t>
            </w:r>
            <w:r w:rsidR="001F7077">
              <w:rPr>
                <w:b/>
                <w:bCs/>
                <w:sz w:val="24"/>
                <w:szCs w:val="24"/>
              </w:rPr>
              <w:t xml:space="preserve">all </w:t>
            </w:r>
            <w:r w:rsidRPr="00AA2F78">
              <w:rPr>
                <w:b/>
                <w:bCs/>
                <w:sz w:val="24"/>
                <w:szCs w:val="24"/>
              </w:rPr>
              <w:t>unit</w:t>
            </w:r>
            <w:r w:rsidR="00AB2FC4">
              <w:rPr>
                <w:b/>
                <w:bCs/>
                <w:sz w:val="24"/>
                <w:szCs w:val="24"/>
              </w:rPr>
              <w:t>/s</w:t>
            </w:r>
            <w:r w:rsidRPr="00AA2F78">
              <w:rPr>
                <w:b/>
                <w:bCs/>
                <w:sz w:val="24"/>
                <w:szCs w:val="24"/>
              </w:rPr>
              <w:t xml:space="preserve"> where training is based</w:t>
            </w:r>
          </w:p>
        </w:tc>
        <w:tc>
          <w:tcPr>
            <w:tcW w:w="6379" w:type="dxa"/>
            <w:gridSpan w:val="2"/>
          </w:tcPr>
          <w:p w:rsidR="005B752F" w:rsidRDefault="002F7103" w:rsidP="004B0877">
            <w:r>
              <w:t xml:space="preserve">Edinburgh Dental Institute, </w:t>
            </w:r>
            <w:proofErr w:type="spellStart"/>
            <w:r>
              <w:t>Lauriston</w:t>
            </w:r>
            <w:proofErr w:type="spellEnd"/>
            <w:r>
              <w:t xml:space="preserve"> Place, Edinburgh EH3 9HA</w:t>
            </w:r>
          </w:p>
          <w:p w:rsidR="002F7103" w:rsidRDefault="002F7103" w:rsidP="004B0877">
            <w:r>
              <w:t>Victoria Hospital, Hayfield Road, Kirkcaldy, KY2 5AH</w:t>
            </w:r>
          </w:p>
        </w:tc>
      </w:tr>
      <w:tr w:rsidR="005B752F" w:rsidTr="001E567C">
        <w:tc>
          <w:tcPr>
            <w:tcW w:w="993" w:type="dxa"/>
          </w:tcPr>
          <w:p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Travel Commitment</w:t>
            </w:r>
          </w:p>
        </w:tc>
        <w:tc>
          <w:tcPr>
            <w:tcW w:w="6379" w:type="dxa"/>
            <w:gridSpan w:val="2"/>
          </w:tcPr>
          <w:p w:rsidR="005B752F" w:rsidRDefault="002F7103" w:rsidP="00A810DA">
            <w:pPr>
              <w:pStyle w:val="ListParagraph"/>
              <w:numPr>
                <w:ilvl w:val="0"/>
                <w:numId w:val="4"/>
              </w:numPr>
            </w:pPr>
            <w:r>
              <w:t>Full days at each site (no split days)</w:t>
            </w:r>
          </w:p>
          <w:p w:rsidR="00BD6DCA" w:rsidRDefault="00BD6DCA"/>
        </w:tc>
      </w:tr>
      <w:tr w:rsidR="005B752F" w:rsidTr="001E567C">
        <w:tc>
          <w:tcPr>
            <w:tcW w:w="993" w:type="dxa"/>
          </w:tcPr>
          <w:p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:rsidR="005B752F" w:rsidRPr="00AA2F78" w:rsidRDefault="00A810D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Name of </w:t>
            </w:r>
            <w:r w:rsidR="00E6175E">
              <w:rPr>
                <w:b/>
                <w:bCs/>
                <w:sz w:val="24"/>
                <w:szCs w:val="24"/>
              </w:rPr>
              <w:t>Training Programme Director (TPD)</w:t>
            </w:r>
          </w:p>
        </w:tc>
        <w:tc>
          <w:tcPr>
            <w:tcW w:w="6379" w:type="dxa"/>
            <w:gridSpan w:val="2"/>
          </w:tcPr>
          <w:p w:rsidR="005B752F" w:rsidRDefault="002F7103">
            <w:r>
              <w:t xml:space="preserve">  Prof David BEARN</w:t>
            </w:r>
          </w:p>
          <w:p w:rsidR="00BD6DCA" w:rsidRDefault="00BD6DCA"/>
        </w:tc>
      </w:tr>
      <w:tr w:rsidR="00AB2FC4" w:rsidTr="001E567C">
        <w:tc>
          <w:tcPr>
            <w:tcW w:w="993" w:type="dxa"/>
          </w:tcPr>
          <w:p w:rsidR="00AB2FC4" w:rsidRDefault="00AB2FC4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:rsidR="00AB2FC4" w:rsidRDefault="00E6175E" w:rsidP="00E6175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TPD </w:t>
            </w:r>
            <w:r w:rsidR="00AB2FC4" w:rsidRPr="00AA2F78">
              <w:rPr>
                <w:b/>
                <w:bCs/>
                <w:sz w:val="24"/>
                <w:szCs w:val="24"/>
              </w:rPr>
              <w:t xml:space="preserve">Contact details </w:t>
            </w:r>
          </w:p>
          <w:p w:rsidR="00E6175E" w:rsidRDefault="00E6175E" w:rsidP="00E6175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AB2FC4" w:rsidRDefault="002F7103">
            <w:r>
              <w:t>David.bearn@nhs.scot</w:t>
            </w:r>
          </w:p>
        </w:tc>
      </w:tr>
      <w:tr w:rsidR="005B752F" w:rsidTr="001E567C">
        <w:tc>
          <w:tcPr>
            <w:tcW w:w="993" w:type="dxa"/>
          </w:tcPr>
          <w:p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Description of training post</w:t>
            </w:r>
            <w:r w:rsidR="00666C40">
              <w:rPr>
                <w:b/>
                <w:bCs/>
                <w:sz w:val="24"/>
                <w:szCs w:val="24"/>
              </w:rPr>
              <w:t xml:space="preserve"> including </w:t>
            </w:r>
            <w:r w:rsidR="00AD0D05">
              <w:rPr>
                <w:b/>
                <w:bCs/>
                <w:sz w:val="24"/>
                <w:szCs w:val="24"/>
              </w:rPr>
              <w:t>Educational Supervisor if known</w:t>
            </w:r>
          </w:p>
          <w:p w:rsidR="00BD6DCA" w:rsidRPr="00AA2F78" w:rsidRDefault="00BD6DCA">
            <w:pPr>
              <w:rPr>
                <w:b/>
                <w:bCs/>
                <w:sz w:val="24"/>
                <w:szCs w:val="24"/>
              </w:rPr>
            </w:pPr>
          </w:p>
          <w:p w:rsidR="00BD6DCA" w:rsidRPr="00AA2F78" w:rsidRDefault="00BD6DC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5B752F" w:rsidRDefault="002F7103" w:rsidP="00CB25A8">
            <w:pPr>
              <w:pStyle w:val="ListParagraph"/>
              <w:numPr>
                <w:ilvl w:val="0"/>
                <w:numId w:val="4"/>
              </w:numPr>
            </w:pPr>
            <w:r>
              <w:t xml:space="preserve">Post is based between two busy orthodontic units that each </w:t>
            </w:r>
            <w:proofErr w:type="gramStart"/>
            <w:r>
              <w:t>have</w:t>
            </w:r>
            <w:proofErr w:type="gramEnd"/>
            <w:r>
              <w:t xml:space="preserve"> a high caseload of complex and multidisciplinary treatment.</w:t>
            </w:r>
          </w:p>
          <w:p w:rsidR="002F7103" w:rsidRDefault="002F7103" w:rsidP="00CB25A8">
            <w:pPr>
              <w:pStyle w:val="ListParagraph"/>
              <w:numPr>
                <w:ilvl w:val="0"/>
                <w:numId w:val="4"/>
              </w:numPr>
            </w:pPr>
            <w:r>
              <w:t>EDI holds joint clinics for OMFS/Orthognathic, Restorative/</w:t>
            </w:r>
            <w:proofErr w:type="spellStart"/>
            <w:r>
              <w:t>Hypodontia</w:t>
            </w:r>
            <w:proofErr w:type="spellEnd"/>
            <w:r>
              <w:t xml:space="preserve"> and Cleft Lip and Palate</w:t>
            </w:r>
          </w:p>
          <w:p w:rsidR="002F7103" w:rsidRDefault="002F7103" w:rsidP="00CB25A8">
            <w:pPr>
              <w:pStyle w:val="ListParagraph"/>
              <w:numPr>
                <w:ilvl w:val="0"/>
                <w:numId w:val="4"/>
              </w:numPr>
            </w:pPr>
            <w:r>
              <w:t xml:space="preserve">VHK holds joint clinics for  OMFS/Orthognathic, </w:t>
            </w:r>
            <w:proofErr w:type="spellStart"/>
            <w:r>
              <w:t>dento</w:t>
            </w:r>
            <w:proofErr w:type="spellEnd"/>
            <w:r>
              <w:t>-alveolar, Restorative/</w:t>
            </w:r>
            <w:proofErr w:type="spellStart"/>
            <w:r>
              <w:t>Hypodontia</w:t>
            </w:r>
            <w:proofErr w:type="spellEnd"/>
            <w:r>
              <w:t xml:space="preserve"> and Paediatric Dentistry</w:t>
            </w:r>
          </w:p>
          <w:p w:rsidR="005A2FEB" w:rsidRDefault="005A2FEB"/>
        </w:tc>
      </w:tr>
      <w:tr w:rsidR="001B2686" w:rsidTr="001E567C">
        <w:tc>
          <w:tcPr>
            <w:tcW w:w="993" w:type="dxa"/>
          </w:tcPr>
          <w:p w:rsidR="001B2686" w:rsidRDefault="001B2686" w:rsidP="001B2686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86" w:rsidRDefault="001B2686" w:rsidP="001B2686">
            <w:r w:rsidRPr="001B2686">
              <w:rPr>
                <w:b/>
                <w:bCs/>
                <w:sz w:val="24"/>
                <w:szCs w:val="24"/>
              </w:rPr>
              <w:t>Suitable for Temporary Registrant?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86" w:rsidRDefault="001B2686" w:rsidP="001B268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</w:t>
            </w:r>
          </w:p>
          <w:p w:rsidR="001B2686" w:rsidRPr="002F7103" w:rsidRDefault="001B2686" w:rsidP="001E567C">
            <w:pPr>
              <w:jc w:val="center"/>
              <w:rPr>
                <w:strike/>
              </w:rPr>
            </w:pPr>
            <w:r w:rsidRPr="002F7103">
              <w:rPr>
                <w:b/>
                <w:bCs/>
                <w:strike/>
              </w:rPr>
              <w:t>YES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86" w:rsidRDefault="001B2686" w:rsidP="001B2686">
            <w:pPr>
              <w:rPr>
                <w:b/>
                <w:bCs/>
              </w:rPr>
            </w:pPr>
          </w:p>
          <w:p w:rsidR="001B2686" w:rsidRDefault="001B2686" w:rsidP="001E56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  <w:p w:rsidR="001B2686" w:rsidRDefault="001B2686" w:rsidP="001B2686"/>
        </w:tc>
      </w:tr>
      <w:tr w:rsidR="001B2686" w:rsidTr="001E567C">
        <w:tc>
          <w:tcPr>
            <w:tcW w:w="993" w:type="dxa"/>
          </w:tcPr>
          <w:p w:rsidR="001B2686" w:rsidRDefault="001B2686" w:rsidP="001B2686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:rsidR="001B2686" w:rsidRPr="00AA2F78" w:rsidRDefault="001B2686" w:rsidP="001B268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Primary Care element</w:t>
            </w:r>
          </w:p>
          <w:p w:rsidR="001B2686" w:rsidRPr="00AA2F78" w:rsidRDefault="001B2686" w:rsidP="001B268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Performer </w:t>
            </w:r>
            <w:r>
              <w:rPr>
                <w:b/>
                <w:bCs/>
                <w:sz w:val="24"/>
                <w:szCs w:val="24"/>
              </w:rPr>
              <w:t>Number</w:t>
            </w:r>
            <w:r w:rsidRPr="00AA2F78">
              <w:rPr>
                <w:b/>
                <w:bCs/>
                <w:sz w:val="24"/>
                <w:szCs w:val="24"/>
              </w:rPr>
              <w:t xml:space="preserve"> required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  <w:p w:rsidR="001B2686" w:rsidRPr="00AA2F78" w:rsidRDefault="001B2686" w:rsidP="001B268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14" w:type="dxa"/>
          </w:tcPr>
          <w:p w:rsidR="001B2686" w:rsidRDefault="001B2686" w:rsidP="001B2686">
            <w:r>
              <w:t xml:space="preserve">                      </w:t>
            </w:r>
          </w:p>
          <w:p w:rsidR="001B2686" w:rsidRPr="002F7103" w:rsidRDefault="001B2686" w:rsidP="001B2686">
            <w:pPr>
              <w:jc w:val="center"/>
              <w:rPr>
                <w:strike/>
              </w:rPr>
            </w:pPr>
            <w:r w:rsidRPr="002F7103">
              <w:rPr>
                <w:b/>
                <w:bCs/>
                <w:strike/>
              </w:rPr>
              <w:t>YES</w:t>
            </w:r>
          </w:p>
        </w:tc>
        <w:tc>
          <w:tcPr>
            <w:tcW w:w="3065" w:type="dxa"/>
          </w:tcPr>
          <w:p w:rsidR="001B2686" w:rsidRDefault="001B2686" w:rsidP="001B2686"/>
          <w:p w:rsidR="001B2686" w:rsidRDefault="001B2686" w:rsidP="001B2686">
            <w:pPr>
              <w:jc w:val="center"/>
              <w:rPr>
                <w:b/>
                <w:bCs/>
              </w:rPr>
            </w:pPr>
            <w:r w:rsidRPr="00123F94">
              <w:rPr>
                <w:b/>
                <w:bCs/>
              </w:rPr>
              <w:t>N</w:t>
            </w:r>
            <w:r>
              <w:rPr>
                <w:b/>
                <w:bCs/>
              </w:rPr>
              <w:t>O</w:t>
            </w:r>
          </w:p>
          <w:p w:rsidR="001B2686" w:rsidRDefault="001B2686" w:rsidP="001B2686"/>
        </w:tc>
      </w:tr>
      <w:tr w:rsidR="001B2686" w:rsidTr="001E567C">
        <w:tc>
          <w:tcPr>
            <w:tcW w:w="993" w:type="dxa"/>
          </w:tcPr>
          <w:p w:rsidR="001B2686" w:rsidRDefault="001B2686" w:rsidP="001B2686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:rsidR="001B2686" w:rsidRPr="00AA2F78" w:rsidRDefault="001B2686" w:rsidP="001B268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Pattern of working </w:t>
            </w:r>
            <w:r>
              <w:rPr>
                <w:b/>
                <w:bCs/>
                <w:sz w:val="24"/>
                <w:szCs w:val="24"/>
              </w:rPr>
              <w:t>(</w:t>
            </w:r>
            <w:r w:rsidRPr="00AA2F78">
              <w:rPr>
                <w:b/>
                <w:bCs/>
                <w:sz w:val="24"/>
                <w:szCs w:val="24"/>
              </w:rPr>
              <w:t>including any on-call commitment</w:t>
            </w:r>
            <w:r>
              <w:rPr>
                <w:b/>
                <w:bCs/>
                <w:sz w:val="24"/>
                <w:szCs w:val="24"/>
              </w:rPr>
              <w:t xml:space="preserve"> if applicable)</w:t>
            </w:r>
          </w:p>
          <w:p w:rsidR="001B2686" w:rsidRPr="00AA2F78" w:rsidRDefault="001B2686" w:rsidP="001B2686">
            <w:pPr>
              <w:rPr>
                <w:b/>
                <w:bCs/>
                <w:sz w:val="24"/>
                <w:szCs w:val="24"/>
              </w:rPr>
            </w:pPr>
          </w:p>
          <w:p w:rsidR="001B2686" w:rsidRPr="00AA2F78" w:rsidRDefault="001B2686" w:rsidP="001B268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2F7103" w:rsidRDefault="002F7103" w:rsidP="002F7103">
            <w:pPr>
              <w:pStyle w:val="ListParagraph"/>
              <w:numPr>
                <w:ilvl w:val="0"/>
                <w:numId w:val="3"/>
              </w:numPr>
            </w:pPr>
            <w:r>
              <w:t>3 days per week @ EDI</w:t>
            </w:r>
          </w:p>
          <w:p w:rsidR="002F7103" w:rsidRDefault="002F7103" w:rsidP="002F7103">
            <w:pPr>
              <w:pStyle w:val="ListParagraph"/>
              <w:numPr>
                <w:ilvl w:val="0"/>
                <w:numId w:val="4"/>
              </w:numPr>
            </w:pPr>
            <w:r>
              <w:t xml:space="preserve">2 days per week @ VHK </w:t>
            </w:r>
          </w:p>
          <w:p w:rsidR="002F7103" w:rsidRDefault="002F7103" w:rsidP="002F7103">
            <w:pPr>
              <w:pStyle w:val="ListParagraph"/>
              <w:numPr>
                <w:ilvl w:val="0"/>
                <w:numId w:val="4"/>
              </w:numPr>
            </w:pPr>
            <w:r>
              <w:t>Monday: Orthognathic Joint Clinics &amp; paediatric joint clinic</w:t>
            </w:r>
          </w:p>
          <w:p w:rsidR="002F7103" w:rsidRDefault="002F7103" w:rsidP="002F7103">
            <w:pPr>
              <w:pStyle w:val="ListParagraph"/>
              <w:numPr>
                <w:ilvl w:val="0"/>
                <w:numId w:val="4"/>
              </w:numPr>
            </w:pPr>
            <w:r>
              <w:t>Tuesday: Restorative/</w:t>
            </w:r>
            <w:proofErr w:type="spellStart"/>
            <w:r>
              <w:t>Hypodontia</w:t>
            </w:r>
            <w:proofErr w:type="spellEnd"/>
            <w:r>
              <w:t xml:space="preserve"> joint clinic; </w:t>
            </w:r>
            <w:proofErr w:type="spellStart"/>
            <w:r>
              <w:t>dentoalveolar</w:t>
            </w:r>
            <w:proofErr w:type="spellEnd"/>
            <w:r>
              <w:t xml:space="preserve"> joint clinic</w:t>
            </w:r>
          </w:p>
          <w:p w:rsidR="002F7103" w:rsidRDefault="002F7103" w:rsidP="002F7103">
            <w:pPr>
              <w:pStyle w:val="ListParagraph"/>
              <w:numPr>
                <w:ilvl w:val="0"/>
                <w:numId w:val="4"/>
              </w:numPr>
            </w:pPr>
            <w:r>
              <w:t xml:space="preserve">Thursday: Cleft Lip and Palate joint clinics; </w:t>
            </w:r>
            <w:proofErr w:type="spellStart"/>
            <w:r>
              <w:t>dentoalveloar</w:t>
            </w:r>
            <w:proofErr w:type="spellEnd"/>
            <w:r>
              <w:t xml:space="preserve"> joint clinics</w:t>
            </w:r>
          </w:p>
          <w:p w:rsidR="001B2686" w:rsidRDefault="002F7103" w:rsidP="002F7103">
            <w:pPr>
              <w:pStyle w:val="ListParagraph"/>
              <w:numPr>
                <w:ilvl w:val="0"/>
                <w:numId w:val="4"/>
              </w:numPr>
            </w:pPr>
            <w:r>
              <w:t>No on-call or out of hours commitment</w:t>
            </w:r>
          </w:p>
        </w:tc>
      </w:tr>
      <w:tr w:rsidR="001B2686" w:rsidTr="001E567C">
        <w:tc>
          <w:tcPr>
            <w:tcW w:w="993" w:type="dxa"/>
          </w:tcPr>
          <w:p w:rsidR="001B2686" w:rsidRDefault="001B2686" w:rsidP="001B2686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:rsidR="001B2686" w:rsidRPr="00AA2F78" w:rsidRDefault="001B2686" w:rsidP="001B2686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Educational programme </w:t>
            </w:r>
          </w:p>
          <w:p w:rsidR="001B2686" w:rsidRDefault="001B2686" w:rsidP="001B2686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Summary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:rsidR="001B2686" w:rsidRDefault="001B2686" w:rsidP="001B2686">
            <w:pPr>
              <w:keepNext/>
              <w:rPr>
                <w:b/>
                <w:bCs/>
                <w:sz w:val="24"/>
                <w:szCs w:val="24"/>
              </w:rPr>
            </w:pPr>
          </w:p>
          <w:p w:rsidR="001B2686" w:rsidRPr="00AA2F78" w:rsidRDefault="001B2686" w:rsidP="001B2686">
            <w:pPr>
              <w:keepNext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1B2686" w:rsidRDefault="001B2686" w:rsidP="001B2686">
            <w:pPr>
              <w:pStyle w:val="ListParagraph"/>
              <w:numPr>
                <w:ilvl w:val="0"/>
                <w:numId w:val="5"/>
              </w:numPr>
            </w:pPr>
            <w:r>
              <w:t xml:space="preserve">30 days study leave </w:t>
            </w:r>
          </w:p>
          <w:p w:rsidR="001B2686" w:rsidRDefault="002F7103" w:rsidP="001B2686">
            <w:pPr>
              <w:pStyle w:val="ListParagraph"/>
              <w:numPr>
                <w:ilvl w:val="0"/>
                <w:numId w:val="5"/>
              </w:numPr>
            </w:pPr>
            <w:r>
              <w:t>Support to undertake research available</w:t>
            </w:r>
          </w:p>
          <w:p w:rsidR="002F7103" w:rsidRDefault="002F7103" w:rsidP="001B2686">
            <w:pPr>
              <w:pStyle w:val="ListParagraph"/>
              <w:numPr>
                <w:ilvl w:val="0"/>
                <w:numId w:val="5"/>
              </w:numPr>
            </w:pPr>
            <w:r>
              <w:t>Support for developing teaching and management skills</w:t>
            </w:r>
          </w:p>
          <w:p w:rsidR="001B2686" w:rsidRDefault="001B2686" w:rsidP="001B2686"/>
        </w:tc>
      </w:tr>
      <w:tr w:rsidR="001B2686" w:rsidTr="001E567C">
        <w:trPr>
          <w:trHeight w:val="461"/>
        </w:trPr>
        <w:tc>
          <w:tcPr>
            <w:tcW w:w="993" w:type="dxa"/>
            <w:shd w:val="clear" w:color="auto" w:fill="00B0F0"/>
          </w:tcPr>
          <w:p w:rsidR="001B2686" w:rsidRDefault="001B2686" w:rsidP="001B2686">
            <w:pPr>
              <w:pStyle w:val="ListParagraph"/>
              <w:jc w:val="both"/>
            </w:pPr>
          </w:p>
        </w:tc>
        <w:tc>
          <w:tcPr>
            <w:tcW w:w="3686" w:type="dxa"/>
            <w:shd w:val="clear" w:color="auto" w:fill="00B0F0"/>
          </w:tcPr>
          <w:p w:rsidR="001B2686" w:rsidRPr="00712042" w:rsidRDefault="001B2686" w:rsidP="001B2686">
            <w:pPr>
              <w:rPr>
                <w:b/>
                <w:bCs/>
                <w:sz w:val="28"/>
                <w:szCs w:val="28"/>
              </w:rPr>
            </w:pPr>
            <w:r w:rsidRPr="00712042">
              <w:rPr>
                <w:b/>
                <w:bCs/>
                <w:color w:val="FFFFFF" w:themeColor="background1"/>
                <w:sz w:val="28"/>
                <w:szCs w:val="28"/>
              </w:rPr>
              <w:t>Employment Details</w:t>
            </w:r>
          </w:p>
        </w:tc>
        <w:tc>
          <w:tcPr>
            <w:tcW w:w="6379" w:type="dxa"/>
            <w:gridSpan w:val="2"/>
            <w:shd w:val="clear" w:color="auto" w:fill="00B0F0"/>
          </w:tcPr>
          <w:p w:rsidR="001B2686" w:rsidRDefault="001B2686" w:rsidP="001B2686"/>
          <w:p w:rsidR="001B2686" w:rsidRDefault="001B2686" w:rsidP="001B2686"/>
        </w:tc>
      </w:tr>
      <w:tr w:rsidR="001B2686" w:rsidTr="001E567C">
        <w:tc>
          <w:tcPr>
            <w:tcW w:w="993" w:type="dxa"/>
          </w:tcPr>
          <w:p w:rsidR="001B2686" w:rsidRDefault="001B2686" w:rsidP="001B2686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:rsidR="001B2686" w:rsidRPr="00AA2F78" w:rsidRDefault="001B2686" w:rsidP="001B268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Employer</w:t>
            </w:r>
          </w:p>
        </w:tc>
        <w:tc>
          <w:tcPr>
            <w:tcW w:w="6379" w:type="dxa"/>
            <w:gridSpan w:val="2"/>
          </w:tcPr>
          <w:p w:rsidR="001B2686" w:rsidRDefault="002F7103" w:rsidP="001B2686">
            <w:r>
              <w:t>NHS Education Scotland</w:t>
            </w:r>
          </w:p>
          <w:p w:rsidR="001B2686" w:rsidRDefault="001B2686" w:rsidP="001B2686"/>
        </w:tc>
      </w:tr>
      <w:tr w:rsidR="001B2686" w:rsidTr="001E567C">
        <w:tc>
          <w:tcPr>
            <w:tcW w:w="993" w:type="dxa"/>
          </w:tcPr>
          <w:p w:rsidR="001B2686" w:rsidRDefault="001B2686" w:rsidP="001B2686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:rsidR="001B2686" w:rsidRPr="00AA2F78" w:rsidRDefault="001B2686" w:rsidP="001B268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email for applicant queries referring to post</w:t>
            </w:r>
          </w:p>
        </w:tc>
        <w:tc>
          <w:tcPr>
            <w:tcW w:w="6379" w:type="dxa"/>
            <w:gridSpan w:val="2"/>
          </w:tcPr>
          <w:p w:rsidR="001B2686" w:rsidRDefault="002F7103" w:rsidP="001B2686">
            <w:pPr>
              <w:pStyle w:val="ListParagraph"/>
              <w:numPr>
                <w:ilvl w:val="0"/>
                <w:numId w:val="5"/>
              </w:numPr>
            </w:pPr>
            <w:hyperlink r:id="rId10" w:history="1">
              <w:r w:rsidRPr="00E84C31">
                <w:rPr>
                  <w:rStyle w:val="Hyperlink"/>
                </w:rPr>
                <w:t>David.bearn@nhs.scot</w:t>
              </w:r>
            </w:hyperlink>
          </w:p>
          <w:p w:rsidR="002F7103" w:rsidRDefault="002F7103" w:rsidP="001B2686">
            <w:pPr>
              <w:pStyle w:val="ListParagraph"/>
              <w:numPr>
                <w:ilvl w:val="0"/>
                <w:numId w:val="5"/>
              </w:numPr>
            </w:pPr>
            <w:hyperlink r:id="rId11" w:history="1">
              <w:r w:rsidRPr="00E84C31">
                <w:rPr>
                  <w:rStyle w:val="Hyperlink"/>
                </w:rPr>
                <w:t>Colin.ritchie2@nhs.scot</w:t>
              </w:r>
            </w:hyperlink>
          </w:p>
          <w:p w:rsidR="002F7103" w:rsidRDefault="002F7103" w:rsidP="001B2686">
            <w:pPr>
              <w:pStyle w:val="ListParagraph"/>
              <w:numPr>
                <w:ilvl w:val="0"/>
                <w:numId w:val="5"/>
              </w:numPr>
            </w:pPr>
          </w:p>
          <w:p w:rsidR="001B2686" w:rsidRDefault="00DB0E1A" w:rsidP="001B2686">
            <w:pPr>
              <w:rPr>
                <w:rFonts w:ascii="Calibri" w:hAnsi="Calibri" w:cs="Calibri"/>
                <w:color w:val="0000FF"/>
                <w:u w:val="single"/>
              </w:rPr>
            </w:pPr>
            <w:hyperlink r:id="rId12" w:history="1">
              <w:r w:rsidR="001B2686">
                <w:rPr>
                  <w:rFonts w:ascii="Calibri" w:hAnsi="Calibri" w:cs="Calibri"/>
                  <w:color w:val="0000FF"/>
                  <w:u w:val="single"/>
                </w:rPr>
                <w:br/>
              </w:r>
            </w:hyperlink>
          </w:p>
          <w:p w:rsidR="001B2686" w:rsidRDefault="001B2686" w:rsidP="001B2686"/>
        </w:tc>
      </w:tr>
      <w:tr w:rsidR="001B2686" w:rsidTr="001E567C">
        <w:tc>
          <w:tcPr>
            <w:tcW w:w="993" w:type="dxa"/>
          </w:tcPr>
          <w:p w:rsidR="001B2686" w:rsidRDefault="001B2686" w:rsidP="001B2686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:rsidR="001B2686" w:rsidRPr="00AA2F78" w:rsidRDefault="001B2686" w:rsidP="001B268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Link to relevant webpages</w:t>
            </w:r>
          </w:p>
        </w:tc>
        <w:tc>
          <w:tcPr>
            <w:tcW w:w="6379" w:type="dxa"/>
            <w:gridSpan w:val="2"/>
          </w:tcPr>
          <w:p w:rsidR="001B2686" w:rsidRDefault="001B2686" w:rsidP="001B2686"/>
          <w:p w:rsidR="001B2686" w:rsidRDefault="00DB0E1A" w:rsidP="001B2686">
            <w:hyperlink r:id="rId13" w:history="1">
              <w:r w:rsidR="001B2686" w:rsidRPr="00984052">
                <w:rPr>
                  <w:rStyle w:val="Hyperlink"/>
                </w:rPr>
                <w:t>https://dental.hee.nhs.uk/dental-trainee-recruitment/dental-specialty-training</w:t>
              </w:r>
            </w:hyperlink>
          </w:p>
          <w:p w:rsidR="002F7103" w:rsidRDefault="002F7103" w:rsidP="001B2686">
            <w:hyperlink r:id="rId14" w:history="1">
              <w:r>
                <w:rPr>
                  <w:rStyle w:val="Hyperlink"/>
                </w:rPr>
                <w:t>Welcome to the NHS Fife | NHS Fife</w:t>
              </w:r>
            </w:hyperlink>
          </w:p>
          <w:p w:rsidR="002F7103" w:rsidRDefault="002F7103" w:rsidP="001B2686">
            <w:hyperlink r:id="rId15" w:history="1">
              <w:r>
                <w:rPr>
                  <w:rStyle w:val="Hyperlink"/>
                </w:rPr>
                <w:t>Edinburgh Dental Institute | Edinburgh Dental Institute</w:t>
              </w:r>
            </w:hyperlink>
          </w:p>
          <w:p w:rsidR="002F7103" w:rsidRDefault="002F7103" w:rsidP="001B2686"/>
          <w:p w:rsidR="001B2686" w:rsidRDefault="001B2686" w:rsidP="001B2686"/>
          <w:p w:rsidR="001B2686" w:rsidRDefault="001B2686" w:rsidP="001B2686"/>
        </w:tc>
      </w:tr>
      <w:tr w:rsidR="001B2686" w:rsidTr="001E567C">
        <w:tc>
          <w:tcPr>
            <w:tcW w:w="993" w:type="dxa"/>
          </w:tcPr>
          <w:p w:rsidR="001B2686" w:rsidRDefault="001B2686" w:rsidP="001B2686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:rsidR="001B2686" w:rsidRDefault="001B2686" w:rsidP="001B268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Indicative timetable/ working pattern (may be subject to change)</w:t>
            </w:r>
          </w:p>
          <w:p w:rsidR="001B2686" w:rsidRDefault="001B2686" w:rsidP="001B2686">
            <w:pPr>
              <w:rPr>
                <w:b/>
                <w:bCs/>
                <w:sz w:val="24"/>
                <w:szCs w:val="24"/>
              </w:rPr>
            </w:pPr>
          </w:p>
          <w:p w:rsidR="001B2686" w:rsidRDefault="001B2686" w:rsidP="001B2686">
            <w:pPr>
              <w:rPr>
                <w:b/>
                <w:bCs/>
                <w:sz w:val="24"/>
                <w:szCs w:val="24"/>
              </w:rPr>
            </w:pPr>
          </w:p>
          <w:p w:rsidR="001B2686" w:rsidRPr="00AA2F78" w:rsidRDefault="001B2686" w:rsidP="001B268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1B2686" w:rsidRDefault="001B2686" w:rsidP="001B2686">
            <w:pPr>
              <w:rPr>
                <w:rFonts w:cs="Arial"/>
              </w:rPr>
            </w:pPr>
            <w:r w:rsidRPr="003779B7">
              <w:rPr>
                <w:rFonts w:cs="Arial"/>
              </w:rPr>
              <w:t>Timetable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47"/>
              <w:gridCol w:w="1407"/>
              <w:gridCol w:w="1271"/>
              <w:gridCol w:w="1292"/>
              <w:gridCol w:w="1071"/>
              <w:gridCol w:w="850"/>
            </w:tblGrid>
            <w:tr w:rsidR="002F7103" w:rsidRPr="00EF1AB4" w:rsidTr="00EB01E6">
              <w:tc>
                <w:tcPr>
                  <w:tcW w:w="704" w:type="dxa"/>
                </w:tcPr>
                <w:p w:rsidR="001B2686" w:rsidRPr="00EF1AB4" w:rsidRDefault="001B2686" w:rsidP="001B2686">
                  <w:pPr>
                    <w:rPr>
                      <w:rFonts w:cs="Arial"/>
                      <w:b/>
                    </w:rPr>
                  </w:pPr>
                </w:p>
              </w:tc>
              <w:tc>
                <w:tcPr>
                  <w:tcW w:w="1661" w:type="dxa"/>
                </w:tcPr>
                <w:p w:rsidR="001B2686" w:rsidRDefault="001B2686" w:rsidP="001B2686">
                  <w:pPr>
                    <w:rPr>
                      <w:rFonts w:cs="Arial"/>
                      <w:b/>
                    </w:rPr>
                  </w:pPr>
                  <w:r w:rsidRPr="00EF1AB4">
                    <w:rPr>
                      <w:rFonts w:cs="Arial"/>
                      <w:b/>
                    </w:rPr>
                    <w:t>Monday</w:t>
                  </w:r>
                </w:p>
                <w:p w:rsidR="002F7103" w:rsidRPr="00EF1AB4" w:rsidRDefault="002F7103" w:rsidP="001B2686">
                  <w:pPr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EDI/VHK alt</w:t>
                  </w:r>
                </w:p>
              </w:tc>
              <w:tc>
                <w:tcPr>
                  <w:tcW w:w="1661" w:type="dxa"/>
                </w:tcPr>
                <w:p w:rsidR="001B2686" w:rsidRDefault="001B2686" w:rsidP="001B2686">
                  <w:pPr>
                    <w:rPr>
                      <w:rFonts w:cs="Arial"/>
                      <w:b/>
                    </w:rPr>
                  </w:pPr>
                  <w:r w:rsidRPr="00EF1AB4">
                    <w:rPr>
                      <w:rFonts w:cs="Arial"/>
                      <w:b/>
                    </w:rPr>
                    <w:t>Tuesday</w:t>
                  </w:r>
                </w:p>
                <w:p w:rsidR="002F7103" w:rsidRPr="00EF1AB4" w:rsidRDefault="002F7103" w:rsidP="001B2686">
                  <w:pPr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EDI/VHK alt</w:t>
                  </w:r>
                </w:p>
              </w:tc>
              <w:tc>
                <w:tcPr>
                  <w:tcW w:w="1662" w:type="dxa"/>
                </w:tcPr>
                <w:p w:rsidR="001B2686" w:rsidRDefault="001B2686" w:rsidP="001B2686">
                  <w:pPr>
                    <w:rPr>
                      <w:rFonts w:cs="Arial"/>
                      <w:b/>
                    </w:rPr>
                  </w:pPr>
                  <w:r w:rsidRPr="00EF1AB4">
                    <w:rPr>
                      <w:rFonts w:cs="Arial"/>
                      <w:b/>
                    </w:rPr>
                    <w:t>Wednesday</w:t>
                  </w:r>
                </w:p>
                <w:p w:rsidR="002F7103" w:rsidRPr="00EF1AB4" w:rsidRDefault="002F7103" w:rsidP="001B2686">
                  <w:pPr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VHK</w:t>
                  </w:r>
                </w:p>
              </w:tc>
              <w:tc>
                <w:tcPr>
                  <w:tcW w:w="1661" w:type="dxa"/>
                </w:tcPr>
                <w:p w:rsidR="001B2686" w:rsidRDefault="001B2686" w:rsidP="001B2686">
                  <w:pPr>
                    <w:rPr>
                      <w:rFonts w:cs="Arial"/>
                      <w:b/>
                    </w:rPr>
                  </w:pPr>
                  <w:r w:rsidRPr="00EF1AB4">
                    <w:rPr>
                      <w:rFonts w:cs="Arial"/>
                      <w:b/>
                    </w:rPr>
                    <w:t>Thursday</w:t>
                  </w:r>
                </w:p>
                <w:p w:rsidR="002F7103" w:rsidRPr="00EF1AB4" w:rsidRDefault="002F7103" w:rsidP="001B2686">
                  <w:pPr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EDI</w:t>
                  </w:r>
                </w:p>
              </w:tc>
              <w:tc>
                <w:tcPr>
                  <w:tcW w:w="1662" w:type="dxa"/>
                </w:tcPr>
                <w:p w:rsidR="001B2686" w:rsidRDefault="001B2686" w:rsidP="001B2686">
                  <w:pPr>
                    <w:rPr>
                      <w:rFonts w:cs="Arial"/>
                      <w:b/>
                    </w:rPr>
                  </w:pPr>
                  <w:r w:rsidRPr="00EF1AB4">
                    <w:rPr>
                      <w:rFonts w:cs="Arial"/>
                      <w:b/>
                    </w:rPr>
                    <w:t>Friday</w:t>
                  </w:r>
                </w:p>
                <w:p w:rsidR="002F7103" w:rsidRPr="00EF1AB4" w:rsidRDefault="002F7103" w:rsidP="001B2686">
                  <w:pPr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EDI</w:t>
                  </w:r>
                </w:p>
              </w:tc>
            </w:tr>
            <w:tr w:rsidR="002F7103" w:rsidRPr="00EF1AB4" w:rsidTr="00EB01E6">
              <w:tc>
                <w:tcPr>
                  <w:tcW w:w="704" w:type="dxa"/>
                </w:tcPr>
                <w:p w:rsidR="001B2686" w:rsidRPr="00EF1AB4" w:rsidRDefault="001B2686" w:rsidP="001B2686">
                  <w:pPr>
                    <w:rPr>
                      <w:rFonts w:cs="Arial"/>
                      <w:b/>
                    </w:rPr>
                  </w:pPr>
                  <w:r w:rsidRPr="00EF1AB4">
                    <w:rPr>
                      <w:rFonts w:cs="Arial"/>
                      <w:b/>
                    </w:rPr>
                    <w:t>AM</w:t>
                  </w:r>
                </w:p>
              </w:tc>
              <w:tc>
                <w:tcPr>
                  <w:tcW w:w="1661" w:type="dxa"/>
                </w:tcPr>
                <w:p w:rsidR="001B2686" w:rsidRPr="00EF1AB4" w:rsidRDefault="002F7103" w:rsidP="001B2686">
                  <w:pPr>
                    <w:rPr>
                      <w:rFonts w:cs="Arial"/>
                    </w:rPr>
                  </w:pPr>
                  <w:proofErr w:type="spellStart"/>
                  <w:r>
                    <w:rPr>
                      <w:rFonts w:cs="Arial"/>
                    </w:rPr>
                    <w:t>Tx</w:t>
                  </w:r>
                  <w:proofErr w:type="spellEnd"/>
                  <w:r>
                    <w:rPr>
                      <w:rFonts w:cs="Arial"/>
                    </w:rPr>
                    <w:t xml:space="preserve"> (</w:t>
                  </w:r>
                  <w:proofErr w:type="spellStart"/>
                  <w:r>
                    <w:rPr>
                      <w:rFonts w:cs="Arial"/>
                    </w:rPr>
                    <w:t>Paeds</w:t>
                  </w:r>
                  <w:proofErr w:type="spellEnd"/>
                  <w:r>
                    <w:rPr>
                      <w:rFonts w:cs="Arial"/>
                    </w:rPr>
                    <w:t xml:space="preserve"> 1:8)</w:t>
                  </w:r>
                </w:p>
              </w:tc>
              <w:tc>
                <w:tcPr>
                  <w:tcW w:w="1661" w:type="dxa"/>
                </w:tcPr>
                <w:p w:rsidR="001B2686" w:rsidRPr="00EF1AB4" w:rsidRDefault="002F7103" w:rsidP="001B2686">
                  <w:pPr>
                    <w:rPr>
                      <w:rFonts w:cs="Arial"/>
                    </w:rPr>
                  </w:pPr>
                  <w:proofErr w:type="spellStart"/>
                  <w:r>
                    <w:rPr>
                      <w:rFonts w:cs="Arial"/>
                    </w:rPr>
                    <w:t>Hypodontia</w:t>
                  </w:r>
                  <w:proofErr w:type="spellEnd"/>
                  <w:r>
                    <w:rPr>
                      <w:rFonts w:cs="Arial"/>
                    </w:rPr>
                    <w:t xml:space="preserve"> / </w:t>
                  </w:r>
                  <w:proofErr w:type="spellStart"/>
                  <w:r>
                    <w:rPr>
                      <w:rFonts w:cs="Arial"/>
                    </w:rPr>
                    <w:t>Tx</w:t>
                  </w:r>
                  <w:proofErr w:type="spellEnd"/>
                  <w:r>
                    <w:rPr>
                      <w:rFonts w:cs="Arial"/>
                    </w:rPr>
                    <w:t xml:space="preserve"> (1:2)</w:t>
                  </w:r>
                </w:p>
              </w:tc>
              <w:tc>
                <w:tcPr>
                  <w:tcW w:w="1662" w:type="dxa"/>
                </w:tcPr>
                <w:p w:rsidR="001B2686" w:rsidRPr="00EF1AB4" w:rsidRDefault="002F7103" w:rsidP="001B2686">
                  <w:pPr>
                    <w:rPr>
                      <w:rFonts w:cs="Arial"/>
                    </w:rPr>
                  </w:pPr>
                  <w:proofErr w:type="spellStart"/>
                  <w:r>
                    <w:rPr>
                      <w:rFonts w:cs="Arial"/>
                    </w:rPr>
                    <w:t>Tx</w:t>
                  </w:r>
                  <w:proofErr w:type="spellEnd"/>
                </w:p>
              </w:tc>
              <w:tc>
                <w:tcPr>
                  <w:tcW w:w="1661" w:type="dxa"/>
                </w:tcPr>
                <w:p w:rsidR="001B2686" w:rsidRPr="00EF1AB4" w:rsidRDefault="002F7103" w:rsidP="001B2686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Cleft / </w:t>
                  </w:r>
                  <w:proofErr w:type="spellStart"/>
                  <w:r>
                    <w:rPr>
                      <w:rFonts w:cs="Arial"/>
                    </w:rPr>
                    <w:t>Tx</w:t>
                  </w:r>
                  <w:proofErr w:type="spellEnd"/>
                </w:p>
              </w:tc>
              <w:tc>
                <w:tcPr>
                  <w:tcW w:w="1662" w:type="dxa"/>
                </w:tcPr>
                <w:p w:rsidR="001B2686" w:rsidRPr="00EF1AB4" w:rsidRDefault="002F7103" w:rsidP="001B2686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Non-clinical</w:t>
                  </w:r>
                </w:p>
              </w:tc>
            </w:tr>
            <w:tr w:rsidR="002F7103" w:rsidRPr="00EF1AB4" w:rsidTr="00EB01E6">
              <w:tc>
                <w:tcPr>
                  <w:tcW w:w="704" w:type="dxa"/>
                </w:tcPr>
                <w:p w:rsidR="001B2686" w:rsidRPr="00EF1AB4" w:rsidRDefault="001B2686" w:rsidP="001B2686">
                  <w:pPr>
                    <w:rPr>
                      <w:rFonts w:cs="Arial"/>
                      <w:b/>
                    </w:rPr>
                  </w:pPr>
                  <w:r w:rsidRPr="00EF1AB4">
                    <w:rPr>
                      <w:rFonts w:cs="Arial"/>
                      <w:b/>
                    </w:rPr>
                    <w:t>PM</w:t>
                  </w:r>
                </w:p>
              </w:tc>
              <w:tc>
                <w:tcPr>
                  <w:tcW w:w="1661" w:type="dxa"/>
                </w:tcPr>
                <w:p w:rsidR="001B2686" w:rsidRPr="00EF1AB4" w:rsidRDefault="002F7103" w:rsidP="001B2686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Orthognathic</w:t>
                  </w:r>
                </w:p>
              </w:tc>
              <w:tc>
                <w:tcPr>
                  <w:tcW w:w="1661" w:type="dxa"/>
                </w:tcPr>
                <w:p w:rsidR="001B2686" w:rsidRPr="00EF1AB4" w:rsidRDefault="002F7103" w:rsidP="001B2686">
                  <w:pPr>
                    <w:rPr>
                      <w:rFonts w:cs="Arial"/>
                    </w:rPr>
                  </w:pPr>
                  <w:proofErr w:type="spellStart"/>
                  <w:r>
                    <w:rPr>
                      <w:rFonts w:cs="Arial"/>
                    </w:rPr>
                    <w:t>Tx</w:t>
                  </w:r>
                  <w:proofErr w:type="spellEnd"/>
                </w:p>
              </w:tc>
              <w:tc>
                <w:tcPr>
                  <w:tcW w:w="1662" w:type="dxa"/>
                </w:tcPr>
                <w:p w:rsidR="001B2686" w:rsidRPr="00EF1AB4" w:rsidRDefault="002F7103" w:rsidP="001B2686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NP</w:t>
                  </w:r>
                </w:p>
              </w:tc>
              <w:tc>
                <w:tcPr>
                  <w:tcW w:w="1661" w:type="dxa"/>
                </w:tcPr>
                <w:p w:rsidR="001B2686" w:rsidRPr="00EF1AB4" w:rsidRDefault="002F7103" w:rsidP="001B2686">
                  <w:pPr>
                    <w:rPr>
                      <w:rFonts w:cs="Arial"/>
                    </w:rPr>
                  </w:pPr>
                  <w:proofErr w:type="spellStart"/>
                  <w:r>
                    <w:rPr>
                      <w:rFonts w:cs="Arial"/>
                    </w:rPr>
                    <w:t>Tx</w:t>
                  </w:r>
                  <w:proofErr w:type="spellEnd"/>
                </w:p>
              </w:tc>
              <w:tc>
                <w:tcPr>
                  <w:tcW w:w="1662" w:type="dxa"/>
                </w:tcPr>
                <w:p w:rsidR="001B2686" w:rsidRPr="00EF1AB4" w:rsidRDefault="002F7103" w:rsidP="001B2686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Non-clinical</w:t>
                  </w:r>
                </w:p>
              </w:tc>
            </w:tr>
          </w:tbl>
          <w:p w:rsidR="001B2686" w:rsidRDefault="002F7103" w:rsidP="001B2686">
            <w:pPr>
              <w:rPr>
                <w:rFonts w:cs="Arial"/>
              </w:rPr>
            </w:pPr>
            <w:r>
              <w:rPr>
                <w:rFonts w:cs="Arial"/>
              </w:rPr>
              <w:t>*ad hoc attendance at additional joint clinics</w:t>
            </w:r>
          </w:p>
          <w:p w:rsidR="002F7103" w:rsidRPr="003779B7" w:rsidRDefault="002F7103" w:rsidP="001B2686">
            <w:pPr>
              <w:rPr>
                <w:rFonts w:cs="Arial"/>
              </w:rPr>
            </w:pPr>
          </w:p>
          <w:p w:rsidR="001B2686" w:rsidRDefault="001B2686" w:rsidP="001B2686">
            <w:r>
              <w:rPr>
                <w:rFonts w:cs="Arial"/>
                <w:i/>
              </w:rPr>
              <w:t>Please note: this timetable is indicative only and may change subject to service needs and changes to the curriculum.</w:t>
            </w:r>
          </w:p>
        </w:tc>
      </w:tr>
    </w:tbl>
    <w:p w:rsidR="009A14E0" w:rsidRDefault="009A14E0" w:rsidP="005B752F"/>
    <w:p w:rsidR="008423E8" w:rsidRPr="008423E8" w:rsidRDefault="008423E8" w:rsidP="008423E8"/>
    <w:p w:rsidR="008423E8" w:rsidRPr="008423E8" w:rsidRDefault="008423E8" w:rsidP="008423E8"/>
    <w:p w:rsidR="008423E8" w:rsidRDefault="008423E8" w:rsidP="008423E8"/>
    <w:p w:rsidR="008423E8" w:rsidRPr="008423E8" w:rsidRDefault="008423E8" w:rsidP="008423E8">
      <w:pPr>
        <w:tabs>
          <w:tab w:val="left" w:pos="5112"/>
        </w:tabs>
      </w:pPr>
      <w:r>
        <w:tab/>
      </w:r>
    </w:p>
    <w:sectPr w:rsidR="008423E8" w:rsidRPr="008423E8" w:rsidSect="001E567C">
      <w:headerReference w:type="default" r:id="rId16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7C55" w:rsidRDefault="003A7C55" w:rsidP="005B752F">
      <w:pPr>
        <w:spacing w:after="0" w:line="240" w:lineRule="auto"/>
      </w:pPr>
      <w:r>
        <w:separator/>
      </w:r>
    </w:p>
  </w:endnote>
  <w:endnote w:type="continuationSeparator" w:id="0">
    <w:p w:rsidR="003A7C55" w:rsidRDefault="003A7C55" w:rsidP="005B7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7C55" w:rsidRDefault="003A7C55" w:rsidP="005B752F">
      <w:pPr>
        <w:spacing w:after="0" w:line="240" w:lineRule="auto"/>
      </w:pPr>
      <w:r>
        <w:separator/>
      </w:r>
    </w:p>
  </w:footnote>
  <w:footnote w:type="continuationSeparator" w:id="0">
    <w:p w:rsidR="003A7C55" w:rsidRDefault="003A7C55" w:rsidP="005B7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3D6" w:rsidRDefault="008873D6" w:rsidP="00BC5E55">
    <w:pPr>
      <w:spacing w:after="60" w:line="240" w:lineRule="auto"/>
      <w:jc w:val="center"/>
      <w:rPr>
        <w:b/>
        <w:bCs/>
        <w:sz w:val="32"/>
        <w:szCs w:val="32"/>
      </w:rPr>
    </w:pPr>
    <w:r>
      <w:rPr>
        <w:noProof/>
        <w:lang w:eastAsia="en-GB"/>
      </w:rPr>
      <w:drawing>
        <wp:inline distT="0" distB="0" distL="0" distR="0">
          <wp:extent cx="5731510" cy="666850"/>
          <wp:effectExtent l="0" t="0" r="2540" b="0"/>
          <wp:docPr id="1800546274" name="Picture 1800546274">
            <a:extLst xmlns:a="http://schemas.openxmlformats.org/drawingml/2006/main">
              <a:ext uri="{C183D7F6-B498-43B3-948B-1728B52AA6E4}">
                <adec:decorative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215072" name="Picture 1">
                    <a:extLst>
                      <a:ext uri="{C183D7F6-B498-43B3-948B-1728B52AA6E4}">
                        <adec:decorative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66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31A6" w:rsidRDefault="00BC31A6" w:rsidP="00BC5E55">
    <w:pPr>
      <w:spacing w:after="60" w:line="240" w:lineRule="auto"/>
      <w:jc w:val="center"/>
      <w:rPr>
        <w:b/>
        <w:bCs/>
        <w:sz w:val="32"/>
        <w:szCs w:val="32"/>
      </w:rPr>
    </w:pPr>
  </w:p>
  <w:p w:rsidR="005B752F" w:rsidRDefault="005B752F" w:rsidP="00BC5E55">
    <w:pPr>
      <w:spacing w:after="60" w:line="240" w:lineRule="auto"/>
      <w:jc w:val="center"/>
      <w:rPr>
        <w:b/>
        <w:bCs/>
        <w:sz w:val="32"/>
        <w:szCs w:val="32"/>
      </w:rPr>
    </w:pPr>
    <w:r w:rsidRPr="00AA2F78">
      <w:rPr>
        <w:b/>
        <w:bCs/>
        <w:sz w:val="32"/>
        <w:szCs w:val="32"/>
      </w:rPr>
      <w:t xml:space="preserve">DENTAL </w:t>
    </w:r>
    <w:r w:rsidR="00B52CE0">
      <w:rPr>
        <w:b/>
        <w:bCs/>
        <w:sz w:val="32"/>
        <w:szCs w:val="32"/>
      </w:rPr>
      <w:t>S</w:t>
    </w:r>
    <w:r w:rsidR="00655CC8">
      <w:rPr>
        <w:b/>
        <w:bCs/>
        <w:sz w:val="32"/>
        <w:szCs w:val="32"/>
      </w:rPr>
      <w:t>T</w:t>
    </w:r>
    <w:r w:rsidR="003C3BE2">
      <w:rPr>
        <w:b/>
        <w:bCs/>
        <w:sz w:val="32"/>
        <w:szCs w:val="32"/>
      </w:rPr>
      <w:t>4</w:t>
    </w:r>
    <w:r w:rsidR="002F7103">
      <w:rPr>
        <w:b/>
        <w:bCs/>
        <w:sz w:val="32"/>
        <w:szCs w:val="32"/>
      </w:rPr>
      <w:t xml:space="preserve"> POST INFORMATION</w:t>
    </w:r>
  </w:p>
  <w:p w:rsidR="00CB4D06" w:rsidRDefault="005B752F" w:rsidP="00BC5E55">
    <w:pPr>
      <w:pStyle w:val="Header"/>
      <w:spacing w:after="60"/>
      <w:jc w:val="center"/>
      <w:rPr>
        <w:b/>
        <w:bCs/>
        <w:color w:val="FF0000"/>
        <w:sz w:val="32"/>
        <w:szCs w:val="32"/>
      </w:rPr>
    </w:pPr>
    <w:r w:rsidRPr="004E1773">
      <w:rPr>
        <w:b/>
        <w:bCs/>
        <w:sz w:val="32"/>
        <w:szCs w:val="32"/>
      </w:rPr>
      <w:t>NHS ENGLAND</w:t>
    </w:r>
    <w:r w:rsidR="00AA2F78" w:rsidRPr="004E1773">
      <w:rPr>
        <w:b/>
        <w:bCs/>
        <w:sz w:val="32"/>
        <w:szCs w:val="32"/>
      </w:rPr>
      <w:t xml:space="preserve"> W</w:t>
    </w:r>
    <w:r w:rsidR="006D6547">
      <w:rPr>
        <w:b/>
        <w:bCs/>
        <w:sz w:val="32"/>
        <w:szCs w:val="32"/>
      </w:rPr>
      <w:t>T</w:t>
    </w:r>
    <w:r w:rsidR="00AA2F78" w:rsidRPr="004E1773">
      <w:rPr>
        <w:b/>
        <w:bCs/>
        <w:sz w:val="32"/>
        <w:szCs w:val="32"/>
      </w:rPr>
      <w:t xml:space="preserve"> &amp; </w:t>
    </w:r>
    <w:r w:rsidR="006D6547">
      <w:rPr>
        <w:b/>
        <w:bCs/>
        <w:sz w:val="32"/>
        <w:szCs w:val="32"/>
      </w:rPr>
      <w:t>E</w:t>
    </w:r>
    <w:r w:rsidRPr="004E1773">
      <w:rPr>
        <w:b/>
        <w:bCs/>
        <w:sz w:val="32"/>
        <w:szCs w:val="32"/>
      </w:rPr>
      <w:t xml:space="preserve"> </w:t>
    </w:r>
    <w:r w:rsidRPr="00BD6DCA">
      <w:rPr>
        <w:b/>
        <w:bCs/>
        <w:sz w:val="32"/>
        <w:szCs w:val="32"/>
      </w:rPr>
      <w:t xml:space="preserve">– </w:t>
    </w:r>
    <w:r w:rsidR="002F7103">
      <w:rPr>
        <w:b/>
        <w:bCs/>
        <w:sz w:val="32"/>
        <w:szCs w:val="32"/>
      </w:rPr>
      <w:t>SCOTLAND</w:t>
    </w:r>
  </w:p>
  <w:p w:rsidR="00FF5E30" w:rsidRDefault="00FF5E30" w:rsidP="00BC5E55">
    <w:pPr>
      <w:pStyle w:val="Header"/>
      <w:spacing w:after="60"/>
      <w:jc w:val="center"/>
      <w:rPr>
        <w:b/>
        <w:bCs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52287"/>
    <w:multiLevelType w:val="hybridMultilevel"/>
    <w:tmpl w:val="E5AA6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369B5"/>
    <w:multiLevelType w:val="hybridMultilevel"/>
    <w:tmpl w:val="338A7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D83EB5"/>
    <w:multiLevelType w:val="hybridMultilevel"/>
    <w:tmpl w:val="A5DEA7AA"/>
    <w:lvl w:ilvl="0" w:tplc="4A702E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05AC9"/>
    <w:multiLevelType w:val="hybridMultilevel"/>
    <w:tmpl w:val="4E38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2E4EB3"/>
    <w:multiLevelType w:val="hybridMultilevel"/>
    <w:tmpl w:val="F0348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430FFA"/>
    <w:multiLevelType w:val="hybridMultilevel"/>
    <w:tmpl w:val="4B4637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508B8"/>
    <w:rsid w:val="0002099B"/>
    <w:rsid w:val="00027903"/>
    <w:rsid w:val="0003352D"/>
    <w:rsid w:val="00033EC4"/>
    <w:rsid w:val="00086766"/>
    <w:rsid w:val="000877C7"/>
    <w:rsid w:val="00091CED"/>
    <w:rsid w:val="000B3A81"/>
    <w:rsid w:val="000E07AC"/>
    <w:rsid w:val="000F31E9"/>
    <w:rsid w:val="00123F94"/>
    <w:rsid w:val="00124D99"/>
    <w:rsid w:val="00154872"/>
    <w:rsid w:val="001572FA"/>
    <w:rsid w:val="00184839"/>
    <w:rsid w:val="00197FCD"/>
    <w:rsid w:val="001B2686"/>
    <w:rsid w:val="001E0DEC"/>
    <w:rsid w:val="001E567C"/>
    <w:rsid w:val="001F7077"/>
    <w:rsid w:val="00210A2F"/>
    <w:rsid w:val="00215E4D"/>
    <w:rsid w:val="00231BF0"/>
    <w:rsid w:val="00242600"/>
    <w:rsid w:val="0024489F"/>
    <w:rsid w:val="00253BAD"/>
    <w:rsid w:val="00255CE6"/>
    <w:rsid w:val="00280052"/>
    <w:rsid w:val="00281AB5"/>
    <w:rsid w:val="00287185"/>
    <w:rsid w:val="002B3EDC"/>
    <w:rsid w:val="002B499E"/>
    <w:rsid w:val="002B4FE4"/>
    <w:rsid w:val="002C4D35"/>
    <w:rsid w:val="002D4A0B"/>
    <w:rsid w:val="002F12EE"/>
    <w:rsid w:val="002F7103"/>
    <w:rsid w:val="00307A1E"/>
    <w:rsid w:val="00320E89"/>
    <w:rsid w:val="003330D9"/>
    <w:rsid w:val="003749EF"/>
    <w:rsid w:val="003A7C55"/>
    <w:rsid w:val="003C1C70"/>
    <w:rsid w:val="003C3A19"/>
    <w:rsid w:val="003C3BE2"/>
    <w:rsid w:val="003F0498"/>
    <w:rsid w:val="00400A71"/>
    <w:rsid w:val="00413A98"/>
    <w:rsid w:val="004158C6"/>
    <w:rsid w:val="00415C97"/>
    <w:rsid w:val="0044101F"/>
    <w:rsid w:val="0045655D"/>
    <w:rsid w:val="004A776D"/>
    <w:rsid w:val="004B0877"/>
    <w:rsid w:val="004D1509"/>
    <w:rsid w:val="004D246E"/>
    <w:rsid w:val="004E1773"/>
    <w:rsid w:val="004F7933"/>
    <w:rsid w:val="00504CAF"/>
    <w:rsid w:val="00547424"/>
    <w:rsid w:val="00561E47"/>
    <w:rsid w:val="00564A06"/>
    <w:rsid w:val="0057111A"/>
    <w:rsid w:val="005A272B"/>
    <w:rsid w:val="005A2FEB"/>
    <w:rsid w:val="005B08AF"/>
    <w:rsid w:val="005B6701"/>
    <w:rsid w:val="005B752F"/>
    <w:rsid w:val="005E785A"/>
    <w:rsid w:val="00601578"/>
    <w:rsid w:val="00631FE1"/>
    <w:rsid w:val="006508B8"/>
    <w:rsid w:val="00655CC8"/>
    <w:rsid w:val="006640FF"/>
    <w:rsid w:val="00665F9F"/>
    <w:rsid w:val="00666C40"/>
    <w:rsid w:val="0069135C"/>
    <w:rsid w:val="006B646B"/>
    <w:rsid w:val="006C40ED"/>
    <w:rsid w:val="006C5725"/>
    <w:rsid w:val="006D6547"/>
    <w:rsid w:val="006E7F66"/>
    <w:rsid w:val="006F55D4"/>
    <w:rsid w:val="00704B7A"/>
    <w:rsid w:val="00712042"/>
    <w:rsid w:val="00717A2C"/>
    <w:rsid w:val="007308F1"/>
    <w:rsid w:val="00731ABD"/>
    <w:rsid w:val="00741BCF"/>
    <w:rsid w:val="00782470"/>
    <w:rsid w:val="007B13B4"/>
    <w:rsid w:val="007C0A58"/>
    <w:rsid w:val="007D5676"/>
    <w:rsid w:val="007E106E"/>
    <w:rsid w:val="007F3483"/>
    <w:rsid w:val="00805B81"/>
    <w:rsid w:val="008120A5"/>
    <w:rsid w:val="008423E8"/>
    <w:rsid w:val="00845AFE"/>
    <w:rsid w:val="0085193B"/>
    <w:rsid w:val="00870CBC"/>
    <w:rsid w:val="00880787"/>
    <w:rsid w:val="008873D6"/>
    <w:rsid w:val="008B7E95"/>
    <w:rsid w:val="00917CB8"/>
    <w:rsid w:val="0093398C"/>
    <w:rsid w:val="00940B1F"/>
    <w:rsid w:val="009436F8"/>
    <w:rsid w:val="009524C8"/>
    <w:rsid w:val="0096005E"/>
    <w:rsid w:val="00966B40"/>
    <w:rsid w:val="009802DC"/>
    <w:rsid w:val="009A14E0"/>
    <w:rsid w:val="009A6B14"/>
    <w:rsid w:val="009B7595"/>
    <w:rsid w:val="009C0797"/>
    <w:rsid w:val="009D3621"/>
    <w:rsid w:val="009D6303"/>
    <w:rsid w:val="009D64A3"/>
    <w:rsid w:val="009D781E"/>
    <w:rsid w:val="009E2DB9"/>
    <w:rsid w:val="00A07C04"/>
    <w:rsid w:val="00A50534"/>
    <w:rsid w:val="00A62C81"/>
    <w:rsid w:val="00A810DA"/>
    <w:rsid w:val="00AA2F78"/>
    <w:rsid w:val="00AA45A9"/>
    <w:rsid w:val="00AA603F"/>
    <w:rsid w:val="00AA6BA5"/>
    <w:rsid w:val="00AB2FC4"/>
    <w:rsid w:val="00AC4598"/>
    <w:rsid w:val="00AD0D05"/>
    <w:rsid w:val="00AF1DB3"/>
    <w:rsid w:val="00B07A8C"/>
    <w:rsid w:val="00B102D7"/>
    <w:rsid w:val="00B1509B"/>
    <w:rsid w:val="00B52CE0"/>
    <w:rsid w:val="00B55AB6"/>
    <w:rsid w:val="00BA2EB4"/>
    <w:rsid w:val="00BB1503"/>
    <w:rsid w:val="00BB6FC4"/>
    <w:rsid w:val="00BC31A6"/>
    <w:rsid w:val="00BC5E55"/>
    <w:rsid w:val="00BD6DCA"/>
    <w:rsid w:val="00BE33AD"/>
    <w:rsid w:val="00BF520B"/>
    <w:rsid w:val="00BF6711"/>
    <w:rsid w:val="00C113CE"/>
    <w:rsid w:val="00C2545F"/>
    <w:rsid w:val="00C267CF"/>
    <w:rsid w:val="00C339BA"/>
    <w:rsid w:val="00CB25A8"/>
    <w:rsid w:val="00CB2CF0"/>
    <w:rsid w:val="00CB4D06"/>
    <w:rsid w:val="00CB610B"/>
    <w:rsid w:val="00CC07BC"/>
    <w:rsid w:val="00CC4AC5"/>
    <w:rsid w:val="00CE6D46"/>
    <w:rsid w:val="00CF4D59"/>
    <w:rsid w:val="00D11B15"/>
    <w:rsid w:val="00D25217"/>
    <w:rsid w:val="00D252F6"/>
    <w:rsid w:val="00D327D3"/>
    <w:rsid w:val="00D417DC"/>
    <w:rsid w:val="00D553C8"/>
    <w:rsid w:val="00D565F1"/>
    <w:rsid w:val="00D735AE"/>
    <w:rsid w:val="00D83EFF"/>
    <w:rsid w:val="00DA7A7A"/>
    <w:rsid w:val="00DB0E1A"/>
    <w:rsid w:val="00DB2F37"/>
    <w:rsid w:val="00DB53F7"/>
    <w:rsid w:val="00DB58EA"/>
    <w:rsid w:val="00DC13F2"/>
    <w:rsid w:val="00DD67F0"/>
    <w:rsid w:val="00DE021A"/>
    <w:rsid w:val="00DE3D5E"/>
    <w:rsid w:val="00DE5DB4"/>
    <w:rsid w:val="00DF36C0"/>
    <w:rsid w:val="00E04DC2"/>
    <w:rsid w:val="00E21623"/>
    <w:rsid w:val="00E305A0"/>
    <w:rsid w:val="00E44964"/>
    <w:rsid w:val="00E6175E"/>
    <w:rsid w:val="00E8662C"/>
    <w:rsid w:val="00E91CCF"/>
    <w:rsid w:val="00E956B9"/>
    <w:rsid w:val="00ED515A"/>
    <w:rsid w:val="00EE5F44"/>
    <w:rsid w:val="00EF4308"/>
    <w:rsid w:val="00EF4E8D"/>
    <w:rsid w:val="00F03EC2"/>
    <w:rsid w:val="00F10946"/>
    <w:rsid w:val="00F31CBA"/>
    <w:rsid w:val="00F407B1"/>
    <w:rsid w:val="00F51D1A"/>
    <w:rsid w:val="00F6293A"/>
    <w:rsid w:val="00F71E04"/>
    <w:rsid w:val="00F81687"/>
    <w:rsid w:val="00FA7777"/>
    <w:rsid w:val="00FB4E96"/>
    <w:rsid w:val="00FF0D1E"/>
    <w:rsid w:val="00FF3D0A"/>
    <w:rsid w:val="00FF5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75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52F"/>
  </w:style>
  <w:style w:type="paragraph" w:styleId="Footer">
    <w:name w:val="footer"/>
    <w:basedOn w:val="Normal"/>
    <w:link w:val="Foot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52F"/>
  </w:style>
  <w:style w:type="paragraph" w:styleId="ListParagraph">
    <w:name w:val="List Paragraph"/>
    <w:basedOn w:val="Normal"/>
    <w:uiPriority w:val="34"/>
    <w:qFormat/>
    <w:rsid w:val="00AA2F78"/>
    <w:pPr>
      <w:ind w:left="720"/>
      <w:contextualSpacing/>
    </w:pPr>
  </w:style>
  <w:style w:type="paragraph" w:styleId="Revision">
    <w:name w:val="Revision"/>
    <w:hidden/>
    <w:uiPriority w:val="99"/>
    <w:semiHidden/>
    <w:rsid w:val="006D654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D65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65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65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5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5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362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3A9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ental.hee.nhs.uk/dental-trainee-recruitment/dental-specialty-trainin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katherine.wilson@newcastle.ac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lin.ritchie2@nhs.scot" TargetMode="External"/><Relationship Id="rId5" Type="http://schemas.openxmlformats.org/officeDocument/2006/relationships/styles" Target="styles.xml"/><Relationship Id="rId15" Type="http://schemas.openxmlformats.org/officeDocument/2006/relationships/hyperlink" Target="https://dentistry.ed.ac.uk/" TargetMode="External"/><Relationship Id="rId10" Type="http://schemas.openxmlformats.org/officeDocument/2006/relationships/hyperlink" Target="mailto:David.bearn@nhs.scot" TargetMode="External"/><Relationship Id="rId19" Type="http://schemas.openxmlformats.org/officeDocument/2006/relationships/customXml" Target="../customXml/item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nhsfife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ize xmlns="9369f9cd-7934-46f9-83f8-0ab2aa6125c5" xsi:nil="true"/>
    <Sample_x0020_Rate xmlns="9369f9cd-7934-46f9-83f8-0ab2aa6125c5" xsi:nil="true"/>
    <Genre xmlns="9369f9cd-7934-46f9-83f8-0ab2aa6125c5" xsi:nil="true"/>
    <ISO_x0020_Speed xmlns="9369f9cd-7934-46f9-83f8-0ab2aa6125c5" xsi:nil="true"/>
    <Flash_x0020_Activated xmlns="9369f9cd-7934-46f9-83f8-0ab2aa6125c5">false</Flash_x0020_Activated>
    <Created_x0020_Date1 xmlns="9369f9cd-7934-46f9-83f8-0ab2aa6125c5" xsi:nil="true"/>
    <Modifier xmlns="9369f9cd-7934-46f9-83f8-0ab2aa6125c5" xsi:nil="true"/>
    <Compressor xmlns="9369f9cd-7934-46f9-83f8-0ab2aa6125c5" xsi:nil="true"/>
    <Modified_x0020_Date xmlns="9369f9cd-7934-46f9-83f8-0ab2aa6125c5" xsi:nil="true"/>
    <KpiDescription xmlns="http://schemas.microsoft.com/sharepoint/v3" xsi:nil="true"/>
    <Camera_x0020_Manufacturer xmlns="9369f9cd-7934-46f9-83f8-0ab2aa6125c5" xsi:nil="true"/>
    <Vertical_x0020_Resolution xmlns="9369f9cd-7934-46f9-83f8-0ab2aa6125c5" xsi:nil="true"/>
    <Horizontal_x0020_Resolution xmlns="9369f9cd-7934-46f9-83f8-0ab2aa6125c5" xsi:nil="true"/>
    <Camera_x0020_Software xmlns="9369f9cd-7934-46f9-83f8-0ab2aa6125c5" xsi:nil="true"/>
    <Creator xmlns="9369f9cd-7934-46f9-83f8-0ab2aa6125c5" xsi:nil="true"/>
    <Camera_x0020_Model xmlns="9369f9cd-7934-46f9-83f8-0ab2aa6125c5" xsi:nil="true"/>
    <Artist xmlns="9369f9cd-7934-46f9-83f8-0ab2aa6125c5" xsi:nil="true"/>
    <Resolution_x0020_Unit xmlns="9369f9cd-7934-46f9-83f8-0ab2aa6125c5" xsi:nil="true"/>
    <Image_x0020_width xmlns="9369f9cd-7934-46f9-83f8-0ab2aa6125c5" xsi:nil="true"/>
    <Date_x0020_and_x0020_Time xmlns="9369f9cd-7934-46f9-83f8-0ab2aa6125c5" xsi:nil="true"/>
    <Engineer xmlns="9369f9cd-7934-46f9-83f8-0ab2aa6125c5" xsi:nil="true"/>
    <Composer xmlns="9369f9cd-7934-46f9-83f8-0ab2aa6125c5" xsi:nil="true"/>
    <F_x0020_Number xmlns="9369f9cd-7934-46f9-83f8-0ab2aa6125c5" xsi:nil="true"/>
    <Image_x0020_Height xmlns="9369f9cd-7934-46f9-83f8-0ab2aa6125c5" xsi:nil="true"/>
    <Tags xmlns="9369f9cd-7934-46f9-83f8-0ab2aa6125c5" xsi:nil="true"/>
    <Album xmlns="9369f9cd-7934-46f9-83f8-0ab2aa6125c5" xsi:nil="true"/>
    <MimeType xmlns="9369f9cd-7934-46f9-83f8-0ab2aa6125c5" xsi:nil="true"/>
    <Channel_x0020_Type xmlns="9369f9cd-7934-46f9-83f8-0ab2aa6125c5" xsi:nil="true"/>
    <Track_x0020_Number xmlns="9369f9cd-7934-46f9-83f8-0ab2aa6125c5" xsi:nil="true"/>
    <Focal_x0020_Length xmlns="9369f9cd-7934-46f9-83f8-0ab2aa6125c5" xsi:nil="true"/>
    <Legacy_x0020_ID xmlns="9369f9cd-7934-46f9-83f8-0ab2aa6125c5" xsi:nil="true"/>
    <Release_x0020_Date xmlns="9369f9cd-7934-46f9-83f8-0ab2aa6125c5" xsi:nil="true"/>
    <Orientation xmlns="9369f9cd-7934-46f9-83f8-0ab2aa6125c5" xsi:nil="true"/>
    <Esposure_x0020_Time xmlns="9369f9cd-7934-46f9-83f8-0ab2aa6125c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ES Document" ma:contentTypeID="0x010100540009AA9B7AD14AB7CB3A6FC98C51F800B8DBD8FED4850A41A57A29A484745FAE" ma:contentTypeVersion="3" ma:contentTypeDescription="" ma:contentTypeScope="" ma:versionID="598c99409d654c0a880402ccaf187caa">
  <xsd:schema xmlns:xsd="http://www.w3.org/2001/XMLSchema" xmlns:xs="http://www.w3.org/2001/XMLSchema" xmlns:p="http://schemas.microsoft.com/office/2006/metadata/properties" xmlns:ns1="http://schemas.microsoft.com/sharepoint/v3" xmlns:ns2="9369f9cd-7934-46f9-83f8-0ab2aa6125c5" targetNamespace="http://schemas.microsoft.com/office/2006/metadata/properties" ma:root="true" ma:fieldsID="c941197bb135a6651559c24fbc8819e3" ns1:_="" ns2:_="">
    <xsd:import namespace="http://schemas.microsoft.com/sharepoint/v3"/>
    <xsd:import namespace="9369f9cd-7934-46f9-83f8-0ab2aa6125c5"/>
    <xsd:element name="properties">
      <xsd:complexType>
        <xsd:sequence>
          <xsd:element name="documentManagement">
            <xsd:complexType>
              <xsd:all>
                <xsd:element ref="ns1:KpiDescription" minOccurs="0"/>
                <xsd:element ref="ns2:MimeType" minOccurs="0"/>
                <xsd:element ref="ns2:Creator" minOccurs="0"/>
                <xsd:element ref="ns2:Tags" minOccurs="0"/>
                <xsd:element ref="ns2:Legacy_x0020_ID" minOccurs="0"/>
                <xsd:element ref="ns2:Compressor" minOccurs="0"/>
                <xsd:element ref="ns2:Channel_x0020_Type" minOccurs="0"/>
                <xsd:element ref="ns2:Sample_x0020_Rate" minOccurs="0"/>
                <xsd:element ref="ns2:Release_x0020_Date" minOccurs="0"/>
                <xsd:element ref="ns2:Track_x0020_Number" minOccurs="0"/>
                <xsd:element ref="ns2:Genre" minOccurs="0"/>
                <xsd:element ref="ns2:Engineer" minOccurs="0"/>
                <xsd:element ref="ns2:Composer" minOccurs="0"/>
                <xsd:element ref="ns2:Artist" minOccurs="0"/>
                <xsd:element ref="ns2:Album" minOccurs="0"/>
                <xsd:element ref="ns2:Modified_x0020_Date" minOccurs="0"/>
                <xsd:element ref="ns2:Modifier" minOccurs="0"/>
                <xsd:element ref="ns2:Created_x0020_Date1" minOccurs="0"/>
                <xsd:element ref="ns2:Resolution_x0020_Unit" minOccurs="0"/>
                <xsd:element ref="ns2:Vertical_x0020_Resolution" minOccurs="0"/>
                <xsd:element ref="ns2:Horizontal_x0020_Resolution" minOccurs="0"/>
                <xsd:element ref="ns2:Orientation" minOccurs="0"/>
                <xsd:element ref="ns2:Camera_x0020_Software" minOccurs="0"/>
                <xsd:element ref="ns2:Camera_x0020_Model" minOccurs="0"/>
                <xsd:element ref="ns2:Camera_x0020_Manufacturer" minOccurs="0"/>
                <xsd:element ref="ns2:ISO_x0020_Speed" minOccurs="0"/>
                <xsd:element ref="ns2:Focal_x0020_Length" minOccurs="0"/>
                <xsd:element ref="ns2:Flash_x0020_Activated" minOccurs="0"/>
                <xsd:element ref="ns2:F_x0020_Number" minOccurs="0"/>
                <xsd:element ref="ns2:Esposure_x0020_Time" minOccurs="0"/>
                <xsd:element ref="ns2:Image_x0020_Height" minOccurs="0"/>
                <xsd:element ref="ns2:Image_x0020_width" minOccurs="0"/>
                <xsd:element ref="ns2:Date_x0020_and_x0020_Time" minOccurs="0"/>
                <xsd:element ref="ns2:Siz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KpiDescription" ma:index="2" nillable="true" ma:displayName="Description" ma:description="The description provides information about the purpose of the goal." ma:internalName="Kpi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9f9cd-7934-46f9-83f8-0ab2aa6125c5" elementFormDefault="qualified">
    <xsd:import namespace="http://schemas.microsoft.com/office/2006/documentManagement/types"/>
    <xsd:import namespace="http://schemas.microsoft.com/office/infopath/2007/PartnerControls"/>
    <xsd:element name="MimeType" ma:index="3" nillable="true" ma:displayName="Mime Type" ma:internalName="MimeType">
      <xsd:simpleType>
        <xsd:restriction base="dms:Text">
          <xsd:maxLength value="255"/>
        </xsd:restriction>
      </xsd:simpleType>
    </xsd:element>
    <xsd:element name="Creator" ma:index="5" nillable="true" ma:displayName="Creator" ma:internalName="Creator">
      <xsd:simpleType>
        <xsd:restriction base="dms:Text">
          <xsd:maxLength value="255"/>
        </xsd:restriction>
      </xsd:simpleType>
    </xsd:element>
    <xsd:element name="Tags" ma:index="6" nillable="true" ma:displayName="Tags" ma:internalName="Tags">
      <xsd:simpleType>
        <xsd:restriction base="dms:Note">
          <xsd:maxLength value="255"/>
        </xsd:restriction>
      </xsd:simpleType>
    </xsd:element>
    <xsd:element name="Legacy_x0020_ID" ma:index="7" nillable="true" ma:displayName="Legacy ID" ma:internalName="Legacy_x0020_ID">
      <xsd:simpleType>
        <xsd:restriction base="dms:Text">
          <xsd:maxLength value="255"/>
        </xsd:restriction>
      </xsd:simpleType>
    </xsd:element>
    <xsd:element name="Compressor" ma:index="14" nillable="true" ma:displayName="Compressor" ma:internalName="Compressor">
      <xsd:simpleType>
        <xsd:restriction base="dms:Text">
          <xsd:maxLength value="255"/>
        </xsd:restriction>
      </xsd:simpleType>
    </xsd:element>
    <xsd:element name="Channel_x0020_Type" ma:index="15" nillable="true" ma:displayName="Channel Type" ma:internalName="Channel_x0020_Type">
      <xsd:simpleType>
        <xsd:restriction base="dms:Text">
          <xsd:maxLength value="255"/>
        </xsd:restriction>
      </xsd:simpleType>
    </xsd:element>
    <xsd:element name="Sample_x0020_Rate" ma:index="16" nillable="true" ma:displayName="Sample Rate" ma:internalName="Sample_x0020_Rate">
      <xsd:simpleType>
        <xsd:restriction base="dms:Text">
          <xsd:maxLength value="255"/>
        </xsd:restriction>
      </xsd:simpleType>
    </xsd:element>
    <xsd:element name="Release_x0020_Date" ma:index="17" nillable="true" ma:displayName="Release Date" ma:format="DateOnly" ma:internalName="Release_x0020_Date">
      <xsd:simpleType>
        <xsd:restriction base="dms:DateTime"/>
      </xsd:simpleType>
    </xsd:element>
    <xsd:element name="Track_x0020_Number" ma:index="18" nillable="true" ma:displayName="Track Number" ma:internalName="Track_x0020_Number">
      <xsd:simpleType>
        <xsd:restriction base="dms:Text">
          <xsd:maxLength value="255"/>
        </xsd:restriction>
      </xsd:simpleType>
    </xsd:element>
    <xsd:element name="Genre" ma:index="19" nillable="true" ma:displayName="Genre" ma:internalName="Genre">
      <xsd:simpleType>
        <xsd:restriction base="dms:Text">
          <xsd:maxLength value="255"/>
        </xsd:restriction>
      </xsd:simpleType>
    </xsd:element>
    <xsd:element name="Engineer" ma:index="20" nillable="true" ma:displayName="Engineer" ma:internalName="Engineer">
      <xsd:simpleType>
        <xsd:restriction base="dms:Text">
          <xsd:maxLength value="255"/>
        </xsd:restriction>
      </xsd:simpleType>
    </xsd:element>
    <xsd:element name="Composer" ma:index="21" nillable="true" ma:displayName="Composer" ma:internalName="Composer">
      <xsd:simpleType>
        <xsd:restriction base="dms:Text">
          <xsd:maxLength value="255"/>
        </xsd:restriction>
      </xsd:simpleType>
    </xsd:element>
    <xsd:element name="Artist" ma:index="22" nillable="true" ma:displayName="Artist" ma:internalName="Artist">
      <xsd:simpleType>
        <xsd:restriction base="dms:Text">
          <xsd:maxLength value="255"/>
        </xsd:restriction>
      </xsd:simpleType>
    </xsd:element>
    <xsd:element name="Album" ma:index="23" nillable="true" ma:displayName="Album" ma:internalName="Album">
      <xsd:simpleType>
        <xsd:restriction base="dms:Text">
          <xsd:maxLength value="255"/>
        </xsd:restriction>
      </xsd:simpleType>
    </xsd:element>
    <xsd:element name="Modified_x0020_Date" ma:index="24" nillable="true" ma:displayName="Modified Date" ma:format="DateOnly" ma:internalName="Modified_x0020_Date">
      <xsd:simpleType>
        <xsd:restriction base="dms:DateTime"/>
      </xsd:simpleType>
    </xsd:element>
    <xsd:element name="Modifier" ma:index="25" nillable="true" ma:displayName="Modifier" ma:internalName="Modifier">
      <xsd:simpleType>
        <xsd:restriction base="dms:Text">
          <xsd:maxLength value="255"/>
        </xsd:restriction>
      </xsd:simpleType>
    </xsd:element>
    <xsd:element name="Created_x0020_Date1" ma:index="26" nillable="true" ma:displayName="Created Date" ma:format="DateOnly" ma:internalName="Created_x0020_Date1">
      <xsd:simpleType>
        <xsd:restriction base="dms:DateTime"/>
      </xsd:simpleType>
    </xsd:element>
    <xsd:element name="Resolution_x0020_Unit" ma:index="27" nillable="true" ma:displayName="Resolution Unit" ma:internalName="Resolution_x0020_Unit">
      <xsd:simpleType>
        <xsd:restriction base="dms:Text">
          <xsd:maxLength value="255"/>
        </xsd:restriction>
      </xsd:simpleType>
    </xsd:element>
    <xsd:element name="Vertical_x0020_Resolution" ma:index="28" nillable="true" ma:displayName="Vertical Resolution" ma:internalName="Vertical_x0020_Resolution">
      <xsd:simpleType>
        <xsd:restriction base="dms:Text">
          <xsd:maxLength value="255"/>
        </xsd:restriction>
      </xsd:simpleType>
    </xsd:element>
    <xsd:element name="Horizontal_x0020_Resolution" ma:index="29" nillable="true" ma:displayName="Horizontal Resolution" ma:internalName="Horizontal_x0020_Resolution">
      <xsd:simpleType>
        <xsd:restriction base="dms:Text">
          <xsd:maxLength value="255"/>
        </xsd:restriction>
      </xsd:simpleType>
    </xsd:element>
    <xsd:element name="Orientation" ma:index="30" nillable="true" ma:displayName="Orientation" ma:internalName="Orientation">
      <xsd:simpleType>
        <xsd:restriction base="dms:Text">
          <xsd:maxLength value="255"/>
        </xsd:restriction>
      </xsd:simpleType>
    </xsd:element>
    <xsd:element name="Camera_x0020_Software" ma:index="31" nillable="true" ma:displayName="Camera Software" ma:internalName="Camera_x0020_Software">
      <xsd:simpleType>
        <xsd:restriction base="dms:Text">
          <xsd:maxLength value="255"/>
        </xsd:restriction>
      </xsd:simpleType>
    </xsd:element>
    <xsd:element name="Camera_x0020_Model" ma:index="32" nillable="true" ma:displayName="Camera Model" ma:internalName="Camera_x0020_Model">
      <xsd:simpleType>
        <xsd:restriction base="dms:Text">
          <xsd:maxLength value="255"/>
        </xsd:restriction>
      </xsd:simpleType>
    </xsd:element>
    <xsd:element name="Camera_x0020_Manufacturer" ma:index="33" nillable="true" ma:displayName="Camera Manufacturer" ma:internalName="Camera_x0020_Manufacturer">
      <xsd:simpleType>
        <xsd:restriction base="dms:Text">
          <xsd:maxLength value="255"/>
        </xsd:restriction>
      </xsd:simpleType>
    </xsd:element>
    <xsd:element name="ISO_x0020_Speed" ma:index="34" nillable="true" ma:displayName="ISO Speed" ma:internalName="ISO_x0020_Speed">
      <xsd:simpleType>
        <xsd:restriction base="dms:Text">
          <xsd:maxLength value="255"/>
        </xsd:restriction>
      </xsd:simpleType>
    </xsd:element>
    <xsd:element name="Focal_x0020_Length" ma:index="35" nillable="true" ma:displayName="Focal Length" ma:internalName="Focal_x0020_Length">
      <xsd:simpleType>
        <xsd:restriction base="dms:Text">
          <xsd:maxLength value="255"/>
        </xsd:restriction>
      </xsd:simpleType>
    </xsd:element>
    <xsd:element name="Flash_x0020_Activated" ma:index="36" nillable="true" ma:displayName="Flash Activated" ma:default="0" ma:internalName="Flash_x0020_Activated">
      <xsd:simpleType>
        <xsd:restriction base="dms:Boolean"/>
      </xsd:simpleType>
    </xsd:element>
    <xsd:element name="F_x0020_Number" ma:index="37" nillable="true" ma:displayName="F Number" ma:internalName="F_x0020_Number">
      <xsd:simpleType>
        <xsd:restriction base="dms:Text">
          <xsd:maxLength value="255"/>
        </xsd:restriction>
      </xsd:simpleType>
    </xsd:element>
    <xsd:element name="Esposure_x0020_Time" ma:index="38" nillable="true" ma:displayName="Exposure Time" ma:internalName="Esposure_x0020_Time">
      <xsd:simpleType>
        <xsd:restriction base="dms:Text">
          <xsd:maxLength value="255"/>
        </xsd:restriction>
      </xsd:simpleType>
    </xsd:element>
    <xsd:element name="Image_x0020_Height" ma:index="39" nillable="true" ma:displayName="Image Height" ma:internalName="Image_x0020_Height">
      <xsd:simpleType>
        <xsd:restriction base="dms:Text">
          <xsd:maxLength value="255"/>
        </xsd:restriction>
      </xsd:simpleType>
    </xsd:element>
    <xsd:element name="Image_x0020_width" ma:index="40" nillable="true" ma:displayName="Image Width" ma:internalName="Image_x0020_width" ma:readOnly="false">
      <xsd:simpleType>
        <xsd:restriction base="dms:Text">
          <xsd:maxLength value="255"/>
        </xsd:restriction>
      </xsd:simpleType>
    </xsd:element>
    <xsd:element name="Date_x0020_and_x0020_Time" ma:index="41" nillable="true" ma:displayName="Date and Time" ma:format="DateOnly" ma:internalName="Date_x0020_and_x0020_Time">
      <xsd:simpleType>
        <xsd:restriction base="dms:DateTime"/>
      </xsd:simpleType>
    </xsd:element>
    <xsd:element name="Size" ma:index="42" nillable="true" ma:displayName="Size" ma:internalName="Size" ma:readOnly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4" ma:displayName="Author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16ac32b6-d060-42fb-93c0-6c46742e1aee" ContentTypeId="0x010100540009AA9B7AD14AB7CB3A6FC98C51F8" PreviousValue="false"/>
</file>

<file path=customXml/itemProps1.xml><?xml version="1.0" encoding="utf-8"?>
<ds:datastoreItem xmlns:ds="http://schemas.openxmlformats.org/officeDocument/2006/customXml" ds:itemID="{BA35540E-9EA5-47BD-AF94-7AA8D14437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AD7663-FE19-4001-AE0E-924A5A350DAC}">
  <ds:schemaRefs>
    <ds:schemaRef ds:uri="http://schemas.microsoft.com/office/2006/metadata/properties"/>
    <ds:schemaRef ds:uri="http://schemas.microsoft.com/office/infopath/2007/PartnerControls"/>
    <ds:schemaRef ds:uri="9d6c6c96-ee54-4d2f-9067-d383e5c9d0a7"/>
    <ds:schemaRef ds:uri="95000245-4851-4a97-995f-7984bf42a56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7D05DB2-756B-4AD5-8EB3-96AD58F27931}"/>
</file>

<file path=customXml/itemProps4.xml><?xml version="1.0" encoding="utf-8"?>
<ds:datastoreItem xmlns:ds="http://schemas.openxmlformats.org/officeDocument/2006/customXml" ds:itemID="{7CCBCC0C-BC75-4D68-AC74-1D09A98D2930}"/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FIFE</Company>
  <LinksUpToDate>false</LinksUpToDate>
  <CharactersWithSpaces>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HARVEY, Caroline (TORBAY AND SOUTH DEVON NHS FOUNDATION TRUST)</dc:creator>
  <cp:lastModifiedBy>bearnd</cp:lastModifiedBy>
  <cp:revision>2</cp:revision>
  <dcterms:created xsi:type="dcterms:W3CDTF">2026-01-08T16:43:00Z</dcterms:created>
  <dcterms:modified xsi:type="dcterms:W3CDTF">2026-01-08T16:43:00Z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0x010100540009AA9B7AD14AB7CB3A6FC98C51F800B8DBD8FED4850A41A57A29A484745FAE</vt:lpwstr>
  </property>
  <property fmtid="{D5CDD505-2E9C-101B-9397-08002B2CF9AE}" pid="3" name="MediaServiceImageTags">
    <vt:lpwstr/>
  </property>
  <property fmtid="{D5CDD505-2E9C-101B-9397-08002B2CF9AE}" pid="4" name="_ExtendedDescription">
    <vt:lpwstr/>
  </property>
  <property fmtid="{D5CDD505-2E9C-101B-9397-08002B2CF9AE}" pid="5" name="lcf76f155ced4ddcb4097134ff3c332f">
    <vt:lpwstr/>
  </property>
  <property fmtid="{D5CDD505-2E9C-101B-9397-08002B2CF9AE}" pid="6" name="TaxCatchAll">
    <vt:lpwstr/>
  </property>
</Properties>
</file>